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94" w:rsidRPr="00B96704" w:rsidRDefault="00E30894" w:rsidP="00E30894">
      <w:pPr>
        <w:ind w:firstLine="709"/>
        <w:jc w:val="right"/>
        <w:rPr>
          <w:sz w:val="20"/>
        </w:rPr>
      </w:pPr>
      <w:r w:rsidRPr="00B96704">
        <w:rPr>
          <w:sz w:val="20"/>
        </w:rPr>
        <w:t>ПРИЛОЖЕНИЕ №</w:t>
      </w:r>
      <w:r>
        <w:rPr>
          <w:sz w:val="20"/>
        </w:rPr>
        <w:t xml:space="preserve"> 9</w:t>
      </w:r>
    </w:p>
    <w:p w:rsidR="007063A6" w:rsidRPr="002E129F" w:rsidRDefault="007063A6" w:rsidP="007063A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к </w:t>
      </w:r>
      <w:r w:rsidR="00297B10">
        <w:rPr>
          <w:sz w:val="16"/>
          <w:szCs w:val="16"/>
        </w:rPr>
        <w:t xml:space="preserve">регламенту </w:t>
      </w:r>
      <w:r w:rsidRPr="002E129F">
        <w:rPr>
          <w:sz w:val="16"/>
          <w:szCs w:val="16"/>
        </w:rPr>
        <w:t xml:space="preserve"> по предоставлению органами местного </w:t>
      </w:r>
    </w:p>
    <w:p w:rsidR="007063A6" w:rsidRPr="002E129F" w:rsidRDefault="007063A6" w:rsidP="007063A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самоуправления внутригородских муниципальных образований Санкт-Петербурга, </w:t>
      </w:r>
    </w:p>
    <w:p w:rsidR="007063A6" w:rsidRPr="002E129F" w:rsidRDefault="007063A6" w:rsidP="007063A6">
      <w:pPr>
        <w:tabs>
          <w:tab w:val="left" w:pos="9639"/>
        </w:tabs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осуществляющими</w:t>
      </w:r>
      <w:proofErr w:type="gramEnd"/>
      <w:r w:rsidRPr="002E129F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7063A6" w:rsidRPr="002E129F" w:rsidRDefault="007063A6" w:rsidP="007063A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7063A6" w:rsidRPr="002E129F" w:rsidRDefault="007063A6" w:rsidP="007063A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7063A6" w:rsidRPr="002E129F" w:rsidRDefault="007063A6" w:rsidP="007063A6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7063A6" w:rsidRPr="002E129F" w:rsidRDefault="007063A6" w:rsidP="007063A6">
      <w:pPr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переданных</w:t>
      </w:r>
      <w:proofErr w:type="gramEnd"/>
      <w:r w:rsidRPr="002E129F">
        <w:rPr>
          <w:sz w:val="16"/>
          <w:szCs w:val="16"/>
        </w:rPr>
        <w:t xml:space="preserve"> на воспитание в приемные семьи, в  Санкт-Петербурге, </w:t>
      </w:r>
    </w:p>
    <w:p w:rsidR="007063A6" w:rsidRDefault="007063A6" w:rsidP="007063A6">
      <w:pPr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</w:p>
    <w:p w:rsidR="007063A6" w:rsidRPr="002E129F" w:rsidRDefault="007063A6" w:rsidP="007063A6">
      <w:pPr>
        <w:jc w:val="right"/>
        <w:rPr>
          <w:sz w:val="16"/>
          <w:szCs w:val="16"/>
        </w:rPr>
      </w:pPr>
      <w:r>
        <w:rPr>
          <w:sz w:val="16"/>
          <w:szCs w:val="16"/>
        </w:rPr>
        <w:t>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E30894" w:rsidRDefault="00E30894" w:rsidP="00E30894">
      <w:pPr>
        <w:jc w:val="right"/>
        <w:rPr>
          <w:sz w:val="16"/>
          <w:szCs w:val="16"/>
        </w:rPr>
      </w:pPr>
    </w:p>
    <w:p w:rsidR="00E30894" w:rsidRDefault="00E30894" w:rsidP="00E30894">
      <w:pPr>
        <w:jc w:val="right"/>
        <w:rPr>
          <w:sz w:val="16"/>
          <w:szCs w:val="16"/>
        </w:rPr>
      </w:pPr>
    </w:p>
    <w:p w:rsidR="00E30894" w:rsidRDefault="00E252D0" w:rsidP="00E308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</w:t>
      </w:r>
      <w:r w:rsidR="00E30894">
        <w:rPr>
          <w:b/>
        </w:rPr>
        <w:t>елефон и адрес электронной почты местн</w:t>
      </w:r>
      <w:r>
        <w:rPr>
          <w:b/>
        </w:rPr>
        <w:t xml:space="preserve">ой </w:t>
      </w:r>
      <w:r w:rsidR="00E30894">
        <w:rPr>
          <w:b/>
        </w:rPr>
        <w:t xml:space="preserve">администраций </w:t>
      </w:r>
      <w:r>
        <w:rPr>
          <w:b/>
        </w:rPr>
        <w:t xml:space="preserve">внутригородского </w:t>
      </w:r>
      <w:r w:rsidR="00E30894">
        <w:rPr>
          <w:b/>
        </w:rPr>
        <w:t>муниципальн</w:t>
      </w:r>
      <w:r>
        <w:rPr>
          <w:b/>
        </w:rPr>
        <w:t>ого</w:t>
      </w:r>
      <w:r w:rsidR="00E30894">
        <w:rPr>
          <w:b/>
        </w:rPr>
        <w:t xml:space="preserve"> образовани</w:t>
      </w:r>
      <w:r>
        <w:rPr>
          <w:b/>
        </w:rPr>
        <w:t>я</w:t>
      </w:r>
      <w:r w:rsidR="00E30894">
        <w:rPr>
          <w:b/>
        </w:rPr>
        <w:t xml:space="preserve"> Санкт-Петербурга</w:t>
      </w:r>
      <w:r>
        <w:rPr>
          <w:b/>
        </w:rPr>
        <w:t xml:space="preserve"> </w:t>
      </w:r>
    </w:p>
    <w:p w:rsidR="00E252D0" w:rsidRDefault="00E252D0" w:rsidP="00E30894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муниципального округа СОСНОВАЯ  ПОЛЯНА</w:t>
      </w:r>
    </w:p>
    <w:p w:rsidR="00E30894" w:rsidRDefault="00E30894" w:rsidP="00E30894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E30894" w:rsidRPr="001D25D3" w:rsidTr="001A0EE2">
        <w:trPr>
          <w:trHeight w:val="60"/>
        </w:trPr>
        <w:tc>
          <w:tcPr>
            <w:tcW w:w="567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297B10" w:rsidRPr="00F204F6" w:rsidTr="001A0EE2">
        <w:trPr>
          <w:trHeight w:val="122"/>
        </w:trPr>
        <w:tc>
          <w:tcPr>
            <w:tcW w:w="567" w:type="dxa"/>
          </w:tcPr>
          <w:p w:rsidR="00297B10" w:rsidRPr="00F204F6" w:rsidRDefault="00297B10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297B10" w:rsidRPr="00F204F6" w:rsidRDefault="00297B10" w:rsidP="00297B10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F204F6">
              <w:rPr>
                <w:rFonts w:eastAsia="Calibri"/>
                <w:sz w:val="20"/>
                <w:lang w:eastAsia="en-US"/>
              </w:rPr>
              <w:t xml:space="preserve">пального округа </w:t>
            </w:r>
            <w:r>
              <w:rPr>
                <w:rFonts w:eastAsia="Calibri"/>
                <w:sz w:val="20"/>
                <w:lang w:eastAsia="en-US"/>
              </w:rPr>
              <w:t>СОСНОВАЯ ПОЛЯНА</w:t>
            </w:r>
          </w:p>
        </w:tc>
        <w:tc>
          <w:tcPr>
            <w:tcW w:w="2410" w:type="dxa"/>
          </w:tcPr>
          <w:p w:rsidR="00297B10" w:rsidRPr="00F204F6" w:rsidRDefault="00297B10" w:rsidP="004C5D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297B10" w:rsidRPr="00F204F6" w:rsidRDefault="00297B10" w:rsidP="004C5D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297B10" w:rsidRPr="00F204F6" w:rsidRDefault="00297B10" w:rsidP="004C5D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  <w:r>
              <w:rPr>
                <w:rFonts w:eastAsia="Calibri"/>
                <w:sz w:val="20"/>
                <w:lang w:eastAsia="en-US"/>
              </w:rPr>
              <w:t>, 744-05-39</w:t>
            </w:r>
          </w:p>
        </w:tc>
      </w:tr>
    </w:tbl>
    <w:p w:rsidR="00FF0135" w:rsidRDefault="00FF0135"/>
    <w:sectPr w:rsidR="00FF0135" w:rsidSect="00E308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A8" w:rsidRDefault="00FF65A8" w:rsidP="00E30894">
      <w:r>
        <w:separator/>
      </w:r>
    </w:p>
  </w:endnote>
  <w:endnote w:type="continuationSeparator" w:id="1">
    <w:p w:rsidR="00FF65A8" w:rsidRDefault="00FF65A8" w:rsidP="00E3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A8" w:rsidRDefault="00FF65A8" w:rsidP="00E30894">
      <w:r>
        <w:separator/>
      </w:r>
    </w:p>
  </w:footnote>
  <w:footnote w:type="continuationSeparator" w:id="1">
    <w:p w:rsidR="00FF65A8" w:rsidRDefault="00FF65A8" w:rsidP="00E3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51"/>
      <w:docPartObj>
        <w:docPartGallery w:val="Page Numbers (Top of Page)"/>
        <w:docPartUnique/>
      </w:docPartObj>
    </w:sdtPr>
    <w:sdtContent>
      <w:p w:rsidR="00E30894" w:rsidRDefault="00AC79E1">
        <w:pPr>
          <w:pStyle w:val="a3"/>
          <w:jc w:val="center"/>
        </w:pPr>
        <w:fldSimple w:instr=" PAGE   \* MERGEFORMAT ">
          <w:r w:rsidR="00297B10">
            <w:rPr>
              <w:noProof/>
            </w:rPr>
            <w:t>9</w:t>
          </w:r>
        </w:fldSimple>
      </w:p>
    </w:sdtContent>
  </w:sdt>
  <w:p w:rsidR="00E30894" w:rsidRDefault="00E308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894"/>
    <w:rsid w:val="001626FB"/>
    <w:rsid w:val="00297B10"/>
    <w:rsid w:val="007063A6"/>
    <w:rsid w:val="0070647B"/>
    <w:rsid w:val="0080490E"/>
    <w:rsid w:val="00944E5A"/>
    <w:rsid w:val="00A15A3D"/>
    <w:rsid w:val="00A52B02"/>
    <w:rsid w:val="00AC79E1"/>
    <w:rsid w:val="00C156B4"/>
    <w:rsid w:val="00D2474C"/>
    <w:rsid w:val="00E252D0"/>
    <w:rsid w:val="00E30894"/>
    <w:rsid w:val="00F90F0D"/>
    <w:rsid w:val="00FF0135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8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Майя</cp:lastModifiedBy>
  <cp:revision>2</cp:revision>
  <dcterms:created xsi:type="dcterms:W3CDTF">2012-11-02T08:14:00Z</dcterms:created>
  <dcterms:modified xsi:type="dcterms:W3CDTF">2012-11-02T08:14:00Z</dcterms:modified>
</cp:coreProperties>
</file>