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79C2" w14:textId="77777777" w:rsidR="0083668C" w:rsidRPr="004F2D3A" w:rsidRDefault="0083668C" w:rsidP="00B05F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D3A">
        <w:rPr>
          <w:rFonts w:ascii="Times New Roman" w:hAnsi="Times New Roman" w:cs="Times New Roman"/>
          <w:b/>
          <w:sz w:val="24"/>
          <w:szCs w:val="24"/>
        </w:rPr>
        <w:t>Уважаемые жители!</w:t>
      </w:r>
    </w:p>
    <w:p w14:paraId="664AE416" w14:textId="77777777" w:rsidR="0083668C" w:rsidRPr="004F2D3A" w:rsidRDefault="0083668C" w:rsidP="007B4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1D0D50" w14:textId="6A219200" w:rsidR="000C6E87" w:rsidRPr="004F2D3A" w:rsidRDefault="0083668C" w:rsidP="00B05FDE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D3A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Сосновая Поляна уведомляет Вас о начале </w:t>
      </w:r>
      <w:r w:rsidR="00202978">
        <w:rPr>
          <w:rFonts w:ascii="Times New Roman" w:eastAsia="Calibri" w:hAnsi="Times New Roman" w:cs="Times New Roman"/>
          <w:bCs/>
          <w:sz w:val="24"/>
          <w:szCs w:val="24"/>
        </w:rPr>
        <w:t>выполнения</w:t>
      </w:r>
      <w:bookmarkStart w:id="0" w:name="_GoBack"/>
      <w:bookmarkEnd w:id="0"/>
      <w:r w:rsidR="00611AED" w:rsidRPr="004F2D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2D3A" w:rsidRPr="004F2D3A">
        <w:rPr>
          <w:rFonts w:ascii="Times New Roman" w:hAnsi="Times New Roman" w:cs="Times New Roman"/>
          <w:sz w:val="24"/>
          <w:szCs w:val="24"/>
        </w:rPr>
        <w:t xml:space="preserve">услуг по основному и функциональным осмотрам малых архитектурных форм, оборудования и покрытий 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адресу: ул. Летчика </w:t>
      </w:r>
      <w:proofErr w:type="spellStart"/>
      <w:r w:rsidR="004F2D3A" w:rsidRPr="004F2D3A">
        <w:rPr>
          <w:rFonts w:ascii="Times New Roman" w:hAnsi="Times New Roman" w:cs="Times New Roman"/>
          <w:sz w:val="24"/>
          <w:szCs w:val="24"/>
        </w:rPr>
        <w:t>Пилютова</w:t>
      </w:r>
      <w:proofErr w:type="spellEnd"/>
      <w:r w:rsidR="004F2D3A" w:rsidRPr="004F2D3A">
        <w:rPr>
          <w:rFonts w:ascii="Times New Roman" w:hAnsi="Times New Roman" w:cs="Times New Roman"/>
          <w:sz w:val="24"/>
          <w:szCs w:val="24"/>
        </w:rPr>
        <w:t xml:space="preserve"> д. 15-19</w:t>
      </w:r>
      <w:r w:rsidR="004F2D3A" w:rsidRPr="004F2D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E6AE33" w14:textId="77777777" w:rsidR="001E4C6B" w:rsidRDefault="001E4C6B" w:rsidP="00B05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6CC03" w14:textId="6DB5AEAB" w:rsidR="004F2D3A" w:rsidRPr="001E4C6B" w:rsidRDefault="000C6E87" w:rsidP="001E4C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D3A">
        <w:rPr>
          <w:rFonts w:ascii="Times New Roman" w:hAnsi="Times New Roman" w:cs="Times New Roman"/>
          <w:sz w:val="24"/>
          <w:szCs w:val="24"/>
        </w:rPr>
        <w:t>Работы будут производиться по следующим адресам:</w:t>
      </w:r>
    </w:p>
    <w:tbl>
      <w:tblPr>
        <w:tblW w:w="8924" w:type="dxa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218"/>
        <w:gridCol w:w="1701"/>
        <w:gridCol w:w="28"/>
        <w:gridCol w:w="1417"/>
      </w:tblGrid>
      <w:tr w:rsidR="004F2D3A" w:rsidRPr="004F2D3A" w14:paraId="45DDBD6E" w14:textId="77777777" w:rsidTr="004F2D3A">
        <w:tc>
          <w:tcPr>
            <w:tcW w:w="89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CD740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Ведомость объемов работ </w:t>
            </w:r>
          </w:p>
          <w:p w14:paraId="3CE8B111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работ по замене песка в песочницах, установленных на внутриквартальных территориях МО Сосновая Поляна, на 2023 год.</w:t>
            </w:r>
          </w:p>
        </w:tc>
      </w:tr>
      <w:tr w:rsidR="004F2D3A" w:rsidRPr="004F2D3A" w14:paraId="392F0141" w14:textId="77777777" w:rsidTr="004F2D3A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B9002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78DD1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1866DC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</w:t>
            </w:r>
          </w:p>
        </w:tc>
      </w:tr>
      <w:tr w:rsidR="004F2D3A" w:rsidRPr="004F2D3A" w14:paraId="24DE2657" w14:textId="77777777" w:rsidTr="004F2D3A">
        <w:trPr>
          <w:trHeight w:val="49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FF3DA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D8D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0D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Выемка и утилизация песка,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03E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Завоз песка,</w:t>
            </w:r>
          </w:p>
          <w:p w14:paraId="4B6ED273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куб. м </w:t>
            </w:r>
          </w:p>
          <w:p w14:paraId="758C5D2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D3A" w:rsidRPr="004F2D3A" w14:paraId="0309579F" w14:textId="77777777" w:rsidTr="004F2D3A">
        <w:trPr>
          <w:trHeight w:val="1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F9C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2DE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768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FD1" w14:textId="31E7FF4D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этап</w:t>
            </w:r>
          </w:p>
        </w:tc>
      </w:tr>
      <w:tr w:rsidR="004F2D3A" w:rsidRPr="004F2D3A" w14:paraId="7898955D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610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94895818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93E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пр. Ветеранов дом 133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732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5F5" w14:textId="455E56B0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bookmarkEnd w:id="1"/>
      <w:tr w:rsidR="004F2D3A" w:rsidRPr="004F2D3A" w14:paraId="67BCCE6A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711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867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пр. Ветеранов дом 135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E38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4F7" w14:textId="11E89989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24C9DBC7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DEB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269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пр. Ветеранов дом 139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184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AF8" w14:textId="573D3301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F2D3A" w:rsidRPr="004F2D3A" w14:paraId="4B6B0DD9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968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C00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ул. П. Гарькавого дом 5 корп.2-3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129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8D6" w14:textId="1639F64F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F2D3A" w:rsidRPr="004F2D3A" w14:paraId="62B61518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B15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8E3" w14:textId="77777777" w:rsidR="004F2D3A" w:rsidRPr="004F2D3A" w:rsidRDefault="004F2D3A" w:rsidP="004F2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ул. П. Гарькавого дом 8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14B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F5" w14:textId="60F2C880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3486C41E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FBA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F5FE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ул. П. Гарькавого дом 20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230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361" w14:textId="4BC384D0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42FF311A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1AF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7CB" w14:textId="77777777" w:rsidR="004F2D3A" w:rsidRPr="004F2D3A" w:rsidRDefault="004F2D3A" w:rsidP="004F2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ул. П. Гарькавого дом 26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30E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5B2" w14:textId="519B4F70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F2D3A" w:rsidRPr="004F2D3A" w14:paraId="616F322E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7834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0D9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Новобелицкая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д. 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C7E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F8D" w14:textId="08742AE0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F2D3A" w:rsidRPr="004F2D3A" w14:paraId="542839BD" w14:textId="77777777" w:rsidTr="004F2D3A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660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76C" w14:textId="77777777" w:rsidR="004F2D3A" w:rsidRPr="004F2D3A" w:rsidRDefault="004F2D3A" w:rsidP="004F2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Пилютова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15-19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D12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CBC" w14:textId="132343B3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2D3A" w:rsidRPr="004F2D3A" w14:paraId="2C8D8E0E" w14:textId="77777777" w:rsidTr="004F2D3A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1A7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CE9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Пилютова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, д.26 к.2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E28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E52" w14:textId="6612C6AB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F2D3A" w:rsidRPr="004F2D3A" w14:paraId="5A259CCD" w14:textId="77777777" w:rsidTr="004F2D3A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6C0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186" w14:textId="77777777" w:rsidR="004F2D3A" w:rsidRPr="004F2D3A" w:rsidRDefault="004F2D3A" w:rsidP="004F2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920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000" w14:textId="694C5731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2D3A" w:rsidRPr="004F2D3A" w14:paraId="3AE9C3CB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547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8B5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197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391" w14:textId="668457DD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F2D3A" w:rsidRPr="004F2D3A" w14:paraId="2BF4967A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ECD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FF6" w14:textId="77777777" w:rsidR="004F2D3A" w:rsidRPr="004F2D3A" w:rsidRDefault="004F2D3A" w:rsidP="004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Петергофское шоссе дом 84 корп.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0C4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D17" w14:textId="6C3E9BB0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5CD28609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5DC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3F7" w14:textId="77777777" w:rsidR="004F2D3A" w:rsidRPr="004F2D3A" w:rsidRDefault="004F2D3A" w:rsidP="004F2D3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sz w:val="24"/>
                <w:szCs w:val="24"/>
              </w:rPr>
              <w:t>Петергофское шоссе дом 86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271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ACE" w14:textId="26F27AF8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2D3A" w:rsidRPr="004F2D3A" w14:paraId="24724134" w14:textId="77777777" w:rsidTr="004F2D3A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FC3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32C" w14:textId="77777777" w:rsidR="004F2D3A" w:rsidRPr="004F2D3A" w:rsidRDefault="004F2D3A" w:rsidP="004F2D3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sz w:val="24"/>
                <w:szCs w:val="24"/>
              </w:rPr>
              <w:t>Петергофское шоссе дом 90,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5D4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79C" w14:textId="07332425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2D3A" w:rsidRPr="004F2D3A" w14:paraId="0FDF5E29" w14:textId="77777777" w:rsidTr="004F2D3A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016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EAB" w14:textId="77777777" w:rsidR="004F2D3A" w:rsidRPr="004F2D3A" w:rsidRDefault="004F2D3A" w:rsidP="004F2D3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Тамбасова</w:t>
            </w:r>
            <w:proofErr w:type="spellEnd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дом 4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ECB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A22" w14:textId="6DC51040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02E20B34" w14:textId="77777777" w:rsidTr="004F2D3A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C47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7CE" w14:textId="77777777" w:rsidR="004F2D3A" w:rsidRPr="004F2D3A" w:rsidRDefault="004F2D3A" w:rsidP="004F2D3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Тамбасова</w:t>
            </w:r>
            <w:proofErr w:type="spellEnd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дом 8 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387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592" w14:textId="69CDB8E2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F2D3A" w:rsidRPr="004F2D3A" w14:paraId="4A3D9600" w14:textId="77777777" w:rsidTr="004F2D3A">
        <w:trPr>
          <w:trHeight w:val="3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25A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3D5" w14:textId="77777777" w:rsidR="004F2D3A" w:rsidRPr="004F2D3A" w:rsidRDefault="004F2D3A" w:rsidP="004F2D3A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sz w:val="24"/>
                <w:szCs w:val="24"/>
              </w:rPr>
              <w:tab/>
              <w:t>И Т О Г 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AAC1" w14:textId="77777777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008" w14:textId="276E6E2E" w:rsidR="004F2D3A" w:rsidRPr="004F2D3A" w:rsidRDefault="004F2D3A" w:rsidP="004F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</w:tr>
    </w:tbl>
    <w:p w14:paraId="37B068B3" w14:textId="77777777" w:rsidR="004F2D3A" w:rsidRPr="004F2D3A" w:rsidRDefault="004F2D3A" w:rsidP="004F2D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4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6"/>
        <w:gridCol w:w="1701"/>
        <w:gridCol w:w="1559"/>
        <w:gridCol w:w="1559"/>
        <w:gridCol w:w="1557"/>
      </w:tblGrid>
      <w:tr w:rsidR="004F2D3A" w:rsidRPr="004F2D3A" w14:paraId="1186686D" w14:textId="77777777" w:rsidTr="00977417">
        <w:tc>
          <w:tcPr>
            <w:tcW w:w="120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5AD67A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Ведомость объемов работ </w:t>
            </w:r>
          </w:p>
          <w:p w14:paraId="686F511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работ по замене песка в песочницах, установленных на территориях зеленых насаждений общего пользования местного значения МО Сосновая Поляна, на 2023 год</w:t>
            </w:r>
          </w:p>
        </w:tc>
      </w:tr>
      <w:tr w:rsidR="004F2D3A" w:rsidRPr="004F2D3A" w14:paraId="29CC969D" w14:textId="77777777" w:rsidTr="0097741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60D03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21F8F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5A2F13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</w:t>
            </w:r>
          </w:p>
        </w:tc>
      </w:tr>
      <w:tr w:rsidR="004F2D3A" w:rsidRPr="004F2D3A" w14:paraId="583E275C" w14:textId="77777777" w:rsidTr="00977417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CD0B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8E7D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8C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Выемка и утилизация песка, куб. м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5B8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Завоз песка,</w:t>
            </w:r>
          </w:p>
          <w:p w14:paraId="330829C1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куб. м </w:t>
            </w:r>
          </w:p>
          <w:p w14:paraId="5B3696A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D3A" w:rsidRPr="004F2D3A" w14:paraId="1C2CA47C" w14:textId="77777777" w:rsidTr="00977417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21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B6B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EE7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53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037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этап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16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</w:tr>
      <w:tr w:rsidR="004F2D3A" w:rsidRPr="004F2D3A" w14:paraId="2DBFA9E9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CA1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68D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пр. Ветеранов дом 129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EA7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5A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C53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62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71987916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BC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363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пр. Ветеранов дом 143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93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5EB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C68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8EC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2D3A" w:rsidRPr="004F2D3A" w14:paraId="082B8C81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BA7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67B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пр. Ветеранов дом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B1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7ED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1A2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1E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2D3A" w:rsidRPr="004F2D3A" w14:paraId="58316ECF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9B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1A4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ул. П. Гарькавого д. 10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3B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C82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45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0D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2D3A" w:rsidRPr="004F2D3A" w14:paraId="76B110AC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67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FD9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Пилютова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13-17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FB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88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7C3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EB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F2D3A" w:rsidRPr="004F2D3A" w14:paraId="06E490D2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56B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1F6" w14:textId="77777777" w:rsidR="004F2D3A" w:rsidRPr="004F2D3A" w:rsidRDefault="004F2D3A" w:rsidP="00977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7</w:t>
            </w:r>
            <w:r w:rsidRPr="004F2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корпус 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4A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45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FD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FC7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2D3A" w:rsidRPr="004F2D3A" w14:paraId="1E752313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E9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6A4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10 корп.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102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2BD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4C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9F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0E6A170B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7E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E7A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14 корп.1-2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71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C0E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AFE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E2C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F2D3A" w:rsidRPr="004F2D3A" w14:paraId="51BDFFC1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84C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108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D4D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44D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C4C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96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33E69876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92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E60" w14:textId="77777777" w:rsidR="004F2D3A" w:rsidRPr="004F2D3A" w:rsidRDefault="004F2D3A" w:rsidP="0097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20/157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0D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FA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DD1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F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F2D3A" w:rsidRPr="004F2D3A" w14:paraId="7E485047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44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6E4" w14:textId="77777777" w:rsidR="004F2D3A" w:rsidRPr="004F2D3A" w:rsidRDefault="004F2D3A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 дом 21 корп.1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22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57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E3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61A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F2D3A" w:rsidRPr="004F2D3A" w14:paraId="14BE0006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60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BF8" w14:textId="77777777" w:rsidR="004F2D3A" w:rsidRPr="004F2D3A" w:rsidRDefault="004F2D3A" w:rsidP="00977417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Тамбасова</w:t>
            </w:r>
            <w:proofErr w:type="spellEnd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дом 2 корп. 1-2-3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0DE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0D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253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92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2D3A" w:rsidRPr="004F2D3A" w14:paraId="2A0D611C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FC2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D8E" w14:textId="77777777" w:rsidR="004F2D3A" w:rsidRPr="004F2D3A" w:rsidRDefault="004F2D3A" w:rsidP="00977417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Тамбасова</w:t>
            </w:r>
            <w:proofErr w:type="spellEnd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дом 6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F8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7B3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6C8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ECE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F2D3A" w:rsidRPr="004F2D3A" w14:paraId="14DF2FAF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4B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CCF" w14:textId="77777777" w:rsidR="004F2D3A" w:rsidRPr="004F2D3A" w:rsidRDefault="004F2D3A" w:rsidP="00977417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ул. </w:t>
            </w:r>
            <w:proofErr w:type="spellStart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Тамбасова</w:t>
            </w:r>
            <w:proofErr w:type="spellEnd"/>
            <w:r w:rsidRPr="004F2D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дом 10 корпус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EDC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9B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227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D2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2D3A" w:rsidRPr="004F2D3A" w14:paraId="244E7D2E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7D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419" w14:textId="77777777" w:rsidR="004F2D3A" w:rsidRPr="004F2D3A" w:rsidRDefault="004F2D3A" w:rsidP="00977417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sz w:val="24"/>
                <w:szCs w:val="24"/>
              </w:rPr>
              <w:t>ул. Чекистов дом 38 «Емеля»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E4E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D7B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4AD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524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F2D3A" w:rsidRPr="004F2D3A" w14:paraId="14811ED0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52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209" w14:textId="77777777" w:rsidR="004F2D3A" w:rsidRPr="004F2D3A" w:rsidRDefault="004F2D3A" w:rsidP="00977417">
            <w:pPr>
              <w:pStyle w:val="3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sz w:val="24"/>
                <w:szCs w:val="24"/>
              </w:rPr>
              <w:t>ул. Чекистов дом 38 «Айболит»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73A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9B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BC9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1F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2D3A" w:rsidRPr="004F2D3A" w14:paraId="27268BE9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752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2C0" w14:textId="77777777" w:rsidR="004F2D3A" w:rsidRPr="004F2D3A" w:rsidRDefault="004F2D3A" w:rsidP="00977417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b w:val="0"/>
                <w:sz w:val="24"/>
                <w:szCs w:val="24"/>
              </w:rPr>
              <w:t>ул. Чекистов дом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10C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64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7E5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C6F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F2D3A" w:rsidRPr="004F2D3A" w14:paraId="72CC7527" w14:textId="77777777" w:rsidTr="0097741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E78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661" w14:textId="77777777" w:rsidR="004F2D3A" w:rsidRPr="004F2D3A" w:rsidRDefault="004F2D3A" w:rsidP="00977417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F2D3A">
              <w:rPr>
                <w:rFonts w:ascii="Times New Roman" w:hAnsi="Times New Roman"/>
                <w:sz w:val="24"/>
                <w:szCs w:val="24"/>
              </w:rPr>
              <w:tab/>
              <w:t>И Т О Г 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E9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F96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CF3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00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</w:tr>
    </w:tbl>
    <w:p w14:paraId="28B73B40" w14:textId="77777777" w:rsidR="004F2D3A" w:rsidRPr="004F2D3A" w:rsidRDefault="004F2D3A" w:rsidP="004F2D3A">
      <w:pPr>
        <w:rPr>
          <w:rFonts w:ascii="Times New Roman" w:hAnsi="Times New Roman" w:cs="Times New Roman"/>
          <w:b/>
          <w:sz w:val="24"/>
          <w:szCs w:val="24"/>
        </w:rPr>
      </w:pPr>
    </w:p>
    <w:p w14:paraId="1868D740" w14:textId="77777777" w:rsidR="004F2D3A" w:rsidRPr="004F2D3A" w:rsidRDefault="004F2D3A" w:rsidP="004F2D3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2D3A">
        <w:rPr>
          <w:rFonts w:ascii="Times New Roman" w:hAnsi="Times New Roman" w:cs="Times New Roman"/>
          <w:b/>
          <w:sz w:val="24"/>
          <w:szCs w:val="24"/>
        </w:rPr>
        <w:t xml:space="preserve">Группа песка, применяемого для заполнения песочниц – песок мелкий, морской, класс песка – </w:t>
      </w:r>
      <w:r w:rsidRPr="004F2D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2D3A">
        <w:rPr>
          <w:rFonts w:ascii="Times New Roman" w:hAnsi="Times New Roman" w:cs="Times New Roman"/>
          <w:b/>
          <w:sz w:val="24"/>
          <w:szCs w:val="24"/>
        </w:rPr>
        <w:t>.</w:t>
      </w:r>
    </w:p>
    <w:p w14:paraId="0916734B" w14:textId="77777777" w:rsidR="004F2D3A" w:rsidRPr="004F2D3A" w:rsidRDefault="004F2D3A" w:rsidP="004F2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28EE1" w14:textId="77777777" w:rsidR="004F2D3A" w:rsidRP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D3A">
        <w:rPr>
          <w:rFonts w:ascii="Times New Roman" w:hAnsi="Times New Roman" w:cs="Times New Roman"/>
          <w:sz w:val="24"/>
          <w:szCs w:val="24"/>
        </w:rPr>
        <w:t xml:space="preserve">Ведомость объемов работ </w:t>
      </w:r>
    </w:p>
    <w:p w14:paraId="4E402F4B" w14:textId="77777777" w:rsidR="004F2D3A" w:rsidRP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D3A">
        <w:rPr>
          <w:rFonts w:ascii="Times New Roman" w:hAnsi="Times New Roman" w:cs="Times New Roman"/>
          <w:sz w:val="24"/>
          <w:szCs w:val="24"/>
        </w:rPr>
        <w:t>на выполнение работ по очистке элементов благоустройства от граффити в 2023 году.</w:t>
      </w:r>
    </w:p>
    <w:p w14:paraId="0F633D1F" w14:textId="77777777" w:rsidR="004F2D3A" w:rsidRP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0" w:type="dxa"/>
        <w:tblInd w:w="1199" w:type="dxa"/>
        <w:tblLook w:val="04A0" w:firstRow="1" w:lastRow="0" w:firstColumn="1" w:lastColumn="0" w:noHBand="0" w:noVBand="1"/>
      </w:tblPr>
      <w:tblGrid>
        <w:gridCol w:w="558"/>
        <w:gridCol w:w="6383"/>
        <w:gridCol w:w="3119"/>
      </w:tblGrid>
      <w:tr w:rsidR="004F2D3A" w:rsidRPr="004F2D3A" w14:paraId="63C2DF7F" w14:textId="77777777" w:rsidTr="004F2D3A">
        <w:tc>
          <w:tcPr>
            <w:tcW w:w="558" w:type="dxa"/>
          </w:tcPr>
          <w:p w14:paraId="6D2C7ED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F09E660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3" w:type="dxa"/>
          </w:tcPr>
          <w:p w14:paraId="19D7D19C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</w:tcPr>
          <w:p w14:paraId="07911442" w14:textId="77777777" w:rsidR="004F2D3A" w:rsidRP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Объем работ (м2)</w:t>
            </w:r>
          </w:p>
        </w:tc>
      </w:tr>
      <w:tr w:rsidR="004F2D3A" w:rsidRPr="004F2D3A" w14:paraId="67229253" w14:textId="77777777" w:rsidTr="004F2D3A">
        <w:tc>
          <w:tcPr>
            <w:tcW w:w="558" w:type="dxa"/>
          </w:tcPr>
          <w:p w14:paraId="4604FBD4" w14:textId="77777777" w:rsidR="004F2D3A" w:rsidRP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3" w:type="dxa"/>
          </w:tcPr>
          <w:p w14:paraId="483DD50C" w14:textId="77777777" w:rsidR="004F2D3A" w:rsidRP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Очистка элементов благоустройства от граффити</w:t>
            </w:r>
            <w:r w:rsidRPr="004F2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территориях зеленых насаждений общего пользования местного значения</w:t>
            </w:r>
            <w:r w:rsidRPr="004F2D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МО Сосновая Поляна.</w:t>
            </w:r>
          </w:p>
        </w:tc>
        <w:tc>
          <w:tcPr>
            <w:tcW w:w="3119" w:type="dxa"/>
          </w:tcPr>
          <w:p w14:paraId="07230FD2" w14:textId="77777777" w:rsidR="004F2D3A" w:rsidRP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4F2D3A" w:rsidRPr="004F2D3A" w14:paraId="0FAD2177" w14:textId="77777777" w:rsidTr="004F2D3A">
        <w:tc>
          <w:tcPr>
            <w:tcW w:w="558" w:type="dxa"/>
          </w:tcPr>
          <w:p w14:paraId="34546C58" w14:textId="055B27F9" w:rsidR="004F2D3A" w:rsidRP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14:paraId="25CD3EEB" w14:textId="77777777" w:rsidR="004F2D3A" w:rsidRP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Очистка элементов благоустройства от граффити</w:t>
            </w:r>
            <w:r w:rsidRPr="004F2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внутриквартальных территориях </w:t>
            </w: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МО Сосновая Поляна.</w:t>
            </w:r>
          </w:p>
        </w:tc>
        <w:tc>
          <w:tcPr>
            <w:tcW w:w="3119" w:type="dxa"/>
          </w:tcPr>
          <w:p w14:paraId="4DF373C5" w14:textId="77777777" w:rsidR="004F2D3A" w:rsidRP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7FE97DFC" w14:textId="77777777" w:rsidR="004F2D3A" w:rsidRP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DC42AA" w14:textId="77777777" w:rsid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3C6B0" w14:textId="77777777" w:rsid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B2CECB" w14:textId="77777777" w:rsid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F4543C" w14:textId="77777777" w:rsid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9B42B6" w14:textId="77777777" w:rsid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BBC527" w14:textId="395074BD" w:rsid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Ведомость объемов работ </w:t>
      </w:r>
    </w:p>
    <w:p w14:paraId="43875451" w14:textId="77777777" w:rsid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замене полимерного покрытия на детской площадки по адресу: ул. Летчика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15 – д. 19 </w:t>
      </w:r>
    </w:p>
    <w:p w14:paraId="39BA7786" w14:textId="77777777" w:rsidR="004F2D3A" w:rsidRDefault="004F2D3A" w:rsidP="004F2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68" w:type="dxa"/>
        <w:tblInd w:w="1315" w:type="dxa"/>
        <w:tblLook w:val="04A0" w:firstRow="1" w:lastRow="0" w:firstColumn="1" w:lastColumn="0" w:noHBand="0" w:noVBand="1"/>
      </w:tblPr>
      <w:tblGrid>
        <w:gridCol w:w="558"/>
        <w:gridCol w:w="2698"/>
        <w:gridCol w:w="5528"/>
        <w:gridCol w:w="1984"/>
      </w:tblGrid>
      <w:tr w:rsidR="004F2D3A" w14:paraId="2FDB53CF" w14:textId="77777777" w:rsidTr="004F2D3A">
        <w:tc>
          <w:tcPr>
            <w:tcW w:w="558" w:type="dxa"/>
          </w:tcPr>
          <w:p w14:paraId="41883030" w14:textId="77777777" w:rsid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0AD797B" w14:textId="77777777" w:rsid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</w:tcPr>
          <w:p w14:paraId="3A1A2792" w14:textId="77777777" w:rsid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</w:tcPr>
          <w:p w14:paraId="186CD53F" w14:textId="77777777" w:rsid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</w:tcPr>
          <w:p w14:paraId="223D971F" w14:textId="77777777" w:rsidR="004F2D3A" w:rsidRDefault="004F2D3A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проекта благоустройства</w:t>
            </w:r>
          </w:p>
        </w:tc>
      </w:tr>
      <w:tr w:rsidR="004F2D3A" w14:paraId="0D97DA00" w14:textId="77777777" w:rsidTr="004F2D3A">
        <w:tc>
          <w:tcPr>
            <w:tcW w:w="558" w:type="dxa"/>
          </w:tcPr>
          <w:p w14:paraId="0C2AF3FC" w14:textId="77777777" w:rsid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8" w:type="dxa"/>
          </w:tcPr>
          <w:p w14:paraId="66DEBE78" w14:textId="77777777" w:rsidR="004F2D3A" w:rsidRDefault="004F2D3A" w:rsidP="009774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15 - 19</w:t>
            </w:r>
          </w:p>
        </w:tc>
        <w:tc>
          <w:tcPr>
            <w:tcW w:w="5528" w:type="dxa"/>
          </w:tcPr>
          <w:p w14:paraId="0A3DFD14" w14:textId="77777777" w:rsid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искусственного (резинового) покрытия детской площадки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50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613,83 м</w:t>
            </w:r>
            <w:r w:rsidRPr="00856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22A8EF" w14:textId="77777777" w:rsid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(резиновая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SBR</w:t>
            </w:r>
            <w:r w:rsidRPr="00BD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9B3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9B3">
              <w:rPr>
                <w:rFonts w:ascii="Times New Roman" w:hAnsi="Times New Roman" w:cs="Times New Roman"/>
                <w:sz w:val="24"/>
                <w:szCs w:val="24"/>
              </w:rPr>
              <w:t xml:space="preserve">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14:paraId="57B782EF" w14:textId="77777777" w:rsidR="004F2D3A" w:rsidRPr="00BD29B3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EPDM</w:t>
            </w:r>
            <w:r w:rsidRPr="00BD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крошка</w:t>
            </w:r>
            <w:r w:rsidRPr="00BD29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каучук разноцветный)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9B3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29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м), подсыпка основания из отсева 10м3</w:t>
            </w:r>
          </w:p>
        </w:tc>
        <w:tc>
          <w:tcPr>
            <w:tcW w:w="1984" w:type="dxa"/>
          </w:tcPr>
          <w:p w14:paraId="3626E7D0" w14:textId="77777777" w:rsidR="004F2D3A" w:rsidRDefault="004F2D3A" w:rsidP="009774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в 2015 году</w:t>
            </w:r>
          </w:p>
        </w:tc>
      </w:tr>
    </w:tbl>
    <w:p w14:paraId="5DD95CB3" w14:textId="77777777" w:rsidR="001E4C6B" w:rsidRDefault="001E4C6B" w:rsidP="001E4C6B">
      <w:pPr>
        <w:pStyle w:val="af0"/>
        <w:ind w:left="0"/>
        <w:contextualSpacing/>
        <w:jc w:val="both"/>
        <w:rPr>
          <w:rFonts w:eastAsia="Calibri"/>
          <w:b/>
          <w:szCs w:val="24"/>
        </w:rPr>
      </w:pPr>
    </w:p>
    <w:p w14:paraId="0131BAC0" w14:textId="65AAA06D" w:rsidR="001E4C6B" w:rsidRPr="004D5521" w:rsidRDefault="001E4C6B" w:rsidP="001E4C6B">
      <w:pPr>
        <w:pStyle w:val="af0"/>
        <w:ind w:left="2124"/>
        <w:contextualSpacing/>
        <w:jc w:val="both"/>
        <w:rPr>
          <w:rFonts w:eastAsia="Calibri"/>
          <w:szCs w:val="24"/>
        </w:rPr>
      </w:pPr>
      <w:r w:rsidRPr="004D5521">
        <w:rPr>
          <w:rFonts w:eastAsia="Calibri"/>
          <w:b/>
          <w:szCs w:val="24"/>
        </w:rPr>
        <w:t>Сроки оказания услуг:</w:t>
      </w:r>
    </w:p>
    <w:p w14:paraId="517581AF" w14:textId="77777777" w:rsidR="008D74E7" w:rsidRPr="004F2D3A" w:rsidRDefault="008D74E7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901"/>
      </w:tblGrid>
      <w:tr w:rsidR="001E4C6B" w:rsidRPr="005028E3" w14:paraId="1A0165B9" w14:textId="77777777" w:rsidTr="001E4C6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F80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C63" w14:textId="0D70EBB8" w:rsidR="001E4C6B" w:rsidRPr="001E4C6B" w:rsidRDefault="001E4C6B" w:rsidP="00977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2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</w:t>
            </w:r>
          </w:p>
        </w:tc>
      </w:tr>
      <w:tr w:rsidR="001E4C6B" w:rsidRPr="005028E3" w14:paraId="2346BAFC" w14:textId="77777777" w:rsidTr="001E4C6B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82374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2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A4A" w14:textId="53CC69AF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услуг по функциональному осмотру малых архитектурных форм, оборудования и покрытий детских и спортивных площадок, расположенных на внутриквартальных территориях МО 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2023 году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4C6B" w:rsidRPr="005028E3" w14:paraId="32430F84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8013CF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A3B" w14:textId="24D7DDED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услуг по функциональному осмотру малых архитектурных форм, оборудования и покрытий детских и спортивных площадок, расположенных на территориях зеленых насаждений общего пользования местного значения МО 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 2023 году 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4C6B" w:rsidRPr="005028E3" w14:paraId="70886AB9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6FA7E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ECF" w14:textId="6DE3D649" w:rsidR="001E4C6B" w:rsidRPr="005028E3" w:rsidRDefault="001E4C6B" w:rsidP="0097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журналов осмотра оборудования (5 шт.): формат </w:t>
            </w:r>
            <w:r w:rsidRPr="00502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А4 (не менее 210x295 мм); плотность бумаги не менее 65г/м2; плотность переплета не менее 160г/м2; количество страниц не менее 50 штук с нумерацией (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течении 6 (шести) рабочих дней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Контракта).</w:t>
            </w:r>
          </w:p>
        </w:tc>
      </w:tr>
      <w:tr w:rsidR="001E4C6B" w:rsidRPr="005028E3" w14:paraId="13A00C8D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3406E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44E" w14:textId="3ED64A3C" w:rsidR="001E4C6B" w:rsidRPr="005028E3" w:rsidRDefault="001E4C6B" w:rsidP="0097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журналов осмотра оборудования (48 шт.): формат </w:t>
            </w:r>
            <w:r w:rsidRPr="00502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А4 (не менее 210x295 мм); плотность бумаги не менее 65г/м2; плотность переплета не менее </w:t>
            </w:r>
            <w:r w:rsidRPr="00502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160г/м2; количество страниц не менее 100 штук с нумерацией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2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течении 6 (шести) рабочих дней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Контракта).</w:t>
            </w:r>
          </w:p>
        </w:tc>
      </w:tr>
      <w:tr w:rsidR="001E4C6B" w:rsidRPr="005028E3" w14:paraId="0AB8D254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42AD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5AA" w14:textId="513A99DC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замене песка в песочницах, установленных на внутриквартальных территориях МО Сосновая Поляна, на 2023 год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C6B" w:rsidRPr="005028E3" w14:paraId="458EABCC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99869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CD1" w14:textId="4F6833B9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замене песка в песочницах, установленных на территориях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зеленых насаждений общего пользования местного значения 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МО Сосновая Поляна, на 2023 год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C6B" w:rsidRPr="005028E3" w14:paraId="3CE7D51A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18615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65A" w14:textId="0B957522" w:rsidR="001E4C6B" w:rsidRPr="005028E3" w:rsidRDefault="001E4C6B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замене полимерного покрытия на детской площадке по адресу: ул. Летчика </w:t>
            </w:r>
            <w:proofErr w:type="spellStart"/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Пилютова</w:t>
            </w:r>
            <w:proofErr w:type="spellEnd"/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 15-19 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C6B" w:rsidRPr="005028E3" w14:paraId="50218A6D" w14:textId="77777777" w:rsidTr="001E4C6B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70F0E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2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FF0" w14:textId="5D0DED9D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услуг по функциональному осмотру малых архитектурных форм, оборудования и покрытий детских и спортивных площадок, расположенных на внутриквартальных территориях МО 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2023 году (с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15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.08.2023г.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.08.2023г.)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4C6B" w:rsidRPr="005028E3" w14:paraId="11937AB8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8581B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BD9" w14:textId="0AC4CEA0" w:rsidR="001E4C6B" w:rsidRPr="004D5521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услуг по функциональному осмотру малых архитектурных форм, оборудования и покрытий детских и спортивных площадок, расположенных на территориях зеленых насаждений общего пользования местного значения МО 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2023 году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.08.2023г.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.08.2023г.)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4C6B" w:rsidRPr="005028E3" w14:paraId="5EAC2EFB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B025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A56" w14:textId="570E7AF8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замене песка в песочницах, установленных на внутриквартальных территориях МО Сосновая Поляна, на 2023 год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.08.2023г.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.08.2023г.)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C6B" w:rsidRPr="005028E3" w14:paraId="0CE263F9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34D2C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95F" w14:textId="3B9626DF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замене песка в песочницах, установленных на территориях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зеленых насаждений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МО Сосновая Поляна, на 2023 год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.08.2023г.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.08.2023г.)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C6B" w:rsidRPr="005028E3" w14:paraId="1834CB77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20A4B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B9FD" w14:textId="5F08CD25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очистке элементов благоустройства от граффити, расположенных на внутриквартальных территориях МО Сосновая Поляна, в 2023 году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15.0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C6B" w:rsidRPr="005028E3" w14:paraId="1DBFAF16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E5C17" w14:textId="77777777" w:rsidR="001E4C6B" w:rsidRPr="005028E3" w:rsidRDefault="001E4C6B" w:rsidP="009774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040" w14:textId="503010FE" w:rsidR="001E4C6B" w:rsidRPr="005028E3" w:rsidRDefault="001E4C6B" w:rsidP="009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очистке элементов благоустройства от граффити, расположенных на территориях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зеленых насаждений общего пользования местного значения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 xml:space="preserve"> МО Сосновая Поляна, 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момента заключения Контракта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15.0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C6B" w:rsidRPr="005028E3" w14:paraId="1986D38D" w14:textId="77777777" w:rsidTr="001E4C6B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CA068" w14:textId="77777777" w:rsidR="001E4C6B" w:rsidRPr="005028E3" w:rsidRDefault="001E4C6B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2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637" w14:textId="67261C14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услуг по основному осмотру малых архитектурных форм, оборудования и покрытий детских и спортивных площадок, расположенных на внутриквартальных территориях МО 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2023 году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 по 15.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4C6B" w:rsidRPr="005028E3" w14:paraId="049B4919" w14:textId="77777777" w:rsidTr="001E4C6B">
        <w:trPr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E90FA" w14:textId="77777777" w:rsidR="001E4C6B" w:rsidRPr="005028E3" w:rsidRDefault="001E4C6B" w:rsidP="0097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EFA" w14:textId="53C94378" w:rsidR="001E4C6B" w:rsidRPr="005028E3" w:rsidRDefault="001E4C6B" w:rsidP="0097741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услуг по основному осмотру малых архитектурных форм, оборудования и покрытий детских и спортивных площадок, расположенных на территориях зеленых насаждений общего пользования местного значения МО </w:t>
            </w:r>
            <w:r w:rsidRPr="005028E3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2023 году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 по 15.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502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.2023г.)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00B415F8" w14:textId="77777777" w:rsidR="00C10D12" w:rsidRPr="004F2D3A" w:rsidRDefault="00C10D12" w:rsidP="00C10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B69F8" w14:textId="4379DBC1" w:rsidR="00E11068" w:rsidRPr="004F2D3A" w:rsidRDefault="000C6E87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3A">
        <w:rPr>
          <w:rFonts w:ascii="Times New Roman" w:hAnsi="Times New Roman" w:cs="Times New Roman"/>
          <w:b/>
          <w:sz w:val="24"/>
          <w:szCs w:val="24"/>
        </w:rPr>
        <w:t xml:space="preserve">Сроки выполнения </w:t>
      </w:r>
      <w:r w:rsidR="001E4C6B">
        <w:rPr>
          <w:rFonts w:ascii="Times New Roman" w:hAnsi="Times New Roman" w:cs="Times New Roman"/>
          <w:b/>
          <w:sz w:val="24"/>
          <w:szCs w:val="24"/>
        </w:rPr>
        <w:t>всех видов услуг</w:t>
      </w:r>
      <w:r w:rsidR="00611AED" w:rsidRPr="004F2D3A">
        <w:rPr>
          <w:rFonts w:ascii="Times New Roman" w:hAnsi="Times New Roman" w:cs="Times New Roman"/>
          <w:b/>
          <w:sz w:val="24"/>
          <w:szCs w:val="24"/>
        </w:rPr>
        <w:t xml:space="preserve">, не позднее </w:t>
      </w:r>
      <w:r w:rsidR="0035757F" w:rsidRPr="004F2D3A">
        <w:rPr>
          <w:rFonts w:ascii="Times New Roman" w:hAnsi="Times New Roman" w:cs="Times New Roman"/>
          <w:b/>
          <w:sz w:val="24"/>
          <w:szCs w:val="24"/>
        </w:rPr>
        <w:t>1</w:t>
      </w:r>
      <w:r w:rsidR="001E4C6B">
        <w:rPr>
          <w:rFonts w:ascii="Times New Roman" w:hAnsi="Times New Roman" w:cs="Times New Roman"/>
          <w:b/>
          <w:sz w:val="24"/>
          <w:szCs w:val="24"/>
        </w:rPr>
        <w:t>0</w:t>
      </w:r>
      <w:r w:rsidRPr="004F2D3A">
        <w:rPr>
          <w:rFonts w:ascii="Times New Roman" w:hAnsi="Times New Roman" w:cs="Times New Roman"/>
          <w:b/>
          <w:sz w:val="24"/>
          <w:szCs w:val="24"/>
        </w:rPr>
        <w:t>.</w:t>
      </w:r>
      <w:r w:rsidR="001E4C6B">
        <w:rPr>
          <w:rFonts w:ascii="Times New Roman" w:hAnsi="Times New Roman" w:cs="Times New Roman"/>
          <w:b/>
          <w:sz w:val="24"/>
          <w:szCs w:val="24"/>
        </w:rPr>
        <w:t>12</w:t>
      </w:r>
      <w:r w:rsidRPr="004F2D3A">
        <w:rPr>
          <w:rFonts w:ascii="Times New Roman" w:hAnsi="Times New Roman" w:cs="Times New Roman"/>
          <w:b/>
          <w:sz w:val="24"/>
          <w:szCs w:val="24"/>
        </w:rPr>
        <w:t>.2023 г.</w:t>
      </w:r>
    </w:p>
    <w:sectPr w:rsidR="00E11068" w:rsidRPr="004F2D3A" w:rsidSect="00611AED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5FB5"/>
    <w:multiLevelType w:val="hybridMultilevel"/>
    <w:tmpl w:val="BB32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3788"/>
    <w:multiLevelType w:val="hybridMultilevel"/>
    <w:tmpl w:val="32647FB2"/>
    <w:lvl w:ilvl="0" w:tplc="25B2A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577B82"/>
    <w:multiLevelType w:val="hybridMultilevel"/>
    <w:tmpl w:val="FE98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4199"/>
    <w:multiLevelType w:val="hybridMultilevel"/>
    <w:tmpl w:val="AF40D6CA"/>
    <w:lvl w:ilvl="0" w:tplc="FEB4E464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DC140E"/>
    <w:multiLevelType w:val="hybridMultilevel"/>
    <w:tmpl w:val="14321A56"/>
    <w:lvl w:ilvl="0" w:tplc="30C428A2">
      <w:start w:val="73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3B7F66"/>
    <w:multiLevelType w:val="hybridMultilevel"/>
    <w:tmpl w:val="0522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E12D0"/>
    <w:multiLevelType w:val="hybridMultilevel"/>
    <w:tmpl w:val="AB5ED70C"/>
    <w:lvl w:ilvl="0" w:tplc="D42645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2BB35EA"/>
    <w:multiLevelType w:val="hybridMultilevel"/>
    <w:tmpl w:val="78CEEE52"/>
    <w:lvl w:ilvl="0" w:tplc="C2FCC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4715CC9"/>
    <w:multiLevelType w:val="hybridMultilevel"/>
    <w:tmpl w:val="4968A4B4"/>
    <w:lvl w:ilvl="0" w:tplc="E3609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C6515BF"/>
    <w:multiLevelType w:val="hybridMultilevel"/>
    <w:tmpl w:val="1C34701A"/>
    <w:lvl w:ilvl="0" w:tplc="B79ECE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8B97252"/>
    <w:multiLevelType w:val="hybridMultilevel"/>
    <w:tmpl w:val="9B68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48FA"/>
    <w:multiLevelType w:val="multilevel"/>
    <w:tmpl w:val="B9266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5EA106CA"/>
    <w:multiLevelType w:val="hybridMultilevel"/>
    <w:tmpl w:val="B3A090F0"/>
    <w:lvl w:ilvl="0" w:tplc="2C566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A052102"/>
    <w:multiLevelType w:val="hybridMultilevel"/>
    <w:tmpl w:val="60B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C08E8"/>
    <w:multiLevelType w:val="hybridMultilevel"/>
    <w:tmpl w:val="410CD0A4"/>
    <w:lvl w:ilvl="0" w:tplc="2D80D5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524A6E"/>
    <w:multiLevelType w:val="hybridMultilevel"/>
    <w:tmpl w:val="D584DA7E"/>
    <w:lvl w:ilvl="0" w:tplc="5F06D3F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F"/>
    <w:rsid w:val="000C6E87"/>
    <w:rsid w:val="001E4C6B"/>
    <w:rsid w:val="00202978"/>
    <w:rsid w:val="0020345E"/>
    <w:rsid w:val="00245122"/>
    <w:rsid w:val="002750DC"/>
    <w:rsid w:val="00306496"/>
    <w:rsid w:val="0035757F"/>
    <w:rsid w:val="0042663F"/>
    <w:rsid w:val="004F2D3A"/>
    <w:rsid w:val="005959F1"/>
    <w:rsid w:val="00611AED"/>
    <w:rsid w:val="00716865"/>
    <w:rsid w:val="007B4406"/>
    <w:rsid w:val="00816CB8"/>
    <w:rsid w:val="00822F5B"/>
    <w:rsid w:val="008323E2"/>
    <w:rsid w:val="0083668C"/>
    <w:rsid w:val="008D74E7"/>
    <w:rsid w:val="00997FC7"/>
    <w:rsid w:val="00A953F5"/>
    <w:rsid w:val="00B05FDE"/>
    <w:rsid w:val="00BD0641"/>
    <w:rsid w:val="00C10D12"/>
    <w:rsid w:val="00C24B5D"/>
    <w:rsid w:val="00C932DC"/>
    <w:rsid w:val="00C975F2"/>
    <w:rsid w:val="00CE1C0D"/>
    <w:rsid w:val="00D73728"/>
    <w:rsid w:val="00E11068"/>
    <w:rsid w:val="00E629DB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0314"/>
  <w15:chartTrackingRefBased/>
  <w15:docId w15:val="{925E5482-5AB5-4C66-BDD5-701C248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A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1A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AE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11AE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1A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5FDE"/>
    <w:pPr>
      <w:spacing w:after="0" w:line="240" w:lineRule="auto"/>
    </w:pPr>
  </w:style>
  <w:style w:type="table" w:styleId="a6">
    <w:name w:val="Table Grid"/>
    <w:basedOn w:val="a1"/>
    <w:uiPriority w:val="39"/>
    <w:rsid w:val="00B0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A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1A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11AE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AED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1A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rsid w:val="00611A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11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11A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611A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9">
    <w:name w:val="Hyperlink"/>
    <w:uiPriority w:val="99"/>
    <w:rsid w:val="00611AED"/>
    <w:rPr>
      <w:color w:val="0000FF"/>
      <w:u w:val="single"/>
    </w:rPr>
  </w:style>
  <w:style w:type="character" w:customStyle="1" w:styleId="aa">
    <w:name w:val="Цветовое выделение"/>
    <w:uiPriority w:val="99"/>
    <w:rsid w:val="00611AED"/>
    <w:rPr>
      <w:b/>
      <w:color w:val="26282F"/>
    </w:rPr>
  </w:style>
  <w:style w:type="character" w:customStyle="1" w:styleId="ab">
    <w:name w:val="Гипертекстовая ссылка"/>
    <w:uiPriority w:val="99"/>
    <w:rsid w:val="00611AED"/>
    <w:rPr>
      <w:rFonts w:cs="Times New Roman"/>
      <w:b w:val="0"/>
      <w:color w:val="106BBE"/>
    </w:rPr>
  </w:style>
  <w:style w:type="character" w:styleId="ac">
    <w:name w:val="Strong"/>
    <w:qFormat/>
    <w:rsid w:val="00611AED"/>
    <w:rPr>
      <w:b/>
      <w:bCs/>
    </w:rPr>
  </w:style>
  <w:style w:type="character" w:customStyle="1" w:styleId="11">
    <w:name w:val="Неразрешенное упоминание1"/>
    <w:uiPriority w:val="99"/>
    <w:semiHidden/>
    <w:unhideWhenUsed/>
    <w:rsid w:val="00611AED"/>
    <w:rPr>
      <w:color w:val="605E5C"/>
      <w:shd w:val="clear" w:color="auto" w:fill="E1DFDD"/>
    </w:rPr>
  </w:style>
  <w:style w:type="character" w:styleId="ad">
    <w:name w:val="Emphasis"/>
    <w:qFormat/>
    <w:rsid w:val="00611AED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1AED"/>
  </w:style>
  <w:style w:type="table" w:customStyle="1" w:styleId="13">
    <w:name w:val="Сетка таблицы1"/>
    <w:basedOn w:val="a1"/>
    <w:next w:val="a6"/>
    <w:uiPriority w:val="39"/>
    <w:rsid w:val="00611A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1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11AED"/>
    <w:rPr>
      <w:color w:val="954F72" w:themeColor="followedHyperlink"/>
      <w:u w:val="single"/>
    </w:rPr>
  </w:style>
  <w:style w:type="character" w:customStyle="1" w:styleId="af">
    <w:name w:val="Абзац списка Знак"/>
    <w:aliases w:val="lp1 Знак,Bullet List Знак,FooterText Знак,numbered Знак,Paragraphe de liste1 Знак,AC List 01 Знак,Подпись рисунка Знак,Bullet_IRAO Знак,Мой Список Знак,Table-Normal Знак,RSHB_Table-Normal Знак,List Paragraph1 Знак,Заголовок_3 Знак"/>
    <w:link w:val="af0"/>
    <w:uiPriority w:val="34"/>
    <w:locked/>
    <w:rsid w:val="001E4C6B"/>
    <w:rPr>
      <w:rFonts w:ascii="Times New Roman" w:hAnsi="Times New Roman" w:cs="Times New Roman"/>
      <w:sz w:val="24"/>
    </w:rPr>
  </w:style>
  <w:style w:type="paragraph" w:styleId="af0">
    <w:name w:val="List Paragraph"/>
    <w:aliases w:val="lp1,Bullet List,FooterText,numbered,Paragraphe de liste1,AC List 01,Подпись рисунка,Bullet_IRAO,Мой Список,Table-Normal,RSHB_Table-Normal,List Paragraph1,Заголовок_3,Num Bullet 1,Table Number Paragraph,Bullet Number,Bulletr List Paragraph"/>
    <w:basedOn w:val="a"/>
    <w:link w:val="af"/>
    <w:uiPriority w:val="34"/>
    <w:qFormat/>
    <w:rsid w:val="001E4C6B"/>
    <w:pPr>
      <w:spacing w:after="0" w:line="240" w:lineRule="auto"/>
      <w:ind w:left="708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Comp7</cp:lastModifiedBy>
  <cp:revision>24</cp:revision>
  <cp:lastPrinted>2023-05-05T06:35:00Z</cp:lastPrinted>
  <dcterms:created xsi:type="dcterms:W3CDTF">2023-03-24T12:47:00Z</dcterms:created>
  <dcterms:modified xsi:type="dcterms:W3CDTF">2023-06-08T12:18:00Z</dcterms:modified>
</cp:coreProperties>
</file>