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34" w:rsidRDefault="00C54B34" w:rsidP="000C1BAC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  <w:lang w:eastAsia="ru-RU"/>
        </w:rPr>
      </w:pPr>
      <w:bookmarkStart w:id="0" w:name="_GoBack"/>
      <w:bookmarkEnd w:id="0"/>
    </w:p>
    <w:p w:rsidR="00032CF6" w:rsidRDefault="00032CF6" w:rsidP="000C1BAC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032CF6" w:rsidRDefault="00032CF6" w:rsidP="000C1BAC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032CF6" w:rsidRDefault="00032CF6" w:rsidP="000C1BAC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434EB2" w:rsidRPr="00512C1A" w:rsidRDefault="008A4107" w:rsidP="000C1BAC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Приложение № </w:t>
      </w:r>
    </w:p>
    <w:p w:rsidR="00434EB2" w:rsidRPr="00512C1A" w:rsidRDefault="00434EB2" w:rsidP="000C1BAC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512C1A">
        <w:rPr>
          <w:rFonts w:ascii="Times New Roman" w:hAnsi="Times New Roman"/>
          <w:sz w:val="20"/>
          <w:szCs w:val="20"/>
          <w:lang w:eastAsia="ru-RU"/>
        </w:rPr>
        <w:t xml:space="preserve">к Постановлению </w:t>
      </w:r>
    </w:p>
    <w:p w:rsidR="00434EB2" w:rsidRPr="00512C1A" w:rsidRDefault="008A4107" w:rsidP="000C1BAC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от </w:t>
      </w:r>
      <w:r w:rsidR="00C54B34">
        <w:rPr>
          <w:rFonts w:ascii="Times New Roman" w:hAnsi="Times New Roman"/>
          <w:sz w:val="20"/>
          <w:szCs w:val="20"/>
          <w:lang w:eastAsia="ru-RU"/>
        </w:rPr>
        <w:t xml:space="preserve">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№ </w:t>
      </w:r>
    </w:p>
    <w:p w:rsidR="00434EB2" w:rsidRPr="00512C1A" w:rsidRDefault="00434EB2" w:rsidP="000C1BAC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34EB2" w:rsidRPr="00512C1A" w:rsidRDefault="00434EB2" w:rsidP="000C1BAC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512C1A">
        <w:rPr>
          <w:rFonts w:ascii="Times New Roman" w:hAnsi="Times New Roman"/>
          <w:b/>
          <w:bCs/>
          <w:sz w:val="20"/>
          <w:szCs w:val="20"/>
          <w:lang w:eastAsia="ru-RU"/>
        </w:rPr>
        <w:t>Утверждаю</w:t>
      </w:r>
    </w:p>
    <w:p w:rsidR="00C54B34" w:rsidRPr="00C54B34" w:rsidRDefault="008E2904" w:rsidP="00C54B34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Глава</w:t>
      </w:r>
      <w:r w:rsidR="00C54B34" w:rsidRPr="00C54B34">
        <w:rPr>
          <w:rFonts w:ascii="Times New Roman" w:hAnsi="Times New Roman"/>
          <w:sz w:val="20"/>
          <w:szCs w:val="20"/>
          <w:lang w:eastAsia="ru-RU"/>
        </w:rPr>
        <w:t xml:space="preserve"> Местной администрации</w:t>
      </w:r>
    </w:p>
    <w:p w:rsidR="00C54B34" w:rsidRPr="00C54B34" w:rsidRDefault="00C54B34" w:rsidP="00C54B3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C54B34">
        <w:rPr>
          <w:rFonts w:ascii="Times New Roman" w:hAnsi="Times New Roman"/>
          <w:sz w:val="20"/>
          <w:szCs w:val="20"/>
          <w:lang w:eastAsia="ru-RU"/>
        </w:rPr>
        <w:t>МО СОСНОВАЯ ПОЛЯНА</w:t>
      </w:r>
    </w:p>
    <w:p w:rsidR="00434EB2" w:rsidRPr="00BA1987" w:rsidRDefault="00C54B34" w:rsidP="00C54B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4B34">
        <w:rPr>
          <w:rFonts w:ascii="Times New Roman" w:hAnsi="Times New Roman"/>
          <w:sz w:val="28"/>
          <w:szCs w:val="28"/>
          <w:lang w:eastAsia="ru-RU"/>
        </w:rPr>
        <w:t xml:space="preserve">__________________ </w:t>
      </w:r>
      <w:proofErr w:type="spellStart"/>
      <w:r w:rsidR="008E2904">
        <w:rPr>
          <w:rFonts w:ascii="Times New Roman" w:hAnsi="Times New Roman"/>
          <w:sz w:val="24"/>
          <w:szCs w:val="24"/>
          <w:lang w:eastAsia="ru-RU"/>
        </w:rPr>
        <w:t>А.Р.Рау</w:t>
      </w:r>
      <w:proofErr w:type="spellEnd"/>
    </w:p>
    <w:p w:rsidR="00434EB2" w:rsidRPr="00BA1987" w:rsidRDefault="00434EB2" w:rsidP="000C1B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4EB2" w:rsidRPr="00BA1987" w:rsidRDefault="00434EB2" w:rsidP="000C1BAC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A1987">
        <w:rPr>
          <w:rFonts w:ascii="Times New Roman" w:hAnsi="Times New Roman"/>
          <w:b/>
          <w:bCs/>
          <w:sz w:val="24"/>
          <w:szCs w:val="24"/>
          <w:lang w:eastAsia="ru-RU"/>
        </w:rPr>
        <w:t>ПАСПОРТ</w:t>
      </w:r>
    </w:p>
    <w:p w:rsidR="00434EB2" w:rsidRPr="00BA1987" w:rsidRDefault="00434EB2" w:rsidP="000C1BAC">
      <w:pPr>
        <w:spacing w:after="0" w:line="240" w:lineRule="auto"/>
        <w:jc w:val="center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BA1987">
        <w:rPr>
          <w:rFonts w:ascii="Times New Roman" w:hAnsi="Times New Roman"/>
          <w:sz w:val="24"/>
          <w:szCs w:val="24"/>
          <w:lang w:eastAsia="ru-RU"/>
        </w:rPr>
        <w:t xml:space="preserve">ведомственной </w:t>
      </w:r>
      <w:r>
        <w:rPr>
          <w:rFonts w:ascii="Times New Roman" w:hAnsi="Times New Roman"/>
          <w:sz w:val="24"/>
          <w:szCs w:val="24"/>
          <w:lang w:eastAsia="ru-RU"/>
        </w:rPr>
        <w:t xml:space="preserve">целевой </w:t>
      </w:r>
      <w:r w:rsidRPr="00BA1987">
        <w:rPr>
          <w:rFonts w:ascii="Times New Roman" w:hAnsi="Times New Roman"/>
          <w:sz w:val="24"/>
          <w:szCs w:val="24"/>
          <w:lang w:eastAsia="ru-RU"/>
        </w:rPr>
        <w:t xml:space="preserve">программы </w:t>
      </w:r>
      <w:proofErr w:type="gramStart"/>
      <w:r w:rsidRPr="00BA1987">
        <w:rPr>
          <w:rFonts w:ascii="Times New Roman" w:hAnsi="Times New Roman"/>
          <w:sz w:val="24"/>
          <w:szCs w:val="24"/>
          <w:lang w:eastAsia="ru-RU"/>
        </w:rPr>
        <w:t>внутригородского</w:t>
      </w:r>
      <w:proofErr w:type="gramEnd"/>
      <w:r w:rsidRPr="00BA1987">
        <w:rPr>
          <w:rFonts w:ascii="Times New Roman" w:hAnsi="Times New Roman"/>
          <w:sz w:val="24"/>
          <w:szCs w:val="24"/>
          <w:lang w:eastAsia="ru-RU"/>
        </w:rPr>
        <w:t xml:space="preserve"> муниципального   </w:t>
      </w:r>
    </w:p>
    <w:p w:rsidR="00434EB2" w:rsidRPr="00BA1987" w:rsidRDefault="00434EB2" w:rsidP="00512C1A">
      <w:pPr>
        <w:spacing w:after="0" w:line="240" w:lineRule="auto"/>
        <w:ind w:left="-284" w:right="-285"/>
        <w:jc w:val="center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BA1987">
        <w:rPr>
          <w:rFonts w:ascii="Times New Roman" w:hAnsi="Times New Roman"/>
          <w:sz w:val="24"/>
          <w:szCs w:val="24"/>
          <w:lang w:eastAsia="ru-RU"/>
        </w:rPr>
        <w:t xml:space="preserve">  образования Санкт-Петербурга муниципального округа</w:t>
      </w:r>
      <w:r w:rsidR="008A4107">
        <w:rPr>
          <w:rFonts w:ascii="Times New Roman" w:hAnsi="Times New Roman"/>
          <w:sz w:val="24"/>
          <w:szCs w:val="24"/>
          <w:lang w:eastAsia="ru-RU"/>
        </w:rPr>
        <w:t>СОСНОВАЯ ПОЛЯНА на 2019</w:t>
      </w:r>
      <w:r w:rsidRPr="00BA1987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434EB2" w:rsidRPr="00BA1987" w:rsidRDefault="00434EB2" w:rsidP="000C1B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34EB2" w:rsidRPr="00BA1987" w:rsidRDefault="00434EB2" w:rsidP="005D20C1">
      <w:pPr>
        <w:spacing w:before="95" w:after="95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  <w:r w:rsidRPr="00BA1987">
        <w:rPr>
          <w:rFonts w:ascii="Times New Roman" w:hAnsi="Times New Roman"/>
          <w:b/>
          <w:sz w:val="24"/>
          <w:szCs w:val="24"/>
          <w:lang w:eastAsia="ru-RU"/>
        </w:rPr>
        <w:t>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 и спортивных мероприятий муниципального образования»</w:t>
      </w:r>
    </w:p>
    <w:p w:rsidR="00434EB2" w:rsidRPr="00BA1987" w:rsidRDefault="00434EB2" w:rsidP="005D20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2563"/>
        <w:gridCol w:w="6808"/>
      </w:tblGrid>
      <w:tr w:rsidR="00434EB2" w:rsidRPr="00BA1987" w:rsidTr="00A0729E">
        <w:trPr>
          <w:tblCellSpacing w:w="15" w:type="dxa"/>
        </w:trPr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34EB2" w:rsidRPr="00BA1987" w:rsidRDefault="00434EB2" w:rsidP="005D20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34EB2" w:rsidRPr="00BA1987" w:rsidRDefault="00434EB2" w:rsidP="005D2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Местная администрация внутригородского муниципального образования Санкт-Петербурга муниципального округа </w:t>
            </w:r>
            <w:r w:rsidRPr="00BA1987">
              <w:rPr>
                <w:rFonts w:ascii="Times New Roman" w:hAnsi="Times New Roman"/>
                <w:sz w:val="24"/>
                <w:szCs w:val="24"/>
              </w:rPr>
              <w:t>СОСНОВАЯ ПОЛЯНА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4EB2" w:rsidRPr="00BA1987" w:rsidTr="00A0729E">
        <w:trPr>
          <w:tblCellSpacing w:w="15" w:type="dxa"/>
        </w:trPr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34EB2" w:rsidRPr="00BA1987" w:rsidRDefault="00434EB2" w:rsidP="005D2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Основания разработки программы</w:t>
            </w:r>
          </w:p>
        </w:tc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34EB2" w:rsidRDefault="00032CF6" w:rsidP="005D2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434EB2" w:rsidRPr="00BA19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</w:t>
            </w:r>
            <w:hyperlink r:id="rId7" w:history="1">
              <w:r w:rsidR="00434EB2" w:rsidRPr="00BA1987">
                <w:rPr>
                  <w:rFonts w:ascii="Times New Roman" w:hAnsi="Times New Roman"/>
                  <w:sz w:val="24"/>
                  <w:szCs w:val="24"/>
                  <w:lang w:eastAsia="ru-RU"/>
                </w:rPr>
                <w:t>закон</w:t>
              </w:r>
            </w:hyperlink>
            <w:r w:rsidR="00434EB2" w:rsidRPr="00BA19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4 декабря 2007  года  N 329-ФЗ  "О физической культуре и с</w:t>
            </w:r>
            <w:r w:rsidR="00434EB2">
              <w:rPr>
                <w:rFonts w:ascii="Times New Roman" w:hAnsi="Times New Roman"/>
                <w:sz w:val="24"/>
                <w:szCs w:val="24"/>
                <w:lang w:eastAsia="ru-RU"/>
              </w:rPr>
              <w:t>порте в  Российской  Федерации";</w:t>
            </w:r>
          </w:p>
          <w:p w:rsidR="00434EB2" w:rsidRDefault="00032CF6" w:rsidP="00BA1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434EB2" w:rsidRPr="00BA198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="00E609D0">
              <w:fldChar w:fldCharType="begin"/>
            </w:r>
            <w:r w:rsidR="00E609D0">
              <w:instrText xml:space="preserve"> HYPERLINK "http://www.bestpravo.ru/federalnoje/ea-akty/i2v.htm" </w:instrText>
            </w:r>
            <w:r w:rsidR="00E609D0">
              <w:fldChar w:fldCharType="separate"/>
            </w:r>
            <w:r w:rsidR="00434EB2" w:rsidRPr="00BA1987">
              <w:rPr>
                <w:rFonts w:ascii="Times New Roman" w:hAnsi="Times New Roman"/>
                <w:sz w:val="24"/>
                <w:szCs w:val="24"/>
                <w:lang w:eastAsia="ru-RU"/>
              </w:rPr>
              <w:t>остановление</w:t>
            </w:r>
            <w:r w:rsidR="00E609D0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  <w:r w:rsidR="00434EB2" w:rsidRPr="00BA19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Правительства Российско</w:t>
            </w:r>
            <w:r w:rsidR="00434E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й Федерации от  11 января 2006 </w:t>
            </w:r>
            <w:r w:rsidR="00434EB2" w:rsidRPr="00BA1987">
              <w:rPr>
                <w:rFonts w:ascii="Times New Roman" w:hAnsi="Times New Roman"/>
                <w:sz w:val="24"/>
                <w:szCs w:val="24"/>
                <w:lang w:eastAsia="ru-RU"/>
              </w:rPr>
              <w:t>N 7 "О федеральной  целевой  программе "Развитие физической культуры  и  спорта  в  Российск</w:t>
            </w:r>
            <w:r w:rsidR="00434EB2">
              <w:rPr>
                <w:rFonts w:ascii="Times New Roman" w:hAnsi="Times New Roman"/>
                <w:sz w:val="24"/>
                <w:szCs w:val="24"/>
                <w:lang w:eastAsia="ru-RU"/>
              </w:rPr>
              <w:t>ой Федерации на 2006-2015 годы";</w:t>
            </w:r>
          </w:p>
          <w:p w:rsidR="00032CF6" w:rsidRPr="00032CF6" w:rsidRDefault="00032CF6" w:rsidP="00032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032C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 </w:t>
            </w:r>
          </w:p>
          <w:p w:rsidR="00032CF6" w:rsidRDefault="00032CF6" w:rsidP="00032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2CF6">
              <w:rPr>
                <w:rFonts w:ascii="Times New Roman" w:hAnsi="Times New Roman"/>
                <w:sz w:val="24"/>
                <w:szCs w:val="24"/>
                <w:lang w:eastAsia="ru-RU"/>
              </w:rPr>
              <w:t>- Закон Санкт-Петербурга от 23.09.2009 N 420-79 «Об организации местного самоуправления в Санкт-Петербурге»;</w:t>
            </w:r>
          </w:p>
          <w:p w:rsidR="00434EB2" w:rsidRPr="00BA1987" w:rsidRDefault="00032CF6" w:rsidP="00BA1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434EB2" w:rsidRPr="00BA1987">
              <w:rPr>
                <w:rFonts w:ascii="Times New Roman" w:hAnsi="Times New Roman"/>
                <w:sz w:val="24"/>
                <w:szCs w:val="24"/>
                <w:lang w:eastAsia="ru-RU"/>
              </w:rPr>
              <w:t>Устав внутригородского муниципального образования Санкт-Петербурга муниципального округа СОСНОВАЯ ПОЛЯНА</w:t>
            </w:r>
            <w:r w:rsidR="00434EB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34EB2" w:rsidRPr="00BA1987" w:rsidTr="00A0729E">
        <w:trPr>
          <w:tblCellSpacing w:w="15" w:type="dxa"/>
        </w:trPr>
        <w:tc>
          <w:tcPr>
            <w:tcW w:w="263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34EB2" w:rsidRPr="00BA1987" w:rsidRDefault="00434EB2" w:rsidP="00A072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Цели</w:t>
            </w:r>
          </w:p>
          <w:p w:rsidR="00434EB2" w:rsidRPr="00BA1987" w:rsidRDefault="00434EB2" w:rsidP="00A07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43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34EB2" w:rsidRPr="00BA1987" w:rsidRDefault="00434EB2" w:rsidP="000C1BAC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sz w:val="24"/>
                <w:szCs w:val="24"/>
                <w:lang w:eastAsia="ru-RU"/>
              </w:rPr>
              <w:t>Пропаганда здорового образа жизни.</w:t>
            </w:r>
          </w:p>
          <w:p w:rsidR="00434EB2" w:rsidRPr="00BA1987" w:rsidRDefault="00434EB2" w:rsidP="000C1BAC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sz w:val="24"/>
                <w:szCs w:val="24"/>
                <w:lang w:eastAsia="ru-RU"/>
              </w:rPr>
              <w:t>Приобщение различных возрастных категорий населения внутригородского муниципального образования Санкт-Петербурга муниципального округа</w:t>
            </w:r>
            <w:r w:rsidRPr="00BA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СОСНОВАЯ ПОЛЯНА</w:t>
            </w:r>
            <w:r w:rsidRPr="00BA19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регулярным занятиям физической культурой и спортом.</w:t>
            </w:r>
          </w:p>
        </w:tc>
      </w:tr>
      <w:tr w:rsidR="00434EB2" w:rsidRPr="00BA1987" w:rsidTr="00A0729E">
        <w:trPr>
          <w:tblCellSpacing w:w="15" w:type="dxa"/>
        </w:trPr>
        <w:tc>
          <w:tcPr>
            <w:tcW w:w="263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34EB2" w:rsidRPr="00BA1987" w:rsidRDefault="00434EB2" w:rsidP="00A07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Задачи</w:t>
            </w:r>
          </w:p>
          <w:p w:rsidR="00434EB2" w:rsidRPr="00BA1987" w:rsidRDefault="00434EB2" w:rsidP="00A07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43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34EB2" w:rsidRPr="00BA1987" w:rsidRDefault="00434EB2" w:rsidP="000C1BAC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Повышение интереса населения </w:t>
            </w:r>
            <w:r w:rsidRPr="00BA19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gramStart"/>
            <w:r w:rsidRPr="00BA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СОСНОВАЯ</w:t>
            </w:r>
            <w:proofErr w:type="gramEnd"/>
            <w:r w:rsidRPr="00BA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ПОЛЯНА</w:t>
            </w:r>
            <w:r w:rsidRPr="00BA1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 занятиямфизической культурой и спортом; </w:t>
            </w:r>
          </w:p>
          <w:p w:rsidR="00434EB2" w:rsidRPr="00BA1987" w:rsidRDefault="00434EB2" w:rsidP="000C1BAC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Создание, развитие инфраструктуры для занятий массовым спортом по месту жительства;</w:t>
            </w:r>
          </w:p>
          <w:p w:rsidR="00434EB2" w:rsidRPr="00BA1987" w:rsidRDefault="00434EB2" w:rsidP="000C1BAC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и внедрение эффективной системы физического воспитания, ориентированной на особенности развития детей и подростков;</w:t>
            </w:r>
          </w:p>
          <w:p w:rsidR="00434EB2" w:rsidRPr="00BA1987" w:rsidRDefault="00434EB2" w:rsidP="000C1BAC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Популяризация физической культуры и массового спорта среди различных групп населения;</w:t>
            </w:r>
          </w:p>
          <w:p w:rsidR="00434EB2" w:rsidRPr="00BA1987" w:rsidRDefault="00434EB2" w:rsidP="000C1BAC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физической культуры и детско-юношеского спорта среди населения МО СОСНОВАЯ ПОЛЯНА</w:t>
            </w:r>
          </w:p>
          <w:p w:rsidR="00434EB2" w:rsidRPr="00BA1987" w:rsidRDefault="00434EB2" w:rsidP="000C1BAC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 у населения </w:t>
            </w:r>
            <w:r w:rsidRPr="00BA19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BA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СОСНОВАЯПОЛЯНА</w:t>
            </w:r>
            <w:r w:rsidRPr="00BA1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здорового образа жизни.</w:t>
            </w:r>
          </w:p>
        </w:tc>
      </w:tr>
      <w:tr w:rsidR="00434EB2" w:rsidRPr="00BA1987" w:rsidTr="00A0729E">
        <w:trPr>
          <w:tblCellSpacing w:w="15" w:type="dxa"/>
        </w:trPr>
        <w:tc>
          <w:tcPr>
            <w:tcW w:w="263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34EB2" w:rsidRPr="00BA1987" w:rsidRDefault="00434EB2" w:rsidP="000C1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Этапы и сроки реализации  программы</w:t>
            </w:r>
          </w:p>
        </w:tc>
        <w:tc>
          <w:tcPr>
            <w:tcW w:w="6643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34EB2" w:rsidRPr="00BA1987" w:rsidRDefault="00C63B73" w:rsidP="00A07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2019</w:t>
            </w:r>
            <w:r w:rsidR="00434EB2" w:rsidRPr="00BA1987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34EB2" w:rsidRPr="00BA1987" w:rsidTr="00A0729E">
        <w:trPr>
          <w:tblCellSpacing w:w="15" w:type="dxa"/>
        </w:trPr>
        <w:tc>
          <w:tcPr>
            <w:tcW w:w="263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34EB2" w:rsidRPr="00BA1987" w:rsidRDefault="00434EB2" w:rsidP="000C1B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Объемы бюджетных ассигнований программы</w:t>
            </w:r>
          </w:p>
          <w:p w:rsidR="00434EB2" w:rsidRPr="00BA1987" w:rsidRDefault="00434EB2" w:rsidP="000C1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6643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34EB2" w:rsidRPr="00BA1987" w:rsidRDefault="00E6086E" w:rsidP="000C1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="008434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60</w:t>
            </w:r>
            <w:r w:rsidR="00434EB2" w:rsidRPr="00BA19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434EB2" w:rsidRPr="00BA1987" w:rsidTr="00A0729E">
        <w:trPr>
          <w:tblCellSpacing w:w="15" w:type="dxa"/>
        </w:trPr>
        <w:tc>
          <w:tcPr>
            <w:tcW w:w="263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34EB2" w:rsidRPr="00BA1987" w:rsidRDefault="00434EB2" w:rsidP="000C1B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6643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34EB2" w:rsidRPr="00BA1987" w:rsidRDefault="00434EB2" w:rsidP="00512C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Местный бюджет внутригородского муниципального образования Санкт-Петербурга муниципального округа </w:t>
            </w:r>
            <w:r w:rsidR="00C63B73">
              <w:rPr>
                <w:rFonts w:ascii="Times New Roman" w:hAnsi="Times New Roman"/>
                <w:sz w:val="24"/>
                <w:szCs w:val="24"/>
                <w:lang w:eastAsia="ru-RU"/>
              </w:rPr>
              <w:t>СОСНОВАЯ ПОЛЯНА на 2019</w:t>
            </w:r>
            <w:r w:rsidRPr="00BA19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34EB2" w:rsidRPr="00BA1987" w:rsidTr="00032CF6">
        <w:trPr>
          <w:trHeight w:val="589"/>
          <w:tblCellSpacing w:w="15" w:type="dxa"/>
        </w:trPr>
        <w:tc>
          <w:tcPr>
            <w:tcW w:w="263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34EB2" w:rsidRPr="00BA1987" w:rsidRDefault="00434EB2" w:rsidP="000C1B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643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34EB2" w:rsidRPr="00BA1987" w:rsidRDefault="00434EB2" w:rsidP="00512C1A">
            <w:pPr>
              <w:spacing w:after="0" w:line="240" w:lineRule="auto"/>
              <w:ind w:firstLine="38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мероприятий, предусмотренных программой, позволит:</w:t>
            </w:r>
          </w:p>
          <w:p w:rsidR="00434EB2" w:rsidRPr="00BA1987" w:rsidRDefault="00434EB2" w:rsidP="00512C1A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создать условия для развития на территории муниципального образования </w:t>
            </w:r>
            <w:r w:rsidRPr="00BA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СОСНОВАЯ ПОЛЯНА</w:t>
            </w:r>
            <w:r w:rsidRPr="00BA19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массовой физической культуры и спорта.</w:t>
            </w:r>
          </w:p>
          <w:p w:rsidR="00434EB2" w:rsidRPr="00BA1987" w:rsidRDefault="00434EB2" w:rsidP="00512C1A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приобщить к здоровому образу жизни и активному досугу наибольшее число подростков и молодёжи муниципального образования </w:t>
            </w:r>
            <w:r w:rsidRPr="00BA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СОСНОВАЯ ПОЛЯНА</w:t>
            </w:r>
            <w:r w:rsidRPr="00BA198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34EB2" w:rsidRPr="00BA1987" w:rsidRDefault="00434EB2" w:rsidP="00512C1A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усилить роль органов местного самоуправления в проведении работ по спортивно-массовой работе среди населения. </w:t>
            </w:r>
          </w:p>
          <w:p w:rsidR="00434EB2" w:rsidRPr="00BA1987" w:rsidRDefault="008A4107" w:rsidP="00512C1A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увеличить к 2020</w:t>
            </w:r>
            <w:r w:rsidR="00434EB2" w:rsidRPr="00BA19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 численности населения, занимающегося физической культурой и спортом. </w:t>
            </w:r>
          </w:p>
          <w:p w:rsidR="00434EB2" w:rsidRPr="00BA1987" w:rsidRDefault="00434EB2" w:rsidP="00512C1A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sz w:val="24"/>
                <w:szCs w:val="24"/>
                <w:lang w:eastAsia="ru-RU"/>
              </w:rPr>
              <w:t>укрепить здоровья населения: снижение уровня заболеваемости, повышение работоспособности населения;</w:t>
            </w:r>
          </w:p>
          <w:p w:rsidR="00434EB2" w:rsidRPr="00BA1987" w:rsidRDefault="00434EB2" w:rsidP="00512C1A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sz w:val="24"/>
                <w:szCs w:val="24"/>
                <w:lang w:eastAsia="ru-RU"/>
              </w:rPr>
              <w:t>повысить эффективность системы профилактики наркомании, алкоголизма и правонарушений среди молодежи за счет организации досуга населения физической культурой и спортом.</w:t>
            </w:r>
          </w:p>
        </w:tc>
      </w:tr>
    </w:tbl>
    <w:p w:rsidR="00434EB2" w:rsidRPr="005D20C1" w:rsidRDefault="00434EB2" w:rsidP="005D20C1">
      <w:pPr>
        <w:spacing w:after="0" w:line="240" w:lineRule="auto"/>
        <w:rPr>
          <w:rFonts w:ascii="Times New Roman" w:hAnsi="Times New Roman"/>
          <w:vanish/>
          <w:lang w:eastAsia="ru-RU"/>
        </w:rPr>
      </w:pPr>
    </w:p>
    <w:p w:rsidR="00434EB2" w:rsidRPr="005D20C1" w:rsidRDefault="00434EB2" w:rsidP="005D20C1">
      <w:pPr>
        <w:shd w:val="clear" w:color="auto" w:fill="FFFFFF"/>
        <w:spacing w:after="0" w:line="240" w:lineRule="auto"/>
        <w:rPr>
          <w:rFonts w:ascii="Times New Roman" w:hAnsi="Times New Roman"/>
          <w:b/>
          <w:spacing w:val="-6"/>
          <w:sz w:val="24"/>
          <w:szCs w:val="24"/>
          <w:lang w:eastAsia="ru-RU"/>
        </w:rPr>
      </w:pPr>
    </w:p>
    <w:p w:rsidR="00434EB2" w:rsidRPr="005D20C1" w:rsidRDefault="00434EB2" w:rsidP="005D20C1">
      <w:pPr>
        <w:shd w:val="clear" w:color="auto" w:fill="FFFFFF"/>
        <w:spacing w:after="0" w:line="240" w:lineRule="auto"/>
        <w:rPr>
          <w:rFonts w:ascii="Times New Roman" w:hAnsi="Times New Roman"/>
          <w:b/>
          <w:spacing w:val="-6"/>
          <w:sz w:val="24"/>
          <w:szCs w:val="24"/>
          <w:lang w:eastAsia="ru-RU"/>
        </w:rPr>
      </w:pPr>
    </w:p>
    <w:p w:rsidR="00434EB2" w:rsidRPr="005D20C1" w:rsidRDefault="00434EB2" w:rsidP="005D20C1">
      <w:pPr>
        <w:shd w:val="clear" w:color="auto" w:fill="FFFFFF"/>
        <w:spacing w:after="0" w:line="240" w:lineRule="auto"/>
        <w:rPr>
          <w:rFonts w:ascii="Times New Roman" w:hAnsi="Times New Roman"/>
          <w:b/>
          <w:spacing w:val="-6"/>
          <w:sz w:val="24"/>
          <w:szCs w:val="24"/>
          <w:lang w:eastAsia="ru-RU"/>
        </w:rPr>
      </w:pPr>
    </w:p>
    <w:p w:rsidR="00434EB2" w:rsidRPr="005D20C1" w:rsidRDefault="00434EB2" w:rsidP="005D20C1">
      <w:pPr>
        <w:shd w:val="clear" w:color="auto" w:fill="FFFFFF"/>
        <w:spacing w:after="0" w:line="240" w:lineRule="auto"/>
        <w:rPr>
          <w:rFonts w:ascii="Times New Roman" w:hAnsi="Times New Roman"/>
          <w:b/>
          <w:spacing w:val="-6"/>
          <w:sz w:val="24"/>
          <w:szCs w:val="24"/>
          <w:lang w:eastAsia="ru-RU"/>
        </w:rPr>
      </w:pPr>
    </w:p>
    <w:p w:rsidR="00434EB2" w:rsidRPr="005D20C1" w:rsidRDefault="00434EB2" w:rsidP="005D20C1">
      <w:pPr>
        <w:shd w:val="clear" w:color="auto" w:fill="FFFFFF"/>
        <w:spacing w:after="0" w:line="240" w:lineRule="auto"/>
        <w:rPr>
          <w:rFonts w:ascii="Times New Roman" w:hAnsi="Times New Roman"/>
          <w:b/>
          <w:spacing w:val="-6"/>
          <w:sz w:val="24"/>
          <w:szCs w:val="24"/>
          <w:lang w:eastAsia="ru-RU"/>
        </w:rPr>
      </w:pPr>
    </w:p>
    <w:p w:rsidR="00434EB2" w:rsidRDefault="00434EB2" w:rsidP="00091314">
      <w:pPr>
        <w:spacing w:before="95" w:after="95" w:line="240" w:lineRule="auto"/>
        <w:jc w:val="center"/>
        <w:textAlignment w:val="top"/>
        <w:rPr>
          <w:rFonts w:ascii="Times New Roman" w:hAnsi="Times New Roman"/>
          <w:b/>
          <w:sz w:val="28"/>
          <w:szCs w:val="28"/>
          <w:lang w:eastAsia="ru-RU"/>
        </w:rPr>
      </w:pPr>
    </w:p>
    <w:p w:rsidR="00434EB2" w:rsidRDefault="00434EB2" w:rsidP="00091314">
      <w:pPr>
        <w:spacing w:before="95" w:after="95" w:line="240" w:lineRule="auto"/>
        <w:jc w:val="center"/>
        <w:textAlignment w:val="top"/>
        <w:rPr>
          <w:rFonts w:ascii="Times New Roman" w:hAnsi="Times New Roman"/>
          <w:b/>
          <w:sz w:val="28"/>
          <w:szCs w:val="28"/>
          <w:lang w:eastAsia="ru-RU"/>
        </w:rPr>
      </w:pPr>
    </w:p>
    <w:p w:rsidR="00434EB2" w:rsidRDefault="00434EB2" w:rsidP="00091314">
      <w:pPr>
        <w:spacing w:before="95" w:after="95" w:line="240" w:lineRule="auto"/>
        <w:jc w:val="center"/>
        <w:textAlignment w:val="top"/>
        <w:rPr>
          <w:rFonts w:ascii="Times New Roman" w:hAnsi="Times New Roman"/>
          <w:b/>
          <w:sz w:val="28"/>
          <w:szCs w:val="28"/>
          <w:lang w:eastAsia="ru-RU"/>
        </w:rPr>
      </w:pPr>
    </w:p>
    <w:p w:rsidR="00434EB2" w:rsidRDefault="00434EB2" w:rsidP="00091314">
      <w:pPr>
        <w:spacing w:before="95" w:after="95" w:line="240" w:lineRule="auto"/>
        <w:jc w:val="center"/>
        <w:textAlignment w:val="top"/>
        <w:rPr>
          <w:rFonts w:ascii="Times New Roman" w:hAnsi="Times New Roman"/>
          <w:b/>
          <w:sz w:val="28"/>
          <w:szCs w:val="28"/>
          <w:lang w:eastAsia="ru-RU"/>
        </w:rPr>
      </w:pPr>
    </w:p>
    <w:p w:rsidR="00434EB2" w:rsidRDefault="00434EB2" w:rsidP="00091314">
      <w:pPr>
        <w:spacing w:before="95" w:after="95" w:line="240" w:lineRule="auto"/>
        <w:jc w:val="center"/>
        <w:textAlignment w:val="top"/>
        <w:rPr>
          <w:rFonts w:ascii="Times New Roman" w:hAnsi="Times New Roman"/>
          <w:b/>
          <w:sz w:val="28"/>
          <w:szCs w:val="28"/>
          <w:lang w:eastAsia="ru-RU"/>
        </w:rPr>
      </w:pPr>
    </w:p>
    <w:p w:rsidR="00434EB2" w:rsidRDefault="00434EB2" w:rsidP="00091314">
      <w:pPr>
        <w:spacing w:before="95" w:after="95" w:line="240" w:lineRule="auto"/>
        <w:jc w:val="center"/>
        <w:textAlignment w:val="top"/>
        <w:rPr>
          <w:rFonts w:ascii="Times New Roman" w:hAnsi="Times New Roman"/>
          <w:b/>
          <w:sz w:val="28"/>
          <w:szCs w:val="28"/>
          <w:lang w:eastAsia="ru-RU"/>
        </w:rPr>
      </w:pPr>
    </w:p>
    <w:p w:rsidR="00434EB2" w:rsidRDefault="00434EB2" w:rsidP="00091314">
      <w:pPr>
        <w:spacing w:before="95" w:after="95" w:line="240" w:lineRule="auto"/>
        <w:jc w:val="center"/>
        <w:textAlignment w:val="top"/>
        <w:rPr>
          <w:rFonts w:ascii="Times New Roman" w:hAnsi="Times New Roman"/>
          <w:b/>
          <w:sz w:val="28"/>
          <w:szCs w:val="28"/>
          <w:lang w:eastAsia="ru-RU"/>
        </w:rPr>
      </w:pPr>
    </w:p>
    <w:p w:rsidR="00434EB2" w:rsidRPr="000C1BAC" w:rsidRDefault="00434EB2" w:rsidP="00BA1987">
      <w:pPr>
        <w:spacing w:after="0" w:line="240" w:lineRule="auto"/>
        <w:jc w:val="center"/>
        <w:textAlignment w:val="top"/>
        <w:rPr>
          <w:rFonts w:ascii="Times New Roman" w:hAnsi="Times New Roman"/>
          <w:bCs/>
          <w:sz w:val="32"/>
          <w:szCs w:val="32"/>
        </w:rPr>
      </w:pPr>
    </w:p>
    <w:p w:rsidR="00434EB2" w:rsidRDefault="00434EB2" w:rsidP="00BA1987">
      <w:pPr>
        <w:spacing w:after="0" w:line="240" w:lineRule="auto"/>
        <w:jc w:val="center"/>
        <w:textAlignment w:val="top"/>
        <w:rPr>
          <w:rFonts w:ascii="Times New Roman" w:hAnsi="Times New Roman"/>
          <w:bCs/>
          <w:sz w:val="24"/>
          <w:szCs w:val="24"/>
        </w:rPr>
      </w:pPr>
    </w:p>
    <w:p w:rsidR="00434EB2" w:rsidRDefault="00434EB2" w:rsidP="00BA1987">
      <w:pPr>
        <w:spacing w:after="0" w:line="240" w:lineRule="auto"/>
        <w:jc w:val="center"/>
        <w:textAlignment w:val="top"/>
        <w:rPr>
          <w:rFonts w:ascii="Times New Roman" w:hAnsi="Times New Roman"/>
          <w:bCs/>
          <w:sz w:val="24"/>
          <w:szCs w:val="24"/>
        </w:rPr>
      </w:pPr>
    </w:p>
    <w:p w:rsidR="003622F6" w:rsidRDefault="003622F6" w:rsidP="00BA1987">
      <w:pPr>
        <w:spacing w:after="0" w:line="240" w:lineRule="auto"/>
        <w:jc w:val="center"/>
        <w:textAlignment w:val="top"/>
        <w:rPr>
          <w:rFonts w:ascii="Times New Roman" w:hAnsi="Times New Roman"/>
          <w:bCs/>
          <w:sz w:val="24"/>
          <w:szCs w:val="24"/>
        </w:rPr>
      </w:pPr>
    </w:p>
    <w:p w:rsidR="003622F6" w:rsidRDefault="003622F6" w:rsidP="00BA1987">
      <w:pPr>
        <w:spacing w:after="0" w:line="240" w:lineRule="auto"/>
        <w:jc w:val="center"/>
        <w:textAlignment w:val="top"/>
        <w:rPr>
          <w:rFonts w:ascii="Times New Roman" w:hAnsi="Times New Roman"/>
          <w:bCs/>
          <w:sz w:val="24"/>
          <w:szCs w:val="24"/>
        </w:rPr>
      </w:pPr>
    </w:p>
    <w:p w:rsidR="003622F6" w:rsidRDefault="003622F6" w:rsidP="00BA1987">
      <w:pPr>
        <w:spacing w:after="0" w:line="240" w:lineRule="auto"/>
        <w:jc w:val="center"/>
        <w:textAlignment w:val="top"/>
        <w:rPr>
          <w:rFonts w:ascii="Times New Roman" w:hAnsi="Times New Roman"/>
          <w:bCs/>
          <w:sz w:val="24"/>
          <w:szCs w:val="24"/>
        </w:rPr>
      </w:pPr>
    </w:p>
    <w:p w:rsidR="003622F6" w:rsidRDefault="003622F6" w:rsidP="00BA1987">
      <w:pPr>
        <w:spacing w:after="0" w:line="240" w:lineRule="auto"/>
        <w:jc w:val="center"/>
        <w:textAlignment w:val="top"/>
        <w:rPr>
          <w:rFonts w:ascii="Times New Roman" w:hAnsi="Times New Roman"/>
          <w:bCs/>
          <w:sz w:val="24"/>
          <w:szCs w:val="24"/>
        </w:rPr>
      </w:pPr>
    </w:p>
    <w:p w:rsidR="003622F6" w:rsidRDefault="003622F6" w:rsidP="00BA1987">
      <w:pPr>
        <w:spacing w:after="0" w:line="240" w:lineRule="auto"/>
        <w:jc w:val="center"/>
        <w:textAlignment w:val="top"/>
        <w:rPr>
          <w:rFonts w:ascii="Times New Roman" w:hAnsi="Times New Roman"/>
          <w:bCs/>
          <w:sz w:val="24"/>
          <w:szCs w:val="24"/>
        </w:rPr>
      </w:pPr>
    </w:p>
    <w:p w:rsidR="003622F6" w:rsidRDefault="003622F6" w:rsidP="00BA1987">
      <w:pPr>
        <w:spacing w:after="0" w:line="240" w:lineRule="auto"/>
        <w:jc w:val="center"/>
        <w:textAlignment w:val="top"/>
        <w:rPr>
          <w:rFonts w:ascii="Times New Roman" w:hAnsi="Times New Roman"/>
          <w:bCs/>
          <w:sz w:val="24"/>
          <w:szCs w:val="24"/>
        </w:rPr>
      </w:pPr>
    </w:p>
    <w:p w:rsidR="003622F6" w:rsidRDefault="003622F6" w:rsidP="00BA1987">
      <w:pPr>
        <w:spacing w:after="0" w:line="240" w:lineRule="auto"/>
        <w:jc w:val="center"/>
        <w:textAlignment w:val="top"/>
        <w:rPr>
          <w:rFonts w:ascii="Times New Roman" w:hAnsi="Times New Roman"/>
          <w:bCs/>
          <w:sz w:val="24"/>
          <w:szCs w:val="24"/>
        </w:rPr>
      </w:pPr>
    </w:p>
    <w:p w:rsidR="003622F6" w:rsidRDefault="003622F6" w:rsidP="00BA1987">
      <w:pPr>
        <w:spacing w:after="0" w:line="240" w:lineRule="auto"/>
        <w:jc w:val="center"/>
        <w:textAlignment w:val="top"/>
        <w:rPr>
          <w:rFonts w:ascii="Times New Roman" w:hAnsi="Times New Roman"/>
          <w:bCs/>
          <w:sz w:val="24"/>
          <w:szCs w:val="24"/>
        </w:rPr>
      </w:pPr>
    </w:p>
    <w:p w:rsidR="003622F6" w:rsidRDefault="003622F6" w:rsidP="00BA1987">
      <w:pPr>
        <w:spacing w:after="0" w:line="240" w:lineRule="auto"/>
        <w:jc w:val="center"/>
        <w:textAlignment w:val="top"/>
        <w:rPr>
          <w:rFonts w:ascii="Times New Roman" w:hAnsi="Times New Roman"/>
          <w:bCs/>
          <w:sz w:val="24"/>
          <w:szCs w:val="24"/>
        </w:rPr>
      </w:pPr>
    </w:p>
    <w:p w:rsidR="003622F6" w:rsidRDefault="003622F6" w:rsidP="00BA1987">
      <w:pPr>
        <w:spacing w:after="0" w:line="240" w:lineRule="auto"/>
        <w:jc w:val="center"/>
        <w:textAlignment w:val="top"/>
        <w:rPr>
          <w:rFonts w:ascii="Times New Roman" w:hAnsi="Times New Roman"/>
          <w:bCs/>
          <w:sz w:val="24"/>
          <w:szCs w:val="24"/>
        </w:rPr>
      </w:pPr>
    </w:p>
    <w:p w:rsidR="003622F6" w:rsidRDefault="003622F6" w:rsidP="00BA1987">
      <w:pPr>
        <w:spacing w:after="0" w:line="240" w:lineRule="auto"/>
        <w:jc w:val="center"/>
        <w:textAlignment w:val="top"/>
        <w:rPr>
          <w:rFonts w:ascii="Times New Roman" w:hAnsi="Times New Roman"/>
          <w:bCs/>
          <w:sz w:val="24"/>
          <w:szCs w:val="24"/>
        </w:rPr>
      </w:pPr>
    </w:p>
    <w:p w:rsidR="003622F6" w:rsidRDefault="003622F6" w:rsidP="00BA1987">
      <w:pPr>
        <w:spacing w:after="0" w:line="240" w:lineRule="auto"/>
        <w:jc w:val="center"/>
        <w:textAlignment w:val="top"/>
        <w:rPr>
          <w:rFonts w:ascii="Times New Roman" w:hAnsi="Times New Roman"/>
          <w:bCs/>
          <w:sz w:val="24"/>
          <w:szCs w:val="24"/>
        </w:rPr>
      </w:pPr>
    </w:p>
    <w:p w:rsidR="00C54B34" w:rsidRDefault="00C54B34" w:rsidP="00BA1987">
      <w:pPr>
        <w:spacing w:after="0" w:line="240" w:lineRule="auto"/>
        <w:jc w:val="center"/>
        <w:textAlignment w:val="top"/>
        <w:rPr>
          <w:rFonts w:ascii="Times New Roman" w:hAnsi="Times New Roman"/>
          <w:bCs/>
          <w:sz w:val="24"/>
          <w:szCs w:val="24"/>
        </w:rPr>
      </w:pPr>
    </w:p>
    <w:p w:rsidR="00C54B34" w:rsidRDefault="00C54B34" w:rsidP="00BA1987">
      <w:pPr>
        <w:spacing w:after="0" w:line="240" w:lineRule="auto"/>
        <w:jc w:val="center"/>
        <w:textAlignment w:val="top"/>
        <w:rPr>
          <w:rFonts w:ascii="Times New Roman" w:hAnsi="Times New Roman"/>
          <w:bCs/>
          <w:sz w:val="24"/>
          <w:szCs w:val="24"/>
        </w:rPr>
      </w:pPr>
    </w:p>
    <w:p w:rsidR="00434EB2" w:rsidRPr="000C1BAC" w:rsidRDefault="00434EB2" w:rsidP="00BA1987">
      <w:pPr>
        <w:spacing w:after="0" w:line="240" w:lineRule="auto"/>
        <w:jc w:val="center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0C1BAC">
        <w:rPr>
          <w:rFonts w:ascii="Times New Roman" w:hAnsi="Times New Roman"/>
          <w:bCs/>
          <w:sz w:val="24"/>
          <w:szCs w:val="24"/>
        </w:rPr>
        <w:t>Перечень мероприятий ведомственной целевой программы</w:t>
      </w:r>
      <w:r w:rsidR="008A4107">
        <w:rPr>
          <w:rFonts w:ascii="Times New Roman" w:hAnsi="Times New Roman"/>
          <w:sz w:val="24"/>
          <w:szCs w:val="24"/>
        </w:rPr>
        <w:t xml:space="preserve"> на 2019</w:t>
      </w:r>
      <w:r w:rsidRPr="000C1BAC">
        <w:rPr>
          <w:rFonts w:ascii="Times New Roman" w:hAnsi="Times New Roman"/>
          <w:sz w:val="24"/>
          <w:szCs w:val="24"/>
        </w:rPr>
        <w:t xml:space="preserve"> г</w:t>
      </w:r>
    </w:p>
    <w:p w:rsidR="00434EB2" w:rsidRPr="008D77CD" w:rsidRDefault="00434EB2" w:rsidP="00BA1987">
      <w:pPr>
        <w:spacing w:after="0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</w:rPr>
      </w:pPr>
      <w:r w:rsidRPr="00BA1987">
        <w:rPr>
          <w:rFonts w:ascii="Times New Roman" w:hAnsi="Times New Roman"/>
          <w:b/>
          <w:sz w:val="24"/>
          <w:szCs w:val="24"/>
          <w:lang w:eastAsia="ru-RU"/>
        </w:rPr>
        <w:t>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 и спортивных мероприятий муниципального образования»</w:t>
      </w:r>
    </w:p>
    <w:p w:rsidR="00633FD4" w:rsidRDefault="00633FD4" w:rsidP="00BA198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4EB2" w:rsidRDefault="00434EB2" w:rsidP="00541EB8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61971">
        <w:rPr>
          <w:rFonts w:ascii="Times New Roman" w:hAnsi="Times New Roman"/>
          <w:sz w:val="24"/>
          <w:szCs w:val="24"/>
        </w:rPr>
        <w:t xml:space="preserve">Код бюджетной классификации </w:t>
      </w:r>
      <w:r w:rsidRPr="00C61971">
        <w:rPr>
          <w:rFonts w:ascii="Times New Roman" w:hAnsi="Times New Roman"/>
          <w:sz w:val="24"/>
          <w:szCs w:val="24"/>
          <w:lang w:eastAsia="ru-RU"/>
        </w:rPr>
        <w:t xml:space="preserve"> 939 1102 48700 00241 244</w:t>
      </w:r>
    </w:p>
    <w:p w:rsidR="00434EB2" w:rsidRPr="00C61971" w:rsidRDefault="00434EB2" w:rsidP="00BA1987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9"/>
        <w:gridCol w:w="3590"/>
        <w:gridCol w:w="1701"/>
        <w:gridCol w:w="1559"/>
        <w:gridCol w:w="1843"/>
      </w:tblGrid>
      <w:tr w:rsidR="00434EB2" w:rsidRPr="000C1BAC" w:rsidTr="0084342E">
        <w:tc>
          <w:tcPr>
            <w:tcW w:w="629" w:type="dxa"/>
            <w:vAlign w:val="center"/>
          </w:tcPr>
          <w:p w:rsidR="00434EB2" w:rsidRPr="000C1BAC" w:rsidRDefault="00434EB2" w:rsidP="00BA1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1BA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Pr="000C1BA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0C1BA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C1BA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590" w:type="dxa"/>
            <w:vAlign w:val="center"/>
          </w:tcPr>
          <w:p w:rsidR="00434EB2" w:rsidRPr="000C1BAC" w:rsidRDefault="00434EB2" w:rsidP="00BA1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1BA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0C1BA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мероприятия </w:t>
            </w:r>
          </w:p>
        </w:tc>
        <w:tc>
          <w:tcPr>
            <w:tcW w:w="1701" w:type="dxa"/>
            <w:vAlign w:val="center"/>
          </w:tcPr>
          <w:p w:rsidR="00434EB2" w:rsidRPr="000C1BAC" w:rsidRDefault="00434EB2" w:rsidP="00BA1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434EB2" w:rsidRPr="000C1BAC" w:rsidRDefault="00434EB2" w:rsidP="00BA1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1BA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559" w:type="dxa"/>
            <w:vAlign w:val="center"/>
          </w:tcPr>
          <w:p w:rsidR="00434EB2" w:rsidRPr="000C1BAC" w:rsidRDefault="00434EB2" w:rsidP="00BA1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Период проведения</w:t>
            </w:r>
          </w:p>
        </w:tc>
        <w:tc>
          <w:tcPr>
            <w:tcW w:w="1843" w:type="dxa"/>
          </w:tcPr>
          <w:p w:rsidR="00434EB2" w:rsidRDefault="00434EB2" w:rsidP="00BA1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1BA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Кол-во участников</w:t>
            </w:r>
          </w:p>
          <w:p w:rsidR="00434EB2" w:rsidRPr="000C1BAC" w:rsidRDefault="00434EB2" w:rsidP="00BA1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(человек)</w:t>
            </w:r>
          </w:p>
        </w:tc>
      </w:tr>
      <w:tr w:rsidR="00434EB2" w:rsidRPr="000C1BAC" w:rsidTr="0084342E">
        <w:trPr>
          <w:trHeight w:val="661"/>
        </w:trPr>
        <w:tc>
          <w:tcPr>
            <w:tcW w:w="629" w:type="dxa"/>
          </w:tcPr>
          <w:p w:rsidR="00434EB2" w:rsidRPr="000C1BAC" w:rsidRDefault="00434EB2" w:rsidP="00BA1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BA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0" w:type="dxa"/>
          </w:tcPr>
          <w:p w:rsidR="00434EB2" w:rsidRDefault="00434EB2" w:rsidP="00BA1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</w:t>
            </w:r>
            <w:r w:rsidR="00032CF6">
              <w:rPr>
                <w:rFonts w:ascii="Times New Roman" w:hAnsi="Times New Roman"/>
                <w:color w:val="000000"/>
                <w:sz w:val="24"/>
                <w:szCs w:val="24"/>
              </w:rPr>
              <w:t>турниров</w:t>
            </w:r>
            <w:r w:rsidRPr="000C1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футболу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434EB2" w:rsidRPr="000C1BAC" w:rsidRDefault="00434EB2" w:rsidP="00BA1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6 шт.</w:t>
            </w:r>
          </w:p>
        </w:tc>
        <w:tc>
          <w:tcPr>
            <w:tcW w:w="1701" w:type="dxa"/>
          </w:tcPr>
          <w:p w:rsidR="00434EB2" w:rsidRDefault="00434EB2" w:rsidP="00BA19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4EB2" w:rsidRPr="000C1BAC" w:rsidRDefault="008A4107" w:rsidP="00BA19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434EB2" w:rsidRPr="000C1BA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434EB2" w:rsidRPr="000C1BAC" w:rsidRDefault="00C7282B" w:rsidP="00BA1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Февраль, </w:t>
            </w:r>
            <w:r w:rsidR="00434EB2">
              <w:rPr>
                <w:rFonts w:ascii="Times New Roman" w:hAnsi="Times New Roman"/>
                <w:sz w:val="24"/>
                <w:szCs w:val="24"/>
                <w:lang w:eastAsia="ru-RU"/>
              </w:rPr>
              <w:t>март, июнь, ноябрь</w:t>
            </w:r>
          </w:p>
        </w:tc>
        <w:tc>
          <w:tcPr>
            <w:tcW w:w="1843" w:type="dxa"/>
          </w:tcPr>
          <w:p w:rsidR="00434EB2" w:rsidRDefault="00434EB2" w:rsidP="00BA19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4EB2" w:rsidRPr="000C1BAC" w:rsidRDefault="00434EB2" w:rsidP="00BA19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</w:tr>
      <w:tr w:rsidR="00E609D0" w:rsidRPr="000C1BAC" w:rsidTr="0084342E">
        <w:trPr>
          <w:trHeight w:val="661"/>
        </w:trPr>
        <w:tc>
          <w:tcPr>
            <w:tcW w:w="629" w:type="dxa"/>
          </w:tcPr>
          <w:p w:rsidR="00E609D0" w:rsidRDefault="00E609D0" w:rsidP="00BA1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</w:tcPr>
          <w:p w:rsidR="00E609D0" w:rsidRPr="000C1BAC" w:rsidRDefault="00E609D0" w:rsidP="00E45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CF6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соревнований</w:t>
            </w:r>
            <w:r w:rsidRPr="000C1BAC">
              <w:rPr>
                <w:rFonts w:ascii="Times New Roman" w:hAnsi="Times New Roman"/>
                <w:sz w:val="24"/>
                <w:szCs w:val="24"/>
              </w:rPr>
              <w:t xml:space="preserve"> по плаванию «Дельфины России» среди жителей МО СОСНОВАЯ ПОЛЯНА</w:t>
            </w:r>
          </w:p>
        </w:tc>
        <w:tc>
          <w:tcPr>
            <w:tcW w:w="1701" w:type="dxa"/>
          </w:tcPr>
          <w:p w:rsidR="00E609D0" w:rsidRDefault="00E609D0" w:rsidP="00E45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609D0" w:rsidRPr="000C1BAC" w:rsidRDefault="00E609D0" w:rsidP="00E45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350,0</w:t>
            </w:r>
          </w:p>
        </w:tc>
        <w:tc>
          <w:tcPr>
            <w:tcW w:w="1559" w:type="dxa"/>
          </w:tcPr>
          <w:p w:rsidR="00E609D0" w:rsidRDefault="00E609D0" w:rsidP="00E4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09D0" w:rsidRPr="000C1BAC" w:rsidRDefault="00E609D0" w:rsidP="00E4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BAC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</w:tcPr>
          <w:p w:rsidR="00E609D0" w:rsidRDefault="00E609D0" w:rsidP="00E45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609D0" w:rsidRPr="000C1BAC" w:rsidRDefault="00E609D0" w:rsidP="00E45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E609D0" w:rsidRPr="000C1BAC" w:rsidTr="0084342E">
        <w:trPr>
          <w:trHeight w:val="661"/>
        </w:trPr>
        <w:tc>
          <w:tcPr>
            <w:tcW w:w="629" w:type="dxa"/>
          </w:tcPr>
          <w:p w:rsidR="00E609D0" w:rsidRPr="000C1BAC" w:rsidRDefault="00E609D0" w:rsidP="00BA1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0" w:type="dxa"/>
          </w:tcPr>
          <w:p w:rsidR="00E609D0" w:rsidRPr="000C1BAC" w:rsidRDefault="00E609D0" w:rsidP="00E45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BAC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соревнований по </w:t>
            </w:r>
            <w:proofErr w:type="gramStart"/>
            <w:r w:rsidRPr="000C1BAC">
              <w:rPr>
                <w:rFonts w:ascii="Times New Roman" w:hAnsi="Times New Roman"/>
                <w:sz w:val="24"/>
                <w:szCs w:val="24"/>
              </w:rPr>
              <w:t>вело-ориентированию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среди жителей МО СОСНОВАЯ ПОЛЯНА</w:t>
            </w:r>
          </w:p>
        </w:tc>
        <w:tc>
          <w:tcPr>
            <w:tcW w:w="1701" w:type="dxa"/>
          </w:tcPr>
          <w:p w:rsidR="00E609D0" w:rsidRDefault="00E609D0" w:rsidP="00E45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609D0" w:rsidRPr="000C1BAC" w:rsidRDefault="00E609D0" w:rsidP="00E45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0C1B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E609D0" w:rsidRDefault="00E609D0" w:rsidP="00E4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09D0" w:rsidRPr="000C1BAC" w:rsidRDefault="00E609D0" w:rsidP="00E4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BAC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</w:tcPr>
          <w:p w:rsidR="00E609D0" w:rsidRDefault="00E609D0" w:rsidP="00E45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609D0" w:rsidRPr="000C1BAC" w:rsidRDefault="00E609D0" w:rsidP="00E45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0C1B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609D0" w:rsidRPr="000C1BAC" w:rsidTr="0084342E">
        <w:trPr>
          <w:trHeight w:val="661"/>
        </w:trPr>
        <w:tc>
          <w:tcPr>
            <w:tcW w:w="629" w:type="dxa"/>
          </w:tcPr>
          <w:p w:rsidR="00E609D0" w:rsidRDefault="00E609D0" w:rsidP="00BA1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0" w:type="dxa"/>
          </w:tcPr>
          <w:p w:rsidR="00E609D0" w:rsidRPr="000C1BAC" w:rsidRDefault="00E609D0" w:rsidP="00E45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BAC">
              <w:rPr>
                <w:rFonts w:ascii="Times New Roman" w:hAnsi="Times New Roman"/>
                <w:sz w:val="24"/>
                <w:szCs w:val="24"/>
              </w:rPr>
              <w:t>Организация и проведение  соревнований (муниципального этапа) по Кожаному мячу</w:t>
            </w:r>
          </w:p>
        </w:tc>
        <w:tc>
          <w:tcPr>
            <w:tcW w:w="1701" w:type="dxa"/>
          </w:tcPr>
          <w:p w:rsidR="00E609D0" w:rsidRDefault="00E609D0" w:rsidP="00E45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609D0" w:rsidRPr="000C1BAC" w:rsidRDefault="00E609D0" w:rsidP="00E45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0C1B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E609D0" w:rsidRDefault="00E609D0" w:rsidP="00E4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09D0" w:rsidRPr="000C1BAC" w:rsidRDefault="00E609D0" w:rsidP="00E4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BAC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</w:tcPr>
          <w:p w:rsidR="00E609D0" w:rsidRDefault="00E609D0" w:rsidP="00E45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609D0" w:rsidRPr="000C1BAC" w:rsidRDefault="00E609D0" w:rsidP="00E45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1B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</w:tr>
      <w:tr w:rsidR="00E609D0" w:rsidRPr="000C1BAC" w:rsidTr="0084342E">
        <w:trPr>
          <w:trHeight w:val="661"/>
        </w:trPr>
        <w:tc>
          <w:tcPr>
            <w:tcW w:w="629" w:type="dxa"/>
          </w:tcPr>
          <w:p w:rsidR="00E609D0" w:rsidRDefault="00E609D0" w:rsidP="00BA1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90" w:type="dxa"/>
          </w:tcPr>
          <w:p w:rsidR="00E609D0" w:rsidRPr="000C1BAC" w:rsidRDefault="00E609D0" w:rsidP="00E45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BAC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«Веселые старты» сред</w:t>
            </w:r>
            <w:r>
              <w:rPr>
                <w:rFonts w:ascii="Times New Roman" w:hAnsi="Times New Roman"/>
                <w:sz w:val="24"/>
                <w:szCs w:val="24"/>
              </w:rPr>
              <w:t>и жителей  МО СОСНОВАЯ ПОЛЯНА (5</w:t>
            </w:r>
            <w:r w:rsidRPr="000C1BAC">
              <w:rPr>
                <w:rFonts w:ascii="Times New Roman" w:hAnsi="Times New Roman"/>
                <w:sz w:val="24"/>
                <w:szCs w:val="24"/>
              </w:rPr>
              <w:t>-7 лет)</w:t>
            </w:r>
          </w:p>
        </w:tc>
        <w:tc>
          <w:tcPr>
            <w:tcW w:w="1701" w:type="dxa"/>
          </w:tcPr>
          <w:p w:rsidR="00E609D0" w:rsidRDefault="00E609D0" w:rsidP="00E4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09D0" w:rsidRPr="000C1BAC" w:rsidRDefault="00E609D0" w:rsidP="00E4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0C1BA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E609D0" w:rsidRDefault="00E609D0" w:rsidP="00E4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09D0" w:rsidRPr="000C1BAC" w:rsidRDefault="00E609D0" w:rsidP="00E4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A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E609D0" w:rsidRDefault="00E609D0" w:rsidP="00E4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09D0" w:rsidRPr="000C1BAC" w:rsidRDefault="00E609D0" w:rsidP="00E4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A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E609D0" w:rsidRPr="000C1BAC" w:rsidTr="0084342E">
        <w:trPr>
          <w:trHeight w:val="661"/>
        </w:trPr>
        <w:tc>
          <w:tcPr>
            <w:tcW w:w="629" w:type="dxa"/>
          </w:tcPr>
          <w:p w:rsidR="00E609D0" w:rsidRDefault="00E609D0" w:rsidP="00BA1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0" w:type="dxa"/>
          </w:tcPr>
          <w:p w:rsidR="00E609D0" w:rsidRPr="000C1BAC" w:rsidRDefault="00E609D0" w:rsidP="00E45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BAC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велопробега среди жителей ко Дню Города </w:t>
            </w:r>
          </w:p>
        </w:tc>
        <w:tc>
          <w:tcPr>
            <w:tcW w:w="1701" w:type="dxa"/>
          </w:tcPr>
          <w:p w:rsidR="00E609D0" w:rsidRDefault="00E609D0" w:rsidP="00E45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609D0" w:rsidRPr="000C1BAC" w:rsidRDefault="00E609D0" w:rsidP="00E45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609D0" w:rsidRDefault="00E609D0" w:rsidP="00E4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09D0" w:rsidRPr="000C1BAC" w:rsidRDefault="00E609D0" w:rsidP="00E4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BAC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</w:tcPr>
          <w:p w:rsidR="00E609D0" w:rsidRDefault="00E609D0" w:rsidP="00E45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609D0" w:rsidRPr="000C1BAC" w:rsidRDefault="00E609D0" w:rsidP="00E45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</w:tr>
      <w:tr w:rsidR="00E609D0" w:rsidRPr="000C1BAC" w:rsidTr="0084342E">
        <w:tc>
          <w:tcPr>
            <w:tcW w:w="629" w:type="dxa"/>
          </w:tcPr>
          <w:p w:rsidR="00E609D0" w:rsidRPr="000C1BAC" w:rsidRDefault="00E609D0" w:rsidP="00BA1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90" w:type="dxa"/>
          </w:tcPr>
          <w:p w:rsidR="00E609D0" w:rsidRPr="000C1BAC" w:rsidRDefault="00E609D0" w:rsidP="00E45D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соревнований по городошному спорту среди жителей МО СООСНОВАЯ ПОЛЯНА</w:t>
            </w:r>
          </w:p>
        </w:tc>
        <w:tc>
          <w:tcPr>
            <w:tcW w:w="1701" w:type="dxa"/>
          </w:tcPr>
          <w:p w:rsidR="00E609D0" w:rsidRDefault="00E609D0" w:rsidP="00E45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80,0</w:t>
            </w:r>
          </w:p>
        </w:tc>
        <w:tc>
          <w:tcPr>
            <w:tcW w:w="1559" w:type="dxa"/>
          </w:tcPr>
          <w:p w:rsidR="00E609D0" w:rsidRDefault="00E609D0" w:rsidP="00E4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43" w:type="dxa"/>
          </w:tcPr>
          <w:p w:rsidR="00E609D0" w:rsidRDefault="00E609D0" w:rsidP="00E45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</w:tr>
      <w:tr w:rsidR="00E609D0" w:rsidRPr="000C1BAC" w:rsidTr="0084342E">
        <w:trPr>
          <w:trHeight w:val="869"/>
        </w:trPr>
        <w:tc>
          <w:tcPr>
            <w:tcW w:w="629" w:type="dxa"/>
          </w:tcPr>
          <w:p w:rsidR="00E609D0" w:rsidRPr="000C1BAC" w:rsidRDefault="00E609D0" w:rsidP="00BA1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590" w:type="dxa"/>
          </w:tcPr>
          <w:p w:rsidR="00E609D0" w:rsidRPr="000C1BAC" w:rsidRDefault="00E609D0" w:rsidP="00E45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CF6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открытого турнира по рыбной ловле</w:t>
            </w:r>
          </w:p>
        </w:tc>
        <w:tc>
          <w:tcPr>
            <w:tcW w:w="1701" w:type="dxa"/>
          </w:tcPr>
          <w:p w:rsidR="00E609D0" w:rsidRPr="000C1BAC" w:rsidRDefault="00E609D0" w:rsidP="00E45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</w:tcPr>
          <w:p w:rsidR="00E609D0" w:rsidRPr="000C1BAC" w:rsidRDefault="00E609D0" w:rsidP="00E4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1843" w:type="dxa"/>
          </w:tcPr>
          <w:p w:rsidR="00E609D0" w:rsidRPr="000C1BAC" w:rsidRDefault="00E609D0" w:rsidP="00E45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  <w:tr w:rsidR="00E609D0" w:rsidRPr="000C1BAC" w:rsidTr="0084342E">
        <w:tc>
          <w:tcPr>
            <w:tcW w:w="629" w:type="dxa"/>
          </w:tcPr>
          <w:p w:rsidR="00E609D0" w:rsidRPr="000C1BAC" w:rsidRDefault="00E609D0" w:rsidP="00BA1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90" w:type="dxa"/>
          </w:tcPr>
          <w:p w:rsidR="00E609D0" w:rsidRPr="000C1BAC" w:rsidRDefault="00E609D0" w:rsidP="00E45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BAC">
              <w:rPr>
                <w:rFonts w:ascii="Times New Roman" w:hAnsi="Times New Roman"/>
                <w:sz w:val="24"/>
                <w:szCs w:val="24"/>
              </w:rPr>
              <w:t>Организация и проведение народны</w:t>
            </w:r>
            <w:r>
              <w:rPr>
                <w:rFonts w:ascii="Times New Roman" w:hAnsi="Times New Roman"/>
                <w:sz w:val="24"/>
                <w:szCs w:val="24"/>
              </w:rPr>
              <w:t>х спортивных игр «Лапта», «Чиж»,</w:t>
            </w:r>
            <w:r w:rsidRPr="000C1BAC">
              <w:rPr>
                <w:rFonts w:ascii="Times New Roman" w:hAnsi="Times New Roman"/>
                <w:sz w:val="24"/>
                <w:szCs w:val="24"/>
              </w:rPr>
              <w:t xml:space="preserve"> 2 дня</w:t>
            </w:r>
          </w:p>
        </w:tc>
        <w:tc>
          <w:tcPr>
            <w:tcW w:w="1701" w:type="dxa"/>
          </w:tcPr>
          <w:p w:rsidR="00E609D0" w:rsidRDefault="00E609D0" w:rsidP="00E45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609D0" w:rsidRPr="000C1BAC" w:rsidRDefault="00E609D0" w:rsidP="00E45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609D0" w:rsidRDefault="00E609D0" w:rsidP="00E4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09D0" w:rsidRPr="000C1BAC" w:rsidRDefault="00E609D0" w:rsidP="00E4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43" w:type="dxa"/>
          </w:tcPr>
          <w:p w:rsidR="00E609D0" w:rsidRDefault="00E609D0" w:rsidP="00E45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609D0" w:rsidRPr="000C1BAC" w:rsidRDefault="00E609D0" w:rsidP="00E45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</w:tr>
      <w:tr w:rsidR="00E609D0" w:rsidRPr="000C1BAC" w:rsidTr="0084342E">
        <w:tc>
          <w:tcPr>
            <w:tcW w:w="629" w:type="dxa"/>
          </w:tcPr>
          <w:p w:rsidR="00E609D0" w:rsidRPr="000C1BAC" w:rsidRDefault="00E609D0" w:rsidP="00BA1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90" w:type="dxa"/>
          </w:tcPr>
          <w:p w:rsidR="00E609D0" w:rsidRPr="000C1BAC" w:rsidRDefault="00E609D0" w:rsidP="00E45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BAC">
              <w:rPr>
                <w:rFonts w:ascii="Times New Roman" w:hAnsi="Times New Roman"/>
                <w:sz w:val="24"/>
                <w:szCs w:val="24"/>
              </w:rPr>
              <w:t>Организация и проведение соревнований по (</w:t>
            </w:r>
            <w:proofErr w:type="spellStart"/>
            <w:r w:rsidRPr="000C1BAC">
              <w:rPr>
                <w:rFonts w:ascii="Times New Roman" w:hAnsi="Times New Roman"/>
                <w:sz w:val="24"/>
                <w:szCs w:val="24"/>
              </w:rPr>
              <w:t>петанку</w:t>
            </w:r>
            <w:proofErr w:type="spellEnd"/>
            <w:r w:rsidRPr="000C1BAC">
              <w:rPr>
                <w:rFonts w:ascii="Times New Roman" w:hAnsi="Times New Roman"/>
                <w:sz w:val="24"/>
                <w:szCs w:val="24"/>
              </w:rPr>
              <w:t>) среди жителей  МО СОСНОВАЯ ПОЛЯНА</w:t>
            </w:r>
          </w:p>
        </w:tc>
        <w:tc>
          <w:tcPr>
            <w:tcW w:w="1701" w:type="dxa"/>
          </w:tcPr>
          <w:p w:rsidR="00E609D0" w:rsidRDefault="00E609D0" w:rsidP="00E45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609D0" w:rsidRPr="000C1BAC" w:rsidRDefault="00E609D0" w:rsidP="00E45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E609D0" w:rsidRDefault="00E609D0" w:rsidP="00E4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09D0" w:rsidRPr="000C1BAC" w:rsidRDefault="00E609D0" w:rsidP="00E4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0C1BAC">
              <w:rPr>
                <w:rFonts w:ascii="Times New Roman" w:hAnsi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1843" w:type="dxa"/>
          </w:tcPr>
          <w:p w:rsidR="00E609D0" w:rsidRPr="000C1BAC" w:rsidRDefault="00E609D0" w:rsidP="00E45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609D0" w:rsidRPr="000C1BAC" w:rsidRDefault="00E609D0" w:rsidP="00E45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E609D0" w:rsidRPr="000C1BAC" w:rsidTr="0084342E">
        <w:tc>
          <w:tcPr>
            <w:tcW w:w="629" w:type="dxa"/>
          </w:tcPr>
          <w:p w:rsidR="00E609D0" w:rsidRPr="000C1BAC" w:rsidRDefault="00E609D0" w:rsidP="00BA1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90" w:type="dxa"/>
          </w:tcPr>
          <w:p w:rsidR="00E609D0" w:rsidRPr="000C1BAC" w:rsidRDefault="00E609D0" w:rsidP="00E45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BAC">
              <w:rPr>
                <w:rFonts w:ascii="Times New Roman" w:hAnsi="Times New Roman"/>
                <w:sz w:val="24"/>
                <w:szCs w:val="24"/>
              </w:rPr>
              <w:t>Организация и проведение соревнований по волейболу и пионерболу среди жителей МО СОСНОВАЯ ПОЛЯНА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C1BAC">
              <w:rPr>
                <w:rFonts w:ascii="Times New Roman" w:hAnsi="Times New Roman"/>
                <w:sz w:val="24"/>
                <w:szCs w:val="24"/>
              </w:rPr>
              <w:t xml:space="preserve"> 2 дня</w:t>
            </w:r>
          </w:p>
        </w:tc>
        <w:tc>
          <w:tcPr>
            <w:tcW w:w="1701" w:type="dxa"/>
          </w:tcPr>
          <w:p w:rsidR="00E609D0" w:rsidRDefault="00E609D0" w:rsidP="00E45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609D0" w:rsidRPr="000C1BAC" w:rsidRDefault="00E609D0" w:rsidP="00E45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609D0" w:rsidRDefault="00E609D0" w:rsidP="00E4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09D0" w:rsidRPr="000C1BAC" w:rsidRDefault="00E609D0" w:rsidP="00E4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BAC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1843" w:type="dxa"/>
          </w:tcPr>
          <w:p w:rsidR="00E609D0" w:rsidRDefault="00E609D0" w:rsidP="00E45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609D0" w:rsidRPr="000C1BAC" w:rsidRDefault="00E609D0" w:rsidP="00E45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</w:tr>
      <w:tr w:rsidR="00E609D0" w:rsidRPr="000C1BAC" w:rsidTr="0084342E">
        <w:trPr>
          <w:trHeight w:val="1060"/>
        </w:trPr>
        <w:tc>
          <w:tcPr>
            <w:tcW w:w="629" w:type="dxa"/>
          </w:tcPr>
          <w:p w:rsidR="00E609D0" w:rsidRPr="000C1BAC" w:rsidRDefault="00E609D0" w:rsidP="00BA1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  <w:p w:rsidR="00E609D0" w:rsidRPr="000C1BAC" w:rsidRDefault="00E609D0" w:rsidP="00BA1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09D0" w:rsidRPr="000C1BAC" w:rsidRDefault="00E609D0" w:rsidP="00BA1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09D0" w:rsidRPr="000C1BAC" w:rsidRDefault="00E609D0" w:rsidP="00BA1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</w:tcPr>
          <w:p w:rsidR="00E609D0" w:rsidRPr="000C1BAC" w:rsidRDefault="00E609D0" w:rsidP="00E45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CF6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семейных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старов</w:t>
            </w:r>
            <w:proofErr w:type="spellEnd"/>
            <w:r w:rsidRPr="000C1BAC">
              <w:rPr>
                <w:rFonts w:ascii="Times New Roman" w:hAnsi="Times New Roman"/>
                <w:sz w:val="24"/>
                <w:szCs w:val="24"/>
              </w:rPr>
              <w:t xml:space="preserve"> среди жителей  МО СОСНОВАЯ ПОЛЯНА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C1BAC">
              <w:rPr>
                <w:rFonts w:ascii="Times New Roman" w:hAnsi="Times New Roman"/>
                <w:sz w:val="24"/>
                <w:szCs w:val="24"/>
              </w:rPr>
              <w:t xml:space="preserve"> 2 дня</w:t>
            </w:r>
          </w:p>
        </w:tc>
        <w:tc>
          <w:tcPr>
            <w:tcW w:w="1701" w:type="dxa"/>
          </w:tcPr>
          <w:p w:rsidR="00E609D0" w:rsidRDefault="00E609D0" w:rsidP="00E45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609D0" w:rsidRPr="000C1BAC" w:rsidRDefault="00E609D0" w:rsidP="00E45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609D0" w:rsidRDefault="00E609D0" w:rsidP="00E4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09D0" w:rsidRPr="000C1BAC" w:rsidRDefault="00E609D0" w:rsidP="00E4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BAC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</w:tcPr>
          <w:p w:rsidR="00E609D0" w:rsidRDefault="00E609D0" w:rsidP="00E45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609D0" w:rsidRPr="000C1BAC" w:rsidRDefault="00E609D0" w:rsidP="00E45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</w:tr>
      <w:tr w:rsidR="00E609D0" w:rsidRPr="000C1BAC" w:rsidTr="0084342E">
        <w:tc>
          <w:tcPr>
            <w:tcW w:w="629" w:type="dxa"/>
          </w:tcPr>
          <w:p w:rsidR="00E609D0" w:rsidRPr="000C1BAC" w:rsidRDefault="00E609D0" w:rsidP="00BA1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90" w:type="dxa"/>
          </w:tcPr>
          <w:p w:rsidR="00E609D0" w:rsidRPr="000C1BAC" w:rsidRDefault="00E609D0" w:rsidP="00E45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BAC">
              <w:rPr>
                <w:rFonts w:ascii="Times New Roman" w:hAnsi="Times New Roman"/>
                <w:sz w:val="24"/>
                <w:szCs w:val="24"/>
              </w:rPr>
              <w:t>Организация и проведение соревнований по баскетболу среди жителей МО СОСНОВАЯ ПОЛЯНА</w:t>
            </w:r>
          </w:p>
        </w:tc>
        <w:tc>
          <w:tcPr>
            <w:tcW w:w="1701" w:type="dxa"/>
          </w:tcPr>
          <w:p w:rsidR="00E609D0" w:rsidRDefault="00E609D0" w:rsidP="00E45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609D0" w:rsidRPr="000C1BAC" w:rsidRDefault="00E609D0" w:rsidP="00E45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E609D0" w:rsidRDefault="00E609D0" w:rsidP="00E4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09D0" w:rsidRPr="000C1BAC" w:rsidRDefault="00E609D0" w:rsidP="00E4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BAC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</w:tcPr>
          <w:p w:rsidR="00E609D0" w:rsidRDefault="00E609D0" w:rsidP="00E45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609D0" w:rsidRPr="000C1BAC" w:rsidRDefault="00E609D0" w:rsidP="00E45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</w:tr>
      <w:tr w:rsidR="00E609D0" w:rsidRPr="000C1BAC" w:rsidTr="0084342E">
        <w:tc>
          <w:tcPr>
            <w:tcW w:w="629" w:type="dxa"/>
          </w:tcPr>
          <w:p w:rsidR="00E609D0" w:rsidRPr="000C1BAC" w:rsidRDefault="00E609D0" w:rsidP="00BA1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90" w:type="dxa"/>
          </w:tcPr>
          <w:p w:rsidR="00E609D0" w:rsidRPr="000C1BAC" w:rsidRDefault="00E609D0" w:rsidP="00E45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CF6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спортивного</w:t>
            </w:r>
            <w:r w:rsidRPr="000C1BAC">
              <w:rPr>
                <w:rFonts w:ascii="Times New Roman" w:hAnsi="Times New Roman"/>
                <w:sz w:val="24"/>
                <w:szCs w:val="24"/>
              </w:rPr>
              <w:t xml:space="preserve"> праздник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C1BAC">
              <w:rPr>
                <w:rFonts w:ascii="Times New Roman" w:hAnsi="Times New Roman"/>
                <w:sz w:val="24"/>
                <w:szCs w:val="24"/>
              </w:rPr>
              <w:t xml:space="preserve"> для детей с ограниченными возможностями здоровья</w:t>
            </w:r>
          </w:p>
        </w:tc>
        <w:tc>
          <w:tcPr>
            <w:tcW w:w="1701" w:type="dxa"/>
          </w:tcPr>
          <w:p w:rsidR="00E609D0" w:rsidRDefault="00E609D0" w:rsidP="00E45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609D0" w:rsidRPr="000C1BAC" w:rsidRDefault="00E609D0" w:rsidP="00E45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609D0" w:rsidRDefault="00E609D0" w:rsidP="00E4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09D0" w:rsidRPr="000C1BAC" w:rsidRDefault="00E609D0" w:rsidP="00E4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BAC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3" w:type="dxa"/>
          </w:tcPr>
          <w:p w:rsidR="00E609D0" w:rsidRDefault="00E609D0" w:rsidP="00E45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609D0" w:rsidRPr="000C1BAC" w:rsidRDefault="00E609D0" w:rsidP="00E45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115</w:t>
            </w:r>
          </w:p>
        </w:tc>
      </w:tr>
      <w:tr w:rsidR="00E609D0" w:rsidRPr="000C1BAC" w:rsidTr="0084342E">
        <w:tc>
          <w:tcPr>
            <w:tcW w:w="629" w:type="dxa"/>
          </w:tcPr>
          <w:p w:rsidR="00E609D0" w:rsidRPr="000C1BAC" w:rsidRDefault="00E609D0" w:rsidP="00BA1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90" w:type="dxa"/>
          </w:tcPr>
          <w:p w:rsidR="00E609D0" w:rsidRPr="000C1BAC" w:rsidRDefault="00E609D0" w:rsidP="00E45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BAC">
              <w:rPr>
                <w:rFonts w:ascii="Times New Roman" w:hAnsi="Times New Roman"/>
                <w:sz w:val="24"/>
                <w:szCs w:val="24"/>
              </w:rPr>
              <w:t>Организация и проведение соревнований по настольному теннису среди жителей МО СОСНОВАЯ ПОЛЯНА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C1BAC">
              <w:rPr>
                <w:rFonts w:ascii="Times New Roman" w:hAnsi="Times New Roman"/>
                <w:sz w:val="24"/>
                <w:szCs w:val="24"/>
              </w:rPr>
              <w:t xml:space="preserve"> 2 дня</w:t>
            </w:r>
          </w:p>
        </w:tc>
        <w:tc>
          <w:tcPr>
            <w:tcW w:w="1701" w:type="dxa"/>
          </w:tcPr>
          <w:p w:rsidR="00E609D0" w:rsidRDefault="00E609D0" w:rsidP="00E45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609D0" w:rsidRPr="000C1BAC" w:rsidRDefault="00E609D0" w:rsidP="00E45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1B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59" w:type="dxa"/>
          </w:tcPr>
          <w:p w:rsidR="00E609D0" w:rsidRDefault="00E609D0" w:rsidP="00E4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09D0" w:rsidRPr="000C1BAC" w:rsidRDefault="00E609D0" w:rsidP="00E4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BAC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3" w:type="dxa"/>
          </w:tcPr>
          <w:p w:rsidR="00E609D0" w:rsidRDefault="00E609D0" w:rsidP="00E45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609D0" w:rsidRPr="000C1BAC" w:rsidRDefault="00E609D0" w:rsidP="00E45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1B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</w:tr>
      <w:tr w:rsidR="00E609D0" w:rsidRPr="000C1BAC" w:rsidTr="0084342E">
        <w:tc>
          <w:tcPr>
            <w:tcW w:w="629" w:type="dxa"/>
          </w:tcPr>
          <w:p w:rsidR="00E609D0" w:rsidRPr="000C1BAC" w:rsidRDefault="00E609D0" w:rsidP="00BA1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90" w:type="dxa"/>
          </w:tcPr>
          <w:p w:rsidR="00E609D0" w:rsidRPr="000C1BAC" w:rsidRDefault="00E609D0" w:rsidP="00E45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BAC">
              <w:rPr>
                <w:rFonts w:ascii="Times New Roman" w:hAnsi="Times New Roman"/>
                <w:sz w:val="24"/>
                <w:szCs w:val="24"/>
              </w:rPr>
              <w:t>Организация и проведение спор</w:t>
            </w:r>
            <w:r>
              <w:rPr>
                <w:rFonts w:ascii="Times New Roman" w:hAnsi="Times New Roman"/>
                <w:sz w:val="24"/>
                <w:szCs w:val="24"/>
              </w:rPr>
              <w:t>тивного новогоднего праздника (5</w:t>
            </w:r>
            <w:r w:rsidRPr="000C1BAC">
              <w:rPr>
                <w:rFonts w:ascii="Times New Roman" w:hAnsi="Times New Roman"/>
                <w:sz w:val="24"/>
                <w:szCs w:val="24"/>
              </w:rPr>
              <w:t>-7 лет)               МО СОСНОВАЯ ПОЛЯНА</w:t>
            </w:r>
          </w:p>
        </w:tc>
        <w:tc>
          <w:tcPr>
            <w:tcW w:w="1701" w:type="dxa"/>
          </w:tcPr>
          <w:p w:rsidR="00E609D0" w:rsidRDefault="00E609D0" w:rsidP="00E45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609D0" w:rsidRPr="000C1BAC" w:rsidRDefault="00E609D0" w:rsidP="00E45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609D0" w:rsidRDefault="00E609D0" w:rsidP="00E4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09D0" w:rsidRPr="000C1BAC" w:rsidRDefault="00E609D0" w:rsidP="00E4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BAC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</w:tcPr>
          <w:p w:rsidR="00E609D0" w:rsidRDefault="00E609D0" w:rsidP="00E45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609D0" w:rsidRPr="000C1BAC" w:rsidRDefault="00E609D0" w:rsidP="00E45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</w:tr>
      <w:tr w:rsidR="00E609D0" w:rsidRPr="000C1BAC" w:rsidTr="0084342E">
        <w:tc>
          <w:tcPr>
            <w:tcW w:w="629" w:type="dxa"/>
          </w:tcPr>
          <w:p w:rsidR="00E609D0" w:rsidRPr="000C1BAC" w:rsidRDefault="00E609D0" w:rsidP="00BA1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90" w:type="dxa"/>
          </w:tcPr>
          <w:p w:rsidR="00E609D0" w:rsidRPr="000C1BAC" w:rsidRDefault="00E609D0" w:rsidP="00E45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BAC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открытых шахматных турниров</w:t>
            </w:r>
            <w:r w:rsidRPr="000C1BA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соревнований по </w:t>
            </w:r>
            <w:r w:rsidRPr="000C1BAC">
              <w:rPr>
                <w:rFonts w:ascii="Times New Roman" w:hAnsi="Times New Roman"/>
                <w:sz w:val="24"/>
                <w:szCs w:val="24"/>
              </w:rPr>
              <w:t xml:space="preserve"> нардам  </w:t>
            </w:r>
          </w:p>
        </w:tc>
        <w:tc>
          <w:tcPr>
            <w:tcW w:w="1701" w:type="dxa"/>
          </w:tcPr>
          <w:p w:rsidR="00E609D0" w:rsidRDefault="00E609D0" w:rsidP="00E45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609D0" w:rsidRPr="000C1BAC" w:rsidRDefault="00E609D0" w:rsidP="00E45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609D0" w:rsidRDefault="00E609D0" w:rsidP="00E4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09D0" w:rsidRPr="000C1BAC" w:rsidRDefault="00E609D0" w:rsidP="00E4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BAC">
              <w:rPr>
                <w:rFonts w:ascii="Times New Roman" w:hAnsi="Times New Roman"/>
                <w:sz w:val="24"/>
                <w:szCs w:val="24"/>
                <w:lang w:eastAsia="ru-RU"/>
              </w:rPr>
              <w:t>весь год</w:t>
            </w:r>
          </w:p>
          <w:p w:rsidR="00E609D0" w:rsidRPr="000C1BAC" w:rsidRDefault="00E609D0" w:rsidP="00E4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609D0" w:rsidRDefault="00E609D0" w:rsidP="00E45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609D0" w:rsidRPr="000C1BAC" w:rsidRDefault="00E609D0" w:rsidP="00E45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E609D0" w:rsidRPr="000C1BAC" w:rsidTr="00C834B4">
        <w:tc>
          <w:tcPr>
            <w:tcW w:w="9322" w:type="dxa"/>
            <w:gridSpan w:val="5"/>
          </w:tcPr>
          <w:p w:rsidR="00E609D0" w:rsidRPr="000C1BAC" w:rsidRDefault="00E609D0" w:rsidP="00BA1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09D0" w:rsidRPr="000C1BAC" w:rsidRDefault="00E609D0" w:rsidP="004F1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9D0" w:rsidRPr="000C1BAC" w:rsidRDefault="00E609D0" w:rsidP="004F1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78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(тыс. руб.)</w:t>
            </w:r>
          </w:p>
          <w:p w:rsidR="00E609D0" w:rsidRPr="000C1BAC" w:rsidRDefault="00E609D0" w:rsidP="004F1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609D0" w:rsidRPr="000C1BAC" w:rsidRDefault="00E609D0" w:rsidP="00BA1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1860</w:t>
            </w:r>
            <w:r w:rsidRPr="000C1BA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</w:tbl>
    <w:p w:rsidR="00434EB2" w:rsidRPr="000C1BAC" w:rsidRDefault="00434EB2" w:rsidP="00091314">
      <w:pPr>
        <w:spacing w:before="95" w:after="95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434EB2" w:rsidRPr="000C1BAC" w:rsidRDefault="00434EB2" w:rsidP="00AA7FBC">
      <w:pPr>
        <w:spacing w:before="95" w:after="95" w:line="240" w:lineRule="auto"/>
        <w:jc w:val="center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0C1BAC">
        <w:rPr>
          <w:rFonts w:ascii="Times New Roman" w:hAnsi="Times New Roman"/>
          <w:sz w:val="24"/>
          <w:szCs w:val="24"/>
          <w:lang w:eastAsia="ru-RU"/>
        </w:rPr>
        <w:t xml:space="preserve">Главный специалист </w:t>
      </w:r>
      <w:r w:rsidRPr="000C1BAC">
        <w:rPr>
          <w:rFonts w:ascii="Times New Roman" w:hAnsi="Times New Roman"/>
          <w:sz w:val="24"/>
          <w:szCs w:val="24"/>
          <w:lang w:eastAsia="ru-RU"/>
        </w:rPr>
        <w:tab/>
      </w:r>
      <w:r w:rsidRPr="000C1BAC">
        <w:rPr>
          <w:rFonts w:ascii="Times New Roman" w:hAnsi="Times New Roman"/>
          <w:sz w:val="24"/>
          <w:szCs w:val="24"/>
          <w:lang w:eastAsia="ru-RU"/>
        </w:rPr>
        <w:tab/>
      </w:r>
      <w:r w:rsidRPr="000C1BAC">
        <w:rPr>
          <w:rFonts w:ascii="Times New Roman" w:hAnsi="Times New Roman"/>
          <w:sz w:val="24"/>
          <w:szCs w:val="24"/>
          <w:lang w:eastAsia="ru-RU"/>
        </w:rPr>
        <w:tab/>
      </w:r>
      <w:r w:rsidRPr="000C1BAC">
        <w:rPr>
          <w:rFonts w:ascii="Times New Roman" w:hAnsi="Times New Roman"/>
          <w:sz w:val="24"/>
          <w:szCs w:val="24"/>
          <w:lang w:eastAsia="ru-RU"/>
        </w:rPr>
        <w:tab/>
      </w:r>
      <w:r w:rsidRPr="000C1BAC">
        <w:rPr>
          <w:rFonts w:ascii="Times New Roman" w:hAnsi="Times New Roman"/>
          <w:sz w:val="24"/>
          <w:szCs w:val="24"/>
          <w:lang w:eastAsia="ru-RU"/>
        </w:rPr>
        <w:tab/>
      </w:r>
      <w:r w:rsidRPr="000C1BAC">
        <w:rPr>
          <w:rFonts w:ascii="Times New Roman" w:hAnsi="Times New Roman"/>
          <w:sz w:val="24"/>
          <w:szCs w:val="24"/>
          <w:lang w:eastAsia="ru-RU"/>
        </w:rPr>
        <w:tab/>
        <w:t>Позднякова И.П.</w:t>
      </w:r>
    </w:p>
    <w:p w:rsidR="00434EB2" w:rsidRDefault="00434EB2" w:rsidP="00091314">
      <w:pPr>
        <w:spacing w:before="95" w:after="95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434EB2" w:rsidRDefault="00434EB2" w:rsidP="00091314">
      <w:pPr>
        <w:spacing w:before="95" w:after="95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434EB2" w:rsidRDefault="00434EB2" w:rsidP="00091314">
      <w:pPr>
        <w:spacing w:before="95" w:after="95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434EB2" w:rsidRDefault="00434EB2" w:rsidP="00091314">
      <w:pPr>
        <w:spacing w:before="95" w:after="95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434EB2" w:rsidRDefault="00434EB2" w:rsidP="00091314">
      <w:pPr>
        <w:spacing w:before="95" w:after="95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434EB2" w:rsidRDefault="00434EB2" w:rsidP="00091314">
      <w:pPr>
        <w:spacing w:before="95" w:after="95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434EB2" w:rsidRDefault="00434EB2" w:rsidP="00091314">
      <w:pPr>
        <w:spacing w:before="95" w:after="95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434EB2" w:rsidRDefault="00434EB2" w:rsidP="00091314">
      <w:pPr>
        <w:spacing w:before="95" w:after="95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434EB2" w:rsidRDefault="00434EB2" w:rsidP="00091314">
      <w:pPr>
        <w:spacing w:before="95" w:after="95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434EB2" w:rsidRDefault="00434EB2" w:rsidP="00091314">
      <w:pPr>
        <w:spacing w:before="95" w:after="95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434EB2" w:rsidRDefault="00434EB2" w:rsidP="00091314">
      <w:pPr>
        <w:spacing w:before="95" w:after="95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434EB2" w:rsidRDefault="00434EB2" w:rsidP="00091314">
      <w:pPr>
        <w:spacing w:before="95" w:after="95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434EB2" w:rsidRDefault="00434EB2" w:rsidP="00091314">
      <w:pPr>
        <w:spacing w:before="95" w:after="95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434EB2" w:rsidRDefault="00434EB2" w:rsidP="00AC6BD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34EB2" w:rsidRDefault="00434EB2" w:rsidP="00DF23B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4EB2" w:rsidRDefault="00434EB2" w:rsidP="00DF23B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4EB2" w:rsidRDefault="00434EB2" w:rsidP="00DF23B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4EB2" w:rsidRDefault="00434EB2" w:rsidP="00DF23B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4EB2" w:rsidRDefault="00434EB2" w:rsidP="00DF23B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4EB2" w:rsidRDefault="00434EB2" w:rsidP="00DF23B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4EB2" w:rsidRDefault="00434EB2" w:rsidP="00DF23B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4EB2" w:rsidRDefault="00434EB2" w:rsidP="00DF23B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4EB2" w:rsidRDefault="00434EB2" w:rsidP="00DF23B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4EB2" w:rsidRDefault="00434EB2" w:rsidP="00DF23B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4EB2" w:rsidRDefault="00434EB2" w:rsidP="00DF23B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4EB2" w:rsidRDefault="00434EB2" w:rsidP="00DF23B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411D" w:rsidRDefault="0041411D" w:rsidP="00BA1987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41411D" w:rsidRDefault="0041411D" w:rsidP="00BA1987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41411D" w:rsidRDefault="0041411D" w:rsidP="00BA1987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41411D" w:rsidRDefault="0041411D" w:rsidP="00BA1987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41411D" w:rsidRDefault="0041411D" w:rsidP="00BA1987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41411D" w:rsidRDefault="0041411D" w:rsidP="00BA1987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41411D" w:rsidRDefault="0041411D" w:rsidP="00BA1987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41411D" w:rsidRDefault="0041411D" w:rsidP="00BA1987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41411D" w:rsidRDefault="0041411D" w:rsidP="00541EB8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541EB8" w:rsidRDefault="00541EB8" w:rsidP="00541EB8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541EB8" w:rsidRDefault="00541EB8" w:rsidP="00541EB8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541EB8" w:rsidRDefault="00541EB8" w:rsidP="00541EB8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541EB8" w:rsidRDefault="00541EB8" w:rsidP="00541EB8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41411D" w:rsidRDefault="0041411D" w:rsidP="00BA1987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434EB2" w:rsidRDefault="00434EB2" w:rsidP="00BA1987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434EB2" w:rsidRDefault="00434EB2" w:rsidP="00BA1987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41411D" w:rsidRPr="0041411D" w:rsidRDefault="0041411D" w:rsidP="0041411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1411D">
        <w:rPr>
          <w:rFonts w:ascii="Times New Roman" w:hAnsi="Times New Roman"/>
          <w:color w:val="000000"/>
          <w:sz w:val="24"/>
          <w:szCs w:val="24"/>
        </w:rPr>
        <w:t>.1.1.</w:t>
      </w:r>
      <w:r w:rsidRPr="0041411D">
        <w:rPr>
          <w:rFonts w:ascii="Times New Roman" w:hAnsi="Times New Roman"/>
          <w:sz w:val="24"/>
          <w:szCs w:val="24"/>
          <w:lang w:eastAsia="ru-RU"/>
        </w:rPr>
        <w:t>Технические требования</w:t>
      </w:r>
    </w:p>
    <w:p w:rsidR="0041411D" w:rsidRPr="0041411D" w:rsidRDefault="0041411D" w:rsidP="004141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1411D">
        <w:rPr>
          <w:rFonts w:ascii="Times New Roman" w:hAnsi="Times New Roman"/>
          <w:sz w:val="24"/>
          <w:szCs w:val="24"/>
          <w:lang w:eastAsia="ru-RU"/>
        </w:rPr>
        <w:t xml:space="preserve">по организации и проведению футбольного турнира среди жителей, </w:t>
      </w:r>
    </w:p>
    <w:p w:rsidR="0041411D" w:rsidRPr="0041411D" w:rsidRDefault="0041411D" w:rsidP="004141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1411D">
        <w:rPr>
          <w:rFonts w:ascii="Times New Roman" w:hAnsi="Times New Roman"/>
          <w:sz w:val="24"/>
          <w:szCs w:val="24"/>
          <w:lang w:eastAsia="ru-RU"/>
        </w:rPr>
        <w:t xml:space="preserve">посвященного </w:t>
      </w:r>
      <w:r w:rsidRPr="0041411D">
        <w:rPr>
          <w:rFonts w:ascii="Times New Roman" w:hAnsi="Times New Roman"/>
          <w:b/>
          <w:bCs/>
          <w:sz w:val="24"/>
          <w:szCs w:val="24"/>
        </w:rPr>
        <w:t>Дню защитника Отечества.</w:t>
      </w:r>
    </w:p>
    <w:p w:rsidR="0041411D" w:rsidRPr="0041411D" w:rsidRDefault="0041411D" w:rsidP="0041411D">
      <w:pPr>
        <w:widowControl w:val="0"/>
        <w:suppressAutoHyphens/>
        <w:spacing w:after="0" w:line="240" w:lineRule="auto"/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1411D" w:rsidRPr="0041411D" w:rsidRDefault="0041411D" w:rsidP="0041411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7"/>
        <w:gridCol w:w="5990"/>
      </w:tblGrid>
      <w:tr w:rsidR="0041411D" w:rsidRPr="0041411D" w:rsidTr="0041411D">
        <w:tc>
          <w:tcPr>
            <w:tcW w:w="1775" w:type="pct"/>
          </w:tcPr>
          <w:p w:rsidR="0041411D" w:rsidRPr="0041411D" w:rsidRDefault="0041411D" w:rsidP="004141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411D">
              <w:rPr>
                <w:rFonts w:ascii="Times New Roman" w:hAnsi="Times New Roman"/>
                <w:bCs/>
                <w:sz w:val="24"/>
                <w:szCs w:val="24"/>
              </w:rPr>
              <w:t>1. Организация и проведение</w:t>
            </w:r>
          </w:p>
        </w:tc>
        <w:tc>
          <w:tcPr>
            <w:tcW w:w="3225" w:type="pct"/>
          </w:tcPr>
          <w:p w:rsidR="0041411D" w:rsidRPr="0041411D" w:rsidRDefault="0041411D" w:rsidP="00414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11D">
              <w:rPr>
                <w:rFonts w:ascii="Times New Roman" w:hAnsi="Times New Roman"/>
                <w:sz w:val="24"/>
                <w:szCs w:val="24"/>
                <w:lang w:eastAsia="ru-RU"/>
              </w:rPr>
              <w:t>1.Исполнитель должен организовать и провести футбольный турнир, состоящий из 2-х футбольных встреч среди мужчин – жителей округа в соответствии с Положением о соревнованиях, произвести расчистку стадиона от снега и мусора своими силами.</w:t>
            </w:r>
            <w:r w:rsidR="00D05C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Исполнителю необходимо всем участникам распечатать и раздать текст гимна РФ для исполнения на торжественном построении</w:t>
            </w:r>
          </w:p>
        </w:tc>
      </w:tr>
      <w:tr w:rsidR="0041411D" w:rsidRPr="0041411D" w:rsidTr="0041411D">
        <w:tc>
          <w:tcPr>
            <w:tcW w:w="1775" w:type="pct"/>
          </w:tcPr>
          <w:p w:rsidR="0041411D" w:rsidRPr="0041411D" w:rsidRDefault="0041411D" w:rsidP="0041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11D">
              <w:rPr>
                <w:rFonts w:ascii="Times New Roman" w:hAnsi="Times New Roman"/>
                <w:sz w:val="24"/>
                <w:szCs w:val="24"/>
              </w:rPr>
              <w:t>2. Разработка макета символики мероприятия</w:t>
            </w:r>
          </w:p>
        </w:tc>
        <w:tc>
          <w:tcPr>
            <w:tcW w:w="3225" w:type="pct"/>
          </w:tcPr>
          <w:p w:rsidR="0041411D" w:rsidRPr="0041411D" w:rsidRDefault="0041411D" w:rsidP="00414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2.1. Изготовление баннера с изображением символики мероприятия из полиэстера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41411D">
                <w:rPr>
                  <w:rFonts w:ascii="Times New Roman" w:hAnsi="Times New Roman"/>
                  <w:sz w:val="24"/>
                  <w:szCs w:val="24"/>
                  <w:lang w:eastAsia="ru-RU"/>
                </w:rPr>
                <w:t>1,5 м</w:t>
              </w:r>
            </w:smartTag>
            <w:r w:rsidRPr="00414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41411D">
                <w:rPr>
                  <w:rFonts w:ascii="Times New Roman" w:hAnsi="Times New Roman"/>
                  <w:sz w:val="24"/>
                  <w:szCs w:val="24"/>
                  <w:lang w:eastAsia="ru-RU"/>
                </w:rPr>
                <w:t>2 м</w:t>
              </w:r>
            </w:smartTag>
          </w:p>
        </w:tc>
      </w:tr>
      <w:tr w:rsidR="0041411D" w:rsidRPr="0041411D" w:rsidTr="0041411D">
        <w:tc>
          <w:tcPr>
            <w:tcW w:w="1775" w:type="pct"/>
          </w:tcPr>
          <w:p w:rsidR="0041411D" w:rsidRPr="0041411D" w:rsidRDefault="0041411D" w:rsidP="0041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11D">
              <w:rPr>
                <w:rFonts w:ascii="Times New Roman" w:hAnsi="Times New Roman"/>
                <w:sz w:val="24"/>
                <w:szCs w:val="24"/>
                <w:lang w:eastAsia="ru-RU"/>
              </w:rPr>
              <w:t>3. Обеспечение участников мероприятия призами</w:t>
            </w:r>
          </w:p>
        </w:tc>
        <w:tc>
          <w:tcPr>
            <w:tcW w:w="3225" w:type="pct"/>
          </w:tcPr>
          <w:p w:rsidR="0041411D" w:rsidRPr="0041411D" w:rsidRDefault="0041411D" w:rsidP="00414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11D">
              <w:rPr>
                <w:rFonts w:ascii="Times New Roman" w:hAnsi="Times New Roman"/>
                <w:sz w:val="24"/>
                <w:szCs w:val="24"/>
                <w:lang w:eastAsia="ru-RU"/>
              </w:rPr>
              <w:t>3.1. Исполнитель должен сформировать, доставить и обеспечить вручение призов:</w:t>
            </w:r>
          </w:p>
          <w:p w:rsidR="0041411D" w:rsidRPr="0041411D" w:rsidRDefault="0041411D" w:rsidP="00414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4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3.2.1. Фигура наградная на пьедестале из гранита с </w:t>
            </w:r>
            <w:r w:rsidRPr="004141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гравировкой </w:t>
            </w:r>
            <w:r w:rsidRPr="004141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41411D">
              <w:rPr>
                <w:rFonts w:ascii="Times New Roman" w:hAnsi="Times New Roman"/>
                <w:b/>
                <w:bCs/>
                <w:sz w:val="24"/>
                <w:szCs w:val="24"/>
              </w:rPr>
              <w:t>Футбольный турнир, посвящённый Дню защитника 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течества МО СОСНОВАЯ ПОЛЯНА 2019</w:t>
            </w:r>
            <w:r w:rsidRPr="004141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Санкт-Петербург»</w:t>
            </w:r>
            <w:r w:rsidRPr="0041411D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41411D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4 шт.</w:t>
            </w:r>
          </w:p>
          <w:p w:rsidR="0041411D" w:rsidRPr="0041411D" w:rsidRDefault="0041411D" w:rsidP="00414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411D">
              <w:rPr>
                <w:rFonts w:ascii="Times New Roman" w:hAnsi="Times New Roman"/>
                <w:sz w:val="24"/>
                <w:szCs w:val="24"/>
                <w:lang w:eastAsia="ru-RU"/>
              </w:rPr>
              <w:t>3.2.2 Фигура наградная на пьедестале из гранита с гравировкой «</w:t>
            </w:r>
            <w:r w:rsidRPr="0041411D">
              <w:rPr>
                <w:rFonts w:ascii="Times New Roman" w:hAnsi="Times New Roman"/>
                <w:b/>
                <w:bCs/>
                <w:sz w:val="24"/>
                <w:szCs w:val="24"/>
              </w:rPr>
              <w:t>Футбольный турнир, посвящённый Дню защитника 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течества МО СОСНОВАЯ ПОЛЯНА 2019</w:t>
            </w:r>
            <w:r w:rsidRPr="004141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Санкт-Петербург</w:t>
            </w:r>
            <w:proofErr w:type="gramStart"/>
            <w:r w:rsidRPr="0041411D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41411D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1411D">
              <w:rPr>
                <w:rFonts w:ascii="Times New Roman" w:hAnsi="Times New Roman"/>
                <w:sz w:val="24"/>
                <w:szCs w:val="24"/>
                <w:lang w:eastAsia="ru-RU"/>
              </w:rPr>
              <w:t>а 1 место, 2 место</w:t>
            </w:r>
            <w:r w:rsidRPr="0041411D">
              <w:rPr>
                <w:noProof/>
                <w:lang w:eastAsia="ru-RU"/>
              </w:rPr>
              <w:t xml:space="preserve">, </w:t>
            </w:r>
            <w:r w:rsidRPr="0041411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высота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41411D">
                <w:rPr>
                  <w:rFonts w:ascii="Times New Roman" w:hAnsi="Times New Roman"/>
                  <w:noProof/>
                  <w:sz w:val="24"/>
                  <w:szCs w:val="24"/>
                  <w:lang w:eastAsia="ru-RU"/>
                </w:rPr>
                <w:t>15 см</w:t>
              </w:r>
            </w:smartTag>
            <w:r w:rsidRPr="0041411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  <w:p w:rsidR="0041411D" w:rsidRPr="0041411D" w:rsidRDefault="0041411D" w:rsidP="00414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Медали за 1 место, металлические, литье, диаметром не менее </w:t>
            </w:r>
            <w:smartTag w:uri="urn:schemas-microsoft-com:office:smarttags" w:element="metricconverter">
              <w:smartTagPr>
                <w:attr w:name="ProductID" w:val="45 мм"/>
              </w:smartTagPr>
              <w:r w:rsidRPr="0041411D">
                <w:rPr>
                  <w:rFonts w:ascii="Times New Roman" w:hAnsi="Times New Roman"/>
                  <w:sz w:val="24"/>
                  <w:szCs w:val="24"/>
                  <w:lang w:eastAsia="ru-RU"/>
                </w:rPr>
                <w:t>45 мм</w:t>
              </w:r>
            </w:smartTag>
            <w:r w:rsidRPr="0041411D">
              <w:rPr>
                <w:rFonts w:ascii="Times New Roman" w:hAnsi="Times New Roman"/>
                <w:sz w:val="24"/>
                <w:szCs w:val="24"/>
                <w:lang w:eastAsia="ru-RU"/>
              </w:rPr>
              <w:t>, цвет золото, на ленточке «</w:t>
            </w:r>
            <w:proofErr w:type="spellStart"/>
            <w:r w:rsidRPr="0041411D">
              <w:rPr>
                <w:rFonts w:ascii="Times New Roman" w:hAnsi="Times New Roman"/>
                <w:sz w:val="24"/>
                <w:szCs w:val="24"/>
                <w:lang w:eastAsia="ru-RU"/>
              </w:rPr>
              <w:t>триколор</w:t>
            </w:r>
            <w:proofErr w:type="spellEnd"/>
            <w:r w:rsidRPr="00414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шириной не менее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41411D">
                <w:rPr>
                  <w:rFonts w:ascii="Times New Roman" w:hAnsi="Times New Roman"/>
                  <w:sz w:val="24"/>
                  <w:szCs w:val="24"/>
                  <w:lang w:eastAsia="ru-RU"/>
                </w:rPr>
                <w:t>15 мм</w:t>
              </w:r>
            </w:smartTag>
            <w:r w:rsidRPr="0041411D">
              <w:rPr>
                <w:rFonts w:ascii="Times New Roman" w:hAnsi="Times New Roman"/>
                <w:sz w:val="24"/>
                <w:szCs w:val="24"/>
                <w:lang w:eastAsia="ru-RU"/>
              </w:rPr>
              <w:t>, на лицевой стороне – вкладыш с указанием места, на обратной стороне надпись «</w:t>
            </w:r>
            <w:r w:rsidRPr="0041411D">
              <w:rPr>
                <w:rFonts w:ascii="Times New Roman" w:hAnsi="Times New Roman"/>
                <w:b/>
                <w:bCs/>
                <w:sz w:val="24"/>
                <w:szCs w:val="24"/>
              </w:rPr>
              <w:t>Футбольный турнир, посвящённый Дню защитника 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течества МО СОСНОВАЯ ПОЛЯНА 2019</w:t>
            </w:r>
            <w:r w:rsidRPr="004141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Санкт-Петербург» – </w:t>
            </w:r>
            <w:r w:rsidRPr="0041411D">
              <w:rPr>
                <w:rFonts w:ascii="Times New Roman" w:hAnsi="Times New Roman"/>
                <w:bCs/>
                <w:sz w:val="24"/>
                <w:szCs w:val="24"/>
              </w:rPr>
              <w:t>не менее 20</w:t>
            </w:r>
            <w:r w:rsidRPr="0041411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  <w:p w:rsidR="0041411D" w:rsidRPr="0041411D" w:rsidRDefault="0041411D" w:rsidP="00414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4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Медали за 2 место, металлические, литье, диаметром не менее </w:t>
            </w:r>
            <w:smartTag w:uri="urn:schemas-microsoft-com:office:smarttags" w:element="metricconverter">
              <w:smartTagPr>
                <w:attr w:name="ProductID" w:val="45 мм"/>
              </w:smartTagPr>
              <w:r w:rsidRPr="0041411D">
                <w:rPr>
                  <w:rFonts w:ascii="Times New Roman" w:hAnsi="Times New Roman"/>
                  <w:sz w:val="24"/>
                  <w:szCs w:val="24"/>
                  <w:lang w:eastAsia="ru-RU"/>
                </w:rPr>
                <w:t>45 мм</w:t>
              </w:r>
            </w:smartTag>
            <w:r w:rsidRPr="0041411D">
              <w:rPr>
                <w:rFonts w:ascii="Times New Roman" w:hAnsi="Times New Roman"/>
                <w:sz w:val="24"/>
                <w:szCs w:val="24"/>
                <w:lang w:eastAsia="ru-RU"/>
              </w:rPr>
              <w:t>, цвет – серебро, на ленточке «</w:t>
            </w:r>
            <w:proofErr w:type="spellStart"/>
            <w:r w:rsidRPr="0041411D">
              <w:rPr>
                <w:rFonts w:ascii="Times New Roman" w:hAnsi="Times New Roman"/>
                <w:sz w:val="24"/>
                <w:szCs w:val="24"/>
                <w:lang w:eastAsia="ru-RU"/>
              </w:rPr>
              <w:t>триколор</w:t>
            </w:r>
            <w:proofErr w:type="spellEnd"/>
            <w:r w:rsidRPr="00414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шириной не менее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41411D">
                <w:rPr>
                  <w:rFonts w:ascii="Times New Roman" w:hAnsi="Times New Roman"/>
                  <w:sz w:val="24"/>
                  <w:szCs w:val="24"/>
                  <w:lang w:eastAsia="ru-RU"/>
                </w:rPr>
                <w:t>15 мм</w:t>
              </w:r>
            </w:smartTag>
            <w:r w:rsidRPr="0041411D">
              <w:rPr>
                <w:rFonts w:ascii="Times New Roman" w:hAnsi="Times New Roman"/>
                <w:sz w:val="24"/>
                <w:szCs w:val="24"/>
                <w:lang w:eastAsia="ru-RU"/>
              </w:rPr>
              <w:t>, на лицевой стороне  вкладыш с указанием места, на обратной стороне надпись «</w:t>
            </w:r>
            <w:r w:rsidRPr="0041411D">
              <w:rPr>
                <w:rFonts w:ascii="Times New Roman" w:hAnsi="Times New Roman"/>
                <w:b/>
                <w:bCs/>
                <w:sz w:val="24"/>
                <w:szCs w:val="24"/>
              </w:rPr>
              <w:t>Футбольный турнир посвящённый Дню защитника 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течества МО СОСНОВАЯ ПОЛЯНА 2019</w:t>
            </w:r>
            <w:r w:rsidRPr="004141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Санкт-Петербург» – </w:t>
            </w:r>
            <w:r w:rsidRPr="0041411D">
              <w:rPr>
                <w:rFonts w:ascii="Times New Roman" w:hAnsi="Times New Roman"/>
                <w:bCs/>
                <w:sz w:val="24"/>
                <w:szCs w:val="24"/>
              </w:rPr>
              <w:t>не менее 20</w:t>
            </w:r>
            <w:r w:rsidRPr="0041411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  <w:p w:rsidR="0041411D" w:rsidRPr="0041411D" w:rsidRDefault="0041411D" w:rsidP="00414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11D">
              <w:rPr>
                <w:rFonts w:ascii="Times New Roman" w:hAnsi="Times New Roman"/>
                <w:sz w:val="24"/>
                <w:szCs w:val="24"/>
                <w:lang w:eastAsia="ru-RU"/>
              </w:rPr>
              <w:t>Дипломы для победителей и призёров соревнований, командные, формат А</w:t>
            </w:r>
            <w:proofErr w:type="gramStart"/>
            <w:r w:rsidRPr="0041411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41411D">
              <w:rPr>
                <w:rFonts w:ascii="Times New Roman" w:hAnsi="Times New Roman"/>
                <w:sz w:val="24"/>
                <w:szCs w:val="24"/>
                <w:lang w:eastAsia="ru-RU"/>
              </w:rPr>
              <w:t>, 120 г/м2, цветная печать, – не менее 4 шт.</w:t>
            </w:r>
          </w:p>
          <w:p w:rsidR="0041411D" w:rsidRPr="0041411D" w:rsidRDefault="0041411D" w:rsidP="00414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11D">
              <w:rPr>
                <w:rFonts w:ascii="Times New Roman" w:hAnsi="Times New Roman"/>
                <w:sz w:val="24"/>
                <w:szCs w:val="24"/>
                <w:lang w:eastAsia="ru-RU"/>
              </w:rPr>
              <w:t>Ценные призы – футбольные мячи размер 4, не менее 8 шт.</w:t>
            </w:r>
          </w:p>
          <w:p w:rsidR="0041411D" w:rsidRPr="0041411D" w:rsidRDefault="0041411D" w:rsidP="0041411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41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Призовая продукция </w:t>
            </w:r>
            <w:r w:rsidR="00541EB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манишка</w:t>
            </w:r>
            <w:r w:rsidRPr="004141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спортивная не менее 40 шт.</w:t>
            </w:r>
            <w:r w:rsidR="00541EB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крапового цвета</w:t>
            </w:r>
            <w:r w:rsidRPr="004141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41411D" w:rsidRPr="0041411D" w:rsidRDefault="0041411D" w:rsidP="0041411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41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Ежедневники с логотипом мероприятия не менее 40 шт.</w:t>
            </w:r>
          </w:p>
        </w:tc>
      </w:tr>
      <w:tr w:rsidR="0041411D" w:rsidRPr="0041411D" w:rsidTr="0041411D">
        <w:tc>
          <w:tcPr>
            <w:tcW w:w="1775" w:type="pct"/>
          </w:tcPr>
          <w:p w:rsidR="0041411D" w:rsidRPr="0041411D" w:rsidRDefault="0041411D" w:rsidP="0041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1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 Расходы на оплату работы судейской бригады и администрирование соревнований</w:t>
            </w:r>
          </w:p>
        </w:tc>
        <w:tc>
          <w:tcPr>
            <w:tcW w:w="3225" w:type="pct"/>
          </w:tcPr>
          <w:p w:rsidR="0041411D" w:rsidRPr="0041411D" w:rsidRDefault="0041411D" w:rsidP="004141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11D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должен организовать работу судейской бригады; Судьи, Помощника судьи и медицинское обслуживание с полным медицинским оснащением.</w:t>
            </w:r>
          </w:p>
          <w:p w:rsidR="0041411D" w:rsidRPr="0041411D" w:rsidRDefault="0041411D" w:rsidP="004141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411D" w:rsidRPr="0041411D" w:rsidTr="0041411D">
        <w:tc>
          <w:tcPr>
            <w:tcW w:w="1775" w:type="pct"/>
          </w:tcPr>
          <w:p w:rsidR="0041411D" w:rsidRPr="0041411D" w:rsidRDefault="0041411D" w:rsidP="0041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11D">
              <w:rPr>
                <w:rFonts w:ascii="Times New Roman" w:hAnsi="Times New Roman"/>
                <w:sz w:val="24"/>
                <w:szCs w:val="24"/>
              </w:rPr>
              <w:t>5. Обеспечение чистоты в помещении на время проведения мероприятия</w:t>
            </w:r>
          </w:p>
        </w:tc>
        <w:tc>
          <w:tcPr>
            <w:tcW w:w="3225" w:type="pct"/>
          </w:tcPr>
          <w:p w:rsidR="0041411D" w:rsidRPr="0041411D" w:rsidRDefault="0041411D" w:rsidP="00414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11D">
              <w:rPr>
                <w:rFonts w:ascii="Times New Roman" w:hAnsi="Times New Roman"/>
                <w:sz w:val="24"/>
                <w:szCs w:val="24"/>
              </w:rPr>
              <w:t>Исполнитель должен обеспечить поддержание чистоты в помещении на время проведения мероприятия, предоставив следующие услуги и расходные материалы:</w:t>
            </w:r>
          </w:p>
          <w:p w:rsidR="0041411D" w:rsidRPr="0041411D" w:rsidRDefault="0041411D" w:rsidP="004141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411D">
              <w:rPr>
                <w:rFonts w:ascii="Times New Roman" w:hAnsi="Times New Roman"/>
                <w:sz w:val="24"/>
                <w:szCs w:val="24"/>
              </w:rPr>
              <w:t>Услуги по уборке территории после соревнований.</w:t>
            </w:r>
          </w:p>
          <w:p w:rsidR="0041411D" w:rsidRPr="0041411D" w:rsidRDefault="0041411D" w:rsidP="004141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411D">
              <w:rPr>
                <w:rFonts w:ascii="Times New Roman" w:hAnsi="Times New Roman"/>
                <w:sz w:val="24"/>
                <w:szCs w:val="24"/>
                <w:lang w:eastAsia="ar-SA"/>
              </w:rPr>
              <w:t>Акт выдачи призовой продукции с указанием ФИО, места проживания и подписи.</w:t>
            </w:r>
          </w:p>
          <w:p w:rsidR="0041411D" w:rsidRPr="0041411D" w:rsidRDefault="0041411D" w:rsidP="004141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411D">
              <w:rPr>
                <w:rFonts w:ascii="Times New Roman" w:hAnsi="Times New Roman"/>
                <w:sz w:val="24"/>
                <w:szCs w:val="24"/>
                <w:lang w:eastAsia="ar-SA"/>
              </w:rPr>
              <w:t>Необходимо предоставить фотоотчет о проведенном мероприятии не позднее, чем через 5 дней после ее проведения.</w:t>
            </w:r>
          </w:p>
          <w:p w:rsidR="0041411D" w:rsidRPr="0041411D" w:rsidRDefault="0041411D" w:rsidP="004141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411D">
              <w:rPr>
                <w:rFonts w:ascii="Times New Roman" w:hAnsi="Times New Roman"/>
                <w:sz w:val="24"/>
                <w:szCs w:val="24"/>
                <w:lang w:eastAsia="ar-SA"/>
              </w:rPr>
              <w:t>Предоставить не менее 5 лучших цветных фотографий с мероприятия на бумажном носителе (10х15, бумага) и на электронном носителе (CD, DVD, CF).</w:t>
            </w:r>
          </w:p>
          <w:p w:rsidR="0041411D" w:rsidRPr="0041411D" w:rsidRDefault="0041411D" w:rsidP="00414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411D" w:rsidRPr="0041411D" w:rsidRDefault="0041411D" w:rsidP="0041411D">
      <w:pPr>
        <w:spacing w:before="95" w:after="95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C837A7" w:rsidRDefault="00C837A7" w:rsidP="00C837A7">
      <w:pPr>
        <w:spacing w:before="95" w:after="95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465D2B" w:rsidRDefault="00465D2B" w:rsidP="00C837A7">
      <w:pPr>
        <w:spacing w:before="95" w:after="95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465D2B" w:rsidRDefault="00465D2B" w:rsidP="00C837A7">
      <w:pPr>
        <w:spacing w:before="95" w:after="95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465D2B" w:rsidRDefault="00465D2B" w:rsidP="00C837A7">
      <w:pPr>
        <w:spacing w:before="95" w:after="95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465D2B" w:rsidRPr="00091314" w:rsidRDefault="00465D2B" w:rsidP="00C837A7">
      <w:pPr>
        <w:spacing w:before="95" w:after="95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C837A7" w:rsidRPr="00F967BF" w:rsidRDefault="0041411D" w:rsidP="00C837A7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541EB8">
        <w:rPr>
          <w:rFonts w:ascii="Times New Roman" w:hAnsi="Times New Roman"/>
          <w:sz w:val="24"/>
          <w:szCs w:val="24"/>
        </w:rPr>
        <w:t>№ 1.1.2.</w:t>
      </w:r>
    </w:p>
    <w:p w:rsidR="00C837A7" w:rsidRPr="00F967BF" w:rsidRDefault="00C837A7" w:rsidP="00C837A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F967BF">
        <w:rPr>
          <w:rFonts w:ascii="Times New Roman" w:hAnsi="Times New Roman"/>
          <w:sz w:val="24"/>
          <w:szCs w:val="24"/>
        </w:rPr>
        <w:t>к Техническому заданию</w:t>
      </w:r>
    </w:p>
    <w:p w:rsidR="00C837A7" w:rsidRPr="00F967BF" w:rsidRDefault="00C837A7" w:rsidP="00C837A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837A7" w:rsidRPr="00F967BF" w:rsidRDefault="00C837A7" w:rsidP="00C837A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967BF">
        <w:rPr>
          <w:rFonts w:ascii="Times New Roman" w:hAnsi="Times New Roman"/>
          <w:sz w:val="24"/>
          <w:szCs w:val="24"/>
          <w:lang w:eastAsia="ru-RU"/>
        </w:rPr>
        <w:t>Технические требования</w:t>
      </w:r>
    </w:p>
    <w:p w:rsidR="00C837A7" w:rsidRPr="00C837A7" w:rsidRDefault="00C837A7" w:rsidP="00C837A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967BF">
        <w:rPr>
          <w:rFonts w:ascii="Times New Roman" w:hAnsi="Times New Roman"/>
          <w:sz w:val="24"/>
          <w:szCs w:val="24"/>
          <w:lang w:eastAsia="ru-RU"/>
        </w:rPr>
        <w:t>по органи</w:t>
      </w:r>
      <w:r w:rsidR="00BC3A4C">
        <w:rPr>
          <w:rFonts w:ascii="Times New Roman" w:hAnsi="Times New Roman"/>
          <w:sz w:val="24"/>
          <w:szCs w:val="24"/>
          <w:lang w:eastAsia="ru-RU"/>
        </w:rPr>
        <w:t>зации и проведению футбольного турнира</w:t>
      </w:r>
      <w:r w:rsidRPr="00F967BF">
        <w:rPr>
          <w:rFonts w:ascii="Times New Roman" w:hAnsi="Times New Roman"/>
          <w:sz w:val="24"/>
          <w:szCs w:val="24"/>
          <w:lang w:eastAsia="ru-RU"/>
        </w:rPr>
        <w:t xml:space="preserve"> среди жителей, посвященного </w:t>
      </w:r>
      <w:r>
        <w:rPr>
          <w:rFonts w:ascii="Times New Roman" w:hAnsi="Times New Roman"/>
          <w:sz w:val="24"/>
          <w:szCs w:val="24"/>
          <w:lang w:eastAsia="ru-RU"/>
        </w:rPr>
        <w:t xml:space="preserve">Дню </w:t>
      </w:r>
      <w:r w:rsidRPr="00C837A7">
        <w:rPr>
          <w:rFonts w:ascii="Times New Roman" w:hAnsi="Times New Roman"/>
          <w:sz w:val="24"/>
          <w:szCs w:val="24"/>
          <w:lang w:eastAsia="ru-RU"/>
        </w:rPr>
        <w:t>войск национальной гвардии РФ</w:t>
      </w:r>
    </w:p>
    <w:p w:rsidR="00C837A7" w:rsidRPr="00F967BF" w:rsidRDefault="00C837A7" w:rsidP="00C837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5"/>
        <w:gridCol w:w="5082"/>
      </w:tblGrid>
      <w:tr w:rsidR="00C837A7" w:rsidRPr="007B2E1E" w:rsidTr="00C837A7">
        <w:tc>
          <w:tcPr>
            <w:tcW w:w="2264" w:type="pct"/>
          </w:tcPr>
          <w:p w:rsidR="00C837A7" w:rsidRPr="00F967BF" w:rsidRDefault="00C837A7" w:rsidP="00C83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7BF">
              <w:rPr>
                <w:rFonts w:ascii="Times New Roman" w:hAnsi="Times New Roman"/>
                <w:bCs/>
                <w:sz w:val="24"/>
                <w:szCs w:val="24"/>
              </w:rPr>
              <w:t>1. Организация и проведение</w:t>
            </w:r>
          </w:p>
        </w:tc>
        <w:tc>
          <w:tcPr>
            <w:tcW w:w="2736" w:type="pct"/>
          </w:tcPr>
          <w:p w:rsidR="00C837A7" w:rsidRPr="00F967BF" w:rsidRDefault="00C837A7" w:rsidP="00C83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Исполнитель </w:t>
            </w:r>
            <w:r w:rsidR="00D14E9D">
              <w:rPr>
                <w:rFonts w:ascii="Times New Roman" w:hAnsi="Times New Roman"/>
                <w:sz w:val="24"/>
                <w:szCs w:val="24"/>
                <w:lang w:eastAsia="ru-RU"/>
              </w:rPr>
              <w:t>должен организовать и провести 3</w:t>
            </w: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футбольных матча среди мужчин – жителей округав </w:t>
            </w:r>
            <w:proofErr w:type="gramStart"/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Положением о соревнованиях.</w:t>
            </w:r>
          </w:p>
          <w:p w:rsidR="00C837A7" w:rsidRPr="00F967BF" w:rsidRDefault="00C837A7" w:rsidP="00C83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– 40 человек (команд 4</w:t>
            </w: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, в команде 8 игроков и 2 запасных).</w:t>
            </w:r>
          </w:p>
          <w:p w:rsidR="00C837A7" w:rsidRPr="00F967BF" w:rsidRDefault="00C837A7" w:rsidP="00C83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Место и точная дата проведения мероприятия согласо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вываетс</w:t>
            </w:r>
            <w:r w:rsidR="0041411D">
              <w:rPr>
                <w:rFonts w:ascii="Times New Roman" w:hAnsi="Times New Roman"/>
                <w:sz w:val="24"/>
                <w:szCs w:val="24"/>
                <w:lang w:eastAsia="ru-RU"/>
              </w:rPr>
              <w:t>я с Заказчиком (март 2019</w:t>
            </w: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gramStart"/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стадионе находящемся на</w:t>
            </w:r>
            <w:proofErr w:type="gramEnd"/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территории МО)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D05C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Исполнителю необходимо всем участникам распечатать и раздать текст гимна РФ для исполнения на торжественном построении.</w:t>
            </w:r>
          </w:p>
        </w:tc>
      </w:tr>
      <w:tr w:rsidR="00C837A7" w:rsidRPr="007B2E1E" w:rsidTr="00C837A7">
        <w:tc>
          <w:tcPr>
            <w:tcW w:w="2264" w:type="pct"/>
          </w:tcPr>
          <w:p w:rsidR="00C837A7" w:rsidRPr="00F967BF" w:rsidRDefault="00C837A7" w:rsidP="00C8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3. Обеспечение участников мероприятия призами</w:t>
            </w:r>
          </w:p>
          <w:p w:rsidR="00C837A7" w:rsidRPr="00F967BF" w:rsidRDefault="00C837A7" w:rsidP="00C8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pct"/>
          </w:tcPr>
          <w:p w:rsidR="00C837A7" w:rsidRPr="00F967BF" w:rsidRDefault="00C837A7" w:rsidP="00C83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 Фигура наградная на пьедестале из гранита с гравировкой «</w:t>
            </w:r>
            <w:r w:rsidRPr="00F967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Футбольный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турнир </w:t>
            </w:r>
            <w:r w:rsidRPr="00F967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посвящённый Дню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войск национальной гвардии РФ, МО СОСНОВАЯ ПОЛЯНА </w:t>
            </w:r>
            <w:r w:rsidR="0041411D"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  <w:r w:rsidRPr="00F967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Санкт-Петербург</w:t>
            </w:r>
            <w:proofErr w:type="gramStart"/>
            <w:r w:rsidRPr="00F967B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 менее 6</w:t>
            </w: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шт.</w:t>
            </w:r>
          </w:p>
          <w:p w:rsidR="00C837A7" w:rsidRDefault="00C837A7" w:rsidP="00C83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Кубок</w:t>
            </w: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пьедестале из гранита с гравировкой </w:t>
            </w:r>
            <w:r w:rsidR="00D14E9D"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D14E9D" w:rsidRPr="00F967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Футбольный </w:t>
            </w:r>
            <w:r w:rsidR="00D14E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турнир </w:t>
            </w:r>
            <w:r w:rsidR="00D14E9D" w:rsidRPr="00F967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посвящённый Дню </w:t>
            </w:r>
            <w:r w:rsidR="00D14E9D">
              <w:rPr>
                <w:rFonts w:ascii="Times New Roman" w:hAnsi="Times New Roman"/>
                <w:b/>
                <w:bCs/>
                <w:sz w:val="24"/>
                <w:szCs w:val="24"/>
              </w:rPr>
              <w:t>войск национальной гва</w:t>
            </w:r>
            <w:r w:rsidR="0041411D">
              <w:rPr>
                <w:rFonts w:ascii="Times New Roman" w:hAnsi="Times New Roman"/>
                <w:b/>
                <w:bCs/>
                <w:sz w:val="24"/>
                <w:szCs w:val="24"/>
              </w:rPr>
              <w:t>рдии РФ, МО СОСНОВАЯ ПОЛЯНА 2019</w:t>
            </w:r>
            <w:r w:rsidR="00D14E9D" w:rsidRPr="00F967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Санкт-Петербург</w:t>
            </w:r>
            <w:proofErr w:type="gramStart"/>
            <w:r w:rsidR="00D14E9D" w:rsidRPr="00F967B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C837A7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proofErr w:type="gramEnd"/>
            <w:r w:rsidRPr="00C837A7">
              <w:rPr>
                <w:rFonts w:ascii="Times New Roman" w:hAnsi="Times New Roman"/>
                <w:bCs/>
                <w:sz w:val="24"/>
                <w:szCs w:val="24"/>
              </w:rPr>
              <w:t>е менее 25 см</w:t>
            </w: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1 место,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менее 22 см за </w:t>
            </w: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место,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менее 20 см за </w:t>
            </w: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всего 9 шт.</w:t>
            </w:r>
          </w:p>
          <w:p w:rsidR="00C837A7" w:rsidRPr="00DF23B2" w:rsidRDefault="00C837A7" w:rsidP="00C83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4E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Медали за 1 место</w:t>
            </w: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, металлические, литье, диаметром не менее 45 мм, цвет золото, на ленточке «</w:t>
            </w:r>
            <w:proofErr w:type="spellStart"/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тр</w:t>
            </w:r>
            <w:r w:rsidR="00D14E9D">
              <w:rPr>
                <w:rFonts w:ascii="Times New Roman" w:hAnsi="Times New Roman"/>
                <w:sz w:val="24"/>
                <w:szCs w:val="24"/>
                <w:lang w:eastAsia="ru-RU"/>
              </w:rPr>
              <w:t>иколор</w:t>
            </w:r>
            <w:proofErr w:type="spellEnd"/>
            <w:r w:rsidR="00D14E9D">
              <w:rPr>
                <w:rFonts w:ascii="Times New Roman" w:hAnsi="Times New Roman"/>
                <w:sz w:val="24"/>
                <w:szCs w:val="24"/>
                <w:lang w:eastAsia="ru-RU"/>
              </w:rPr>
              <w:t>» шириной не менее 5 с</w:t>
            </w: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м, на лицевой стороне – вкладыш с указанием места, на обратной стороне надпись </w:t>
            </w:r>
            <w:r w:rsidR="00D14E9D"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D14E9D" w:rsidRPr="00F967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Футбольный </w:t>
            </w:r>
            <w:r w:rsidR="00D14E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турнир </w:t>
            </w:r>
            <w:r w:rsidR="00D14E9D" w:rsidRPr="00F967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посвящённый Дню </w:t>
            </w:r>
            <w:r w:rsidR="00D14E9D">
              <w:rPr>
                <w:rFonts w:ascii="Times New Roman" w:hAnsi="Times New Roman"/>
                <w:b/>
                <w:bCs/>
                <w:sz w:val="24"/>
                <w:szCs w:val="24"/>
              </w:rPr>
              <w:t>войск национальной гва</w:t>
            </w:r>
            <w:r w:rsidR="0041411D">
              <w:rPr>
                <w:rFonts w:ascii="Times New Roman" w:hAnsi="Times New Roman"/>
                <w:b/>
                <w:bCs/>
                <w:sz w:val="24"/>
                <w:szCs w:val="24"/>
              </w:rPr>
              <w:t>рдии РФ, МО СОСНОВАЯ ПОЛЯНА 2019</w:t>
            </w:r>
            <w:r w:rsidR="00D14E9D" w:rsidRPr="00F967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Санкт-Петербург</w:t>
            </w:r>
            <w:proofErr w:type="gramStart"/>
            <w:r w:rsidR="00D14E9D" w:rsidRPr="00F967B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D14E9D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proofErr w:type="gramEnd"/>
            <w:r w:rsidR="00D14E9D">
              <w:rPr>
                <w:rFonts w:ascii="Times New Roman" w:hAnsi="Times New Roman"/>
                <w:bCs/>
                <w:sz w:val="24"/>
                <w:szCs w:val="24"/>
              </w:rPr>
              <w:t>е менее 3</w:t>
            </w:r>
            <w:r w:rsidRPr="00F967B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  <w:p w:rsidR="00C837A7" w:rsidRPr="00F967BF" w:rsidRDefault="00C837A7" w:rsidP="00C83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Медали за 2 место, металлические, литье, диаметром не менее 45 мм, цвет серебро, на ленточ</w:t>
            </w:r>
            <w:r w:rsidR="00D14E9D">
              <w:rPr>
                <w:rFonts w:ascii="Times New Roman" w:hAnsi="Times New Roman"/>
                <w:sz w:val="24"/>
                <w:szCs w:val="24"/>
                <w:lang w:eastAsia="ru-RU"/>
              </w:rPr>
              <w:t>ке «</w:t>
            </w:r>
            <w:proofErr w:type="spellStart"/>
            <w:r w:rsidR="00D14E9D">
              <w:rPr>
                <w:rFonts w:ascii="Times New Roman" w:hAnsi="Times New Roman"/>
                <w:sz w:val="24"/>
                <w:szCs w:val="24"/>
                <w:lang w:eastAsia="ru-RU"/>
              </w:rPr>
              <w:t>триколор</w:t>
            </w:r>
            <w:proofErr w:type="spellEnd"/>
            <w:r w:rsidR="00D14E9D">
              <w:rPr>
                <w:rFonts w:ascii="Times New Roman" w:hAnsi="Times New Roman"/>
                <w:sz w:val="24"/>
                <w:szCs w:val="24"/>
                <w:lang w:eastAsia="ru-RU"/>
              </w:rPr>
              <w:t>» шириной не менее 5 с</w:t>
            </w: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м, на лицевой стороне – вкладыш с указанием места, на обратной стороне надпись «</w:t>
            </w:r>
            <w:r w:rsidR="00D14E9D" w:rsidRPr="00F967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Футбольный </w:t>
            </w:r>
            <w:r w:rsidR="00D14E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турнир </w:t>
            </w:r>
            <w:r w:rsidR="00D14E9D" w:rsidRPr="00F967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посвящённый Дню </w:t>
            </w:r>
            <w:r w:rsidR="00D14E9D">
              <w:rPr>
                <w:rFonts w:ascii="Times New Roman" w:hAnsi="Times New Roman"/>
                <w:b/>
                <w:bCs/>
                <w:sz w:val="24"/>
                <w:szCs w:val="24"/>
              </w:rPr>
              <w:t>войск национальной гва</w:t>
            </w:r>
            <w:r w:rsidR="0041411D">
              <w:rPr>
                <w:rFonts w:ascii="Times New Roman" w:hAnsi="Times New Roman"/>
                <w:b/>
                <w:bCs/>
                <w:sz w:val="24"/>
                <w:szCs w:val="24"/>
              </w:rPr>
              <w:t>рдии РФ, МО СОСНОВАЯ ПОЛЯНА 2019</w:t>
            </w:r>
            <w:r w:rsidR="00D14E9D" w:rsidRPr="00F967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Санкт-Петербург</w:t>
            </w:r>
            <w:proofErr w:type="gramStart"/>
            <w:r w:rsidR="00D14E9D" w:rsidRPr="00F967B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F967BF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proofErr w:type="gramEnd"/>
            <w:r w:rsidRPr="00F967BF">
              <w:rPr>
                <w:rFonts w:ascii="Times New Roman" w:hAnsi="Times New Roman"/>
                <w:bCs/>
                <w:sz w:val="24"/>
                <w:szCs w:val="24"/>
              </w:rPr>
              <w:t>е ме</w:t>
            </w:r>
            <w:r w:rsidR="00D14E9D">
              <w:rPr>
                <w:rFonts w:ascii="Times New Roman" w:hAnsi="Times New Roman"/>
                <w:bCs/>
                <w:sz w:val="24"/>
                <w:szCs w:val="24"/>
              </w:rPr>
              <w:t>нее 3</w:t>
            </w:r>
            <w:r w:rsidRPr="00F967B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  <w:p w:rsidR="00C837A7" w:rsidRPr="00F967BF" w:rsidRDefault="00C837A7" w:rsidP="00C83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Медали за 3 место, металлические, литье, диаметром не менее 45 мм, цвет серебро, на ленточке «</w:t>
            </w:r>
            <w:proofErr w:type="spellStart"/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триколор</w:t>
            </w:r>
            <w:proofErr w:type="spellEnd"/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шириной не менее 15 мм, на лицевой стороне – вкладыш с указанием места, на обратной стороне надпись </w:t>
            </w:r>
            <w:r w:rsidR="00D14E9D"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</w:t>
            </w:r>
            <w:r w:rsidR="00D14E9D" w:rsidRPr="00F967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Футбольный </w:t>
            </w:r>
            <w:r w:rsidR="00D14E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турнир </w:t>
            </w:r>
            <w:r w:rsidR="00D14E9D" w:rsidRPr="00F967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посвящённый Дню </w:t>
            </w:r>
            <w:r w:rsidR="00D14E9D">
              <w:rPr>
                <w:rFonts w:ascii="Times New Roman" w:hAnsi="Times New Roman"/>
                <w:b/>
                <w:bCs/>
                <w:sz w:val="24"/>
                <w:szCs w:val="24"/>
              </w:rPr>
              <w:t>войск национальной гва</w:t>
            </w:r>
            <w:r w:rsidR="0041411D">
              <w:rPr>
                <w:rFonts w:ascii="Times New Roman" w:hAnsi="Times New Roman"/>
                <w:b/>
                <w:bCs/>
                <w:sz w:val="24"/>
                <w:szCs w:val="24"/>
              </w:rPr>
              <w:t>рдии РФ, МО СОСНОВАЯ ПОЛЯНА 2019</w:t>
            </w:r>
            <w:r w:rsidR="00D14E9D" w:rsidRPr="00F967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Санкт-Петербург</w:t>
            </w:r>
            <w:proofErr w:type="gramStart"/>
            <w:r w:rsidR="00D14E9D" w:rsidRPr="00F967B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D14E9D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proofErr w:type="gramEnd"/>
            <w:r w:rsidR="00D14E9D">
              <w:rPr>
                <w:rFonts w:ascii="Times New Roman" w:hAnsi="Times New Roman"/>
                <w:bCs/>
                <w:sz w:val="24"/>
                <w:szCs w:val="24"/>
              </w:rPr>
              <w:t>е менее 3</w:t>
            </w:r>
            <w:r w:rsidRPr="00F967B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  <w:p w:rsidR="00C837A7" w:rsidRDefault="00C837A7" w:rsidP="00C83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Дип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ломы для победителей, призёров с</w:t>
            </w: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оревнований, лучших игроков и вратарей, индивидуальные и командные, формат А</w:t>
            </w:r>
            <w:proofErr w:type="gramStart"/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120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г/м2, цветная печать, не менее 1</w:t>
            </w: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0 шт.</w:t>
            </w:r>
          </w:p>
          <w:p w:rsidR="00C837A7" w:rsidRPr="00F967BF" w:rsidRDefault="00C837A7" w:rsidP="00C83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должен приобрести в качестве ценных призов футбо</w:t>
            </w:r>
            <w:r w:rsidR="00D14E9D">
              <w:rPr>
                <w:rFonts w:ascii="Times New Roman" w:hAnsi="Times New Roman"/>
                <w:sz w:val="24"/>
                <w:szCs w:val="24"/>
                <w:lang w:eastAsia="ru-RU"/>
              </w:rPr>
              <w:t>льные мячи 4 разме</w:t>
            </w:r>
            <w:r w:rsidR="00BC3A4C">
              <w:rPr>
                <w:rFonts w:ascii="Times New Roman" w:hAnsi="Times New Roman"/>
                <w:sz w:val="24"/>
                <w:szCs w:val="24"/>
                <w:lang w:eastAsia="ru-RU"/>
              </w:rPr>
              <w:t>ра не менее 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шт.</w:t>
            </w:r>
          </w:p>
          <w:p w:rsidR="00C837A7" w:rsidRPr="00BC71F3" w:rsidRDefault="00C837A7" w:rsidP="00C83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Исполнитель должен приобрести в качестве поощрительных призов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гетры футбольные производства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NIC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эквивалент</w:t>
            </w:r>
          </w:p>
          <w:p w:rsidR="00C837A7" w:rsidRPr="00F967BF" w:rsidRDefault="00D14E9D" w:rsidP="00C83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C837A7">
              <w:rPr>
                <w:rFonts w:ascii="Times New Roman" w:hAnsi="Times New Roman"/>
                <w:sz w:val="24"/>
                <w:szCs w:val="24"/>
                <w:lang w:eastAsia="ru-RU"/>
              </w:rPr>
              <w:t>0 шт.</w:t>
            </w:r>
          </w:p>
        </w:tc>
      </w:tr>
      <w:tr w:rsidR="00C837A7" w:rsidRPr="007B2E1E" w:rsidTr="00C837A7">
        <w:tc>
          <w:tcPr>
            <w:tcW w:w="2264" w:type="pct"/>
          </w:tcPr>
          <w:p w:rsidR="00C837A7" w:rsidRPr="00F967BF" w:rsidRDefault="00C837A7" w:rsidP="00C8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7B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 Расходы на оплату работы судейской бригады и администрирование соревнований:</w:t>
            </w:r>
          </w:p>
        </w:tc>
        <w:tc>
          <w:tcPr>
            <w:tcW w:w="2736" w:type="pct"/>
          </w:tcPr>
          <w:p w:rsidR="00C837A7" w:rsidRPr="00F967BF" w:rsidRDefault="00C837A7" w:rsidP="00C837A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Исполнитель должен организовать работу судейской бригады; Главного судьи, Главного секретаря, Судьи, Помощника судьи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врача</w:t>
            </w: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полным </w:t>
            </w:r>
            <w:proofErr w:type="spellStart"/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снащением</w:t>
            </w:r>
            <w:proofErr w:type="spellEnd"/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837A7" w:rsidRPr="00F967BF" w:rsidRDefault="00C837A7" w:rsidP="00C837A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37A7" w:rsidRPr="007B2E1E" w:rsidTr="00C837A7">
        <w:tc>
          <w:tcPr>
            <w:tcW w:w="2264" w:type="pct"/>
          </w:tcPr>
          <w:p w:rsidR="00C837A7" w:rsidRPr="00F967BF" w:rsidRDefault="00C837A7" w:rsidP="00C8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967BF">
              <w:rPr>
                <w:rFonts w:ascii="Times New Roman" w:hAnsi="Times New Roman"/>
                <w:sz w:val="24"/>
                <w:szCs w:val="24"/>
              </w:rPr>
              <w:t>. Обеспечение чистоты в помещении на время проведения мероприятия</w:t>
            </w:r>
          </w:p>
        </w:tc>
        <w:tc>
          <w:tcPr>
            <w:tcW w:w="2736" w:type="pct"/>
          </w:tcPr>
          <w:p w:rsidR="00C837A7" w:rsidRPr="00F967BF" w:rsidRDefault="00C837A7" w:rsidP="00C83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7BF">
              <w:rPr>
                <w:rFonts w:ascii="Times New Roman" w:hAnsi="Times New Roman"/>
                <w:sz w:val="24"/>
                <w:szCs w:val="24"/>
              </w:rPr>
              <w:t>Исполнитель должен обеспечить поддержание чистоты на игровом поле на время проведения мероприятия, предоставив следующие услуги и расходные материалы:</w:t>
            </w:r>
          </w:p>
          <w:p w:rsidR="00C837A7" w:rsidRPr="00F967BF" w:rsidRDefault="00C837A7" w:rsidP="00C83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7BF">
              <w:rPr>
                <w:rFonts w:ascii="Times New Roman" w:hAnsi="Times New Roman"/>
                <w:sz w:val="24"/>
                <w:szCs w:val="24"/>
              </w:rPr>
              <w:t>Услуги по уборке территории после соревнований.</w:t>
            </w:r>
          </w:p>
        </w:tc>
      </w:tr>
      <w:tr w:rsidR="00C837A7" w:rsidRPr="007B2E1E" w:rsidTr="00C837A7">
        <w:tc>
          <w:tcPr>
            <w:tcW w:w="2264" w:type="pct"/>
          </w:tcPr>
          <w:p w:rsidR="00C837A7" w:rsidRPr="00F967BF" w:rsidRDefault="00C837A7" w:rsidP="00C837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F967BF">
              <w:rPr>
                <w:rFonts w:ascii="Times New Roman" w:hAnsi="Times New Roman"/>
                <w:bCs/>
                <w:sz w:val="24"/>
                <w:szCs w:val="24"/>
              </w:rPr>
              <w:t xml:space="preserve">. Обеспечение </w:t>
            </w:r>
            <w:proofErr w:type="spellStart"/>
            <w:r w:rsidRPr="00F967BF">
              <w:rPr>
                <w:rFonts w:ascii="Times New Roman" w:hAnsi="Times New Roman"/>
                <w:bCs/>
                <w:sz w:val="24"/>
                <w:szCs w:val="24"/>
              </w:rPr>
              <w:t>мед</w:t>
            </w:r>
            <w:proofErr w:type="gramStart"/>
            <w:r w:rsidRPr="00F967BF">
              <w:rPr>
                <w:rFonts w:ascii="Times New Roman" w:hAnsi="Times New Roman"/>
                <w:bCs/>
                <w:sz w:val="24"/>
                <w:szCs w:val="24"/>
              </w:rPr>
              <w:t>.п</w:t>
            </w:r>
            <w:proofErr w:type="gramEnd"/>
            <w:r w:rsidRPr="00F967BF">
              <w:rPr>
                <w:rFonts w:ascii="Times New Roman" w:hAnsi="Times New Roman"/>
                <w:bCs/>
                <w:sz w:val="24"/>
                <w:szCs w:val="24"/>
              </w:rPr>
              <w:t>ерсоналом</w:t>
            </w:r>
            <w:proofErr w:type="spellEnd"/>
          </w:p>
        </w:tc>
        <w:tc>
          <w:tcPr>
            <w:tcW w:w="2736" w:type="pct"/>
          </w:tcPr>
          <w:p w:rsidR="00C837A7" w:rsidRPr="00F967BF" w:rsidRDefault="00C837A7" w:rsidP="00C837A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967BF">
              <w:rPr>
                <w:rFonts w:ascii="Times New Roman" w:hAnsi="Times New Roman"/>
                <w:kern w:val="2"/>
                <w:sz w:val="24"/>
                <w:szCs w:val="24"/>
              </w:rPr>
              <w:t xml:space="preserve">Исполнитель должен организовать медицинское сопровождение на все соревнования с полным комплектом </w:t>
            </w:r>
            <w:proofErr w:type="spellStart"/>
            <w:r w:rsidRPr="00F967BF">
              <w:rPr>
                <w:rFonts w:ascii="Times New Roman" w:hAnsi="Times New Roman"/>
                <w:kern w:val="2"/>
                <w:sz w:val="24"/>
                <w:szCs w:val="24"/>
              </w:rPr>
              <w:t>мед</w:t>
            </w:r>
            <w:proofErr w:type="gramStart"/>
            <w:r w:rsidRPr="00F967BF">
              <w:rPr>
                <w:rFonts w:ascii="Times New Roman" w:hAnsi="Times New Roman"/>
                <w:kern w:val="2"/>
                <w:sz w:val="24"/>
                <w:szCs w:val="24"/>
              </w:rPr>
              <w:t>.о</w:t>
            </w:r>
            <w:proofErr w:type="gramEnd"/>
            <w:r w:rsidRPr="00F967BF">
              <w:rPr>
                <w:rFonts w:ascii="Times New Roman" w:hAnsi="Times New Roman"/>
                <w:kern w:val="2"/>
                <w:sz w:val="24"/>
                <w:szCs w:val="24"/>
              </w:rPr>
              <w:t>борудования</w:t>
            </w:r>
            <w:proofErr w:type="spellEnd"/>
            <w:r w:rsidRPr="00F967BF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</w:tr>
      <w:tr w:rsidR="006D11D0" w:rsidRPr="007B2E1E" w:rsidTr="00C837A7">
        <w:tc>
          <w:tcPr>
            <w:tcW w:w="2264" w:type="pct"/>
          </w:tcPr>
          <w:p w:rsidR="006D11D0" w:rsidRPr="00F967BF" w:rsidRDefault="006D11D0" w:rsidP="006D11D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Отчетная документация по мероприятию</w:t>
            </w:r>
          </w:p>
        </w:tc>
        <w:tc>
          <w:tcPr>
            <w:tcW w:w="2736" w:type="pct"/>
          </w:tcPr>
          <w:p w:rsidR="006D11D0" w:rsidRPr="006D11D0" w:rsidRDefault="006D11D0" w:rsidP="006D11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1D0">
              <w:rPr>
                <w:rFonts w:ascii="Times New Roman" w:hAnsi="Times New Roman"/>
                <w:sz w:val="24"/>
                <w:szCs w:val="24"/>
                <w:lang w:eastAsia="ar-SA"/>
              </w:rPr>
              <w:t>Акт выдачи призовой продукции с указанием ФИО, места проживания и подписи.</w:t>
            </w:r>
          </w:p>
          <w:p w:rsidR="006D11D0" w:rsidRPr="006D11D0" w:rsidRDefault="006D11D0" w:rsidP="006D11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1D0">
              <w:rPr>
                <w:rFonts w:ascii="Times New Roman" w:hAnsi="Times New Roman"/>
                <w:sz w:val="24"/>
                <w:szCs w:val="24"/>
                <w:lang w:eastAsia="ar-SA"/>
              </w:rPr>
              <w:t>Необходимо предоставить фотоотчет о проведенном мероприятии не позднее, чем через 5 дней после ее проведения.</w:t>
            </w:r>
          </w:p>
          <w:p w:rsidR="006D11D0" w:rsidRPr="006D11D0" w:rsidRDefault="006D11D0" w:rsidP="006D11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1D0">
              <w:rPr>
                <w:rFonts w:ascii="Times New Roman" w:hAnsi="Times New Roman"/>
                <w:sz w:val="24"/>
                <w:szCs w:val="24"/>
                <w:lang w:eastAsia="ar-SA"/>
              </w:rPr>
              <w:t>Предоставить не менее 5 лучших цветных фотографий с мероприятия на бумажном носителе (10х15, бумага) и на электронном носителе (CD, DVD, CF).</w:t>
            </w:r>
          </w:p>
          <w:p w:rsidR="006D11D0" w:rsidRPr="00F967BF" w:rsidRDefault="006D11D0" w:rsidP="006D1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37A7" w:rsidRPr="00F967BF" w:rsidRDefault="00C837A7" w:rsidP="00C837A7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1"/>
          <w:sz w:val="24"/>
          <w:szCs w:val="24"/>
          <w:lang w:eastAsia="fa-IR" w:bidi="fa-IR"/>
        </w:rPr>
      </w:pPr>
    </w:p>
    <w:p w:rsidR="00C837A7" w:rsidRDefault="00C837A7" w:rsidP="00C837A7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C837A7" w:rsidRDefault="00C837A7" w:rsidP="00C837A7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6D11D0" w:rsidRDefault="006D11D0" w:rsidP="0041411D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1D0" w:rsidRDefault="006D11D0" w:rsidP="00DF23B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4EB2" w:rsidRPr="00091314" w:rsidRDefault="00434EB2" w:rsidP="00091314">
      <w:pPr>
        <w:spacing w:before="95" w:after="95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434EB2" w:rsidRPr="00F967BF" w:rsidRDefault="0041411D" w:rsidP="00F967BF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1.</w:t>
      </w:r>
      <w:r w:rsidR="00BC3A4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</w:p>
    <w:p w:rsidR="00434EB2" w:rsidRPr="00F967BF" w:rsidRDefault="00434EB2" w:rsidP="00F967B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F967BF">
        <w:rPr>
          <w:rFonts w:ascii="Times New Roman" w:hAnsi="Times New Roman"/>
          <w:sz w:val="24"/>
          <w:szCs w:val="24"/>
        </w:rPr>
        <w:t>к Техническому заданию</w:t>
      </w:r>
    </w:p>
    <w:p w:rsidR="00434EB2" w:rsidRPr="00F967BF" w:rsidRDefault="00434EB2" w:rsidP="00F967B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434EB2" w:rsidRPr="00F967BF" w:rsidRDefault="00434EB2" w:rsidP="00F967B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967BF">
        <w:rPr>
          <w:rFonts w:ascii="Times New Roman" w:hAnsi="Times New Roman"/>
          <w:sz w:val="24"/>
          <w:szCs w:val="24"/>
          <w:lang w:eastAsia="ru-RU"/>
        </w:rPr>
        <w:t>Технические требования</w:t>
      </w:r>
    </w:p>
    <w:p w:rsidR="00434EB2" w:rsidRPr="00F967BF" w:rsidRDefault="00434EB2" w:rsidP="00F967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967BF">
        <w:rPr>
          <w:rFonts w:ascii="Times New Roman" w:hAnsi="Times New Roman"/>
          <w:sz w:val="24"/>
          <w:szCs w:val="24"/>
          <w:lang w:eastAsia="ru-RU"/>
        </w:rPr>
        <w:t xml:space="preserve">по организации и проведению футбольного </w:t>
      </w:r>
      <w:r w:rsidR="00BC3A4C">
        <w:rPr>
          <w:rFonts w:ascii="Times New Roman" w:hAnsi="Times New Roman"/>
          <w:sz w:val="24"/>
          <w:szCs w:val="24"/>
          <w:lang w:eastAsia="ru-RU"/>
        </w:rPr>
        <w:t>турнира</w:t>
      </w:r>
      <w:r w:rsidRPr="00F967BF">
        <w:rPr>
          <w:rFonts w:ascii="Times New Roman" w:hAnsi="Times New Roman"/>
          <w:sz w:val="24"/>
          <w:szCs w:val="24"/>
          <w:lang w:eastAsia="ru-RU"/>
        </w:rPr>
        <w:t xml:space="preserve"> среди жителей, посвященного </w:t>
      </w:r>
      <w:r w:rsidRPr="00F967BF">
        <w:rPr>
          <w:rFonts w:ascii="Times New Roman" w:hAnsi="Times New Roman"/>
          <w:b/>
          <w:sz w:val="24"/>
          <w:szCs w:val="24"/>
          <w:lang w:eastAsia="ru-RU"/>
        </w:rPr>
        <w:t>Дню России</w:t>
      </w:r>
    </w:p>
    <w:p w:rsidR="00434EB2" w:rsidRPr="00F967BF" w:rsidRDefault="00434EB2" w:rsidP="00F967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5"/>
        <w:gridCol w:w="5082"/>
      </w:tblGrid>
      <w:tr w:rsidR="00434EB2" w:rsidRPr="007B2E1E" w:rsidTr="00AC6BDE">
        <w:tc>
          <w:tcPr>
            <w:tcW w:w="2264" w:type="pct"/>
          </w:tcPr>
          <w:p w:rsidR="00434EB2" w:rsidRPr="00F967BF" w:rsidRDefault="00434EB2" w:rsidP="00F967B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7BF">
              <w:rPr>
                <w:rFonts w:ascii="Times New Roman" w:hAnsi="Times New Roman"/>
                <w:bCs/>
                <w:sz w:val="24"/>
                <w:szCs w:val="24"/>
              </w:rPr>
              <w:t>1. Организация и проведение</w:t>
            </w:r>
          </w:p>
        </w:tc>
        <w:tc>
          <w:tcPr>
            <w:tcW w:w="2736" w:type="pct"/>
          </w:tcPr>
          <w:p w:rsidR="00434EB2" w:rsidRPr="00F967BF" w:rsidRDefault="00434EB2" w:rsidP="00F967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Исполнитель должен организовать и провести </w:t>
            </w: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4 футбольных </w:t>
            </w:r>
            <w:r w:rsidR="00D14E9D">
              <w:rPr>
                <w:rFonts w:ascii="Times New Roman" w:hAnsi="Times New Roman"/>
                <w:sz w:val="24"/>
                <w:szCs w:val="24"/>
                <w:lang w:eastAsia="ru-RU"/>
              </w:rPr>
              <w:t>турнира</w:t>
            </w: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среди мужчин – жителей округав </w:t>
            </w:r>
            <w:proofErr w:type="gramStart"/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Положением о соревнованиях.</w:t>
            </w:r>
          </w:p>
          <w:p w:rsidR="00434EB2" w:rsidRPr="00F967BF" w:rsidRDefault="00D14E9D" w:rsidP="00F967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– 60 человек (команд 6</w:t>
            </w:r>
            <w:r w:rsidR="00434EB2"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, в команде 8 игроков и 2 запасных).</w:t>
            </w:r>
          </w:p>
          <w:p w:rsidR="00434EB2" w:rsidRDefault="00434EB2" w:rsidP="00F967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Место и точная дата проведения мероприятия согласо</w:t>
            </w:r>
            <w:r w:rsidR="0041411D">
              <w:rPr>
                <w:rFonts w:ascii="Times New Roman" w:hAnsi="Times New Roman"/>
                <w:sz w:val="24"/>
                <w:szCs w:val="24"/>
                <w:lang w:eastAsia="ru-RU"/>
              </w:rPr>
              <w:t>вывается с Заказчиком (июнь 2019</w:t>
            </w: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gramStart"/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стадионе находящемся на</w:t>
            </w:r>
            <w:proofErr w:type="gramEnd"/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территории МО)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34EB2" w:rsidRPr="00F967BF" w:rsidRDefault="00D05C34" w:rsidP="00F967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Исполнителю необходимо всем участникам распечатать и раздать текст гимна РФ для исполнения на торжественном построении.</w:t>
            </w:r>
          </w:p>
        </w:tc>
      </w:tr>
      <w:tr w:rsidR="00434EB2" w:rsidRPr="007B2E1E" w:rsidTr="00AC6BDE">
        <w:tc>
          <w:tcPr>
            <w:tcW w:w="2264" w:type="pct"/>
          </w:tcPr>
          <w:p w:rsidR="00434EB2" w:rsidRPr="00F967BF" w:rsidRDefault="00434EB2" w:rsidP="00F96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 Обеспечение участников мероприятия призами</w:t>
            </w:r>
          </w:p>
          <w:p w:rsidR="00434EB2" w:rsidRPr="00F967BF" w:rsidRDefault="00434EB2" w:rsidP="00F96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pct"/>
          </w:tcPr>
          <w:p w:rsidR="00434EB2" w:rsidRPr="00F967BF" w:rsidRDefault="00434EB2" w:rsidP="00F967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 Фигура наградная на пьедестале из гранита с гравировкой «</w:t>
            </w:r>
            <w:r w:rsidRPr="00F967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Футбольный </w:t>
            </w:r>
            <w:r w:rsidR="00D14E9D">
              <w:rPr>
                <w:rFonts w:ascii="Times New Roman" w:hAnsi="Times New Roman"/>
                <w:b/>
                <w:bCs/>
                <w:sz w:val="24"/>
                <w:szCs w:val="24"/>
              </w:rPr>
              <w:t>турнир</w:t>
            </w:r>
            <w:r w:rsidRPr="00F967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посвящённый Дню России среди жителей </w:t>
            </w:r>
            <w:r w:rsidR="0041411D">
              <w:rPr>
                <w:rFonts w:ascii="Times New Roman" w:hAnsi="Times New Roman"/>
                <w:b/>
                <w:bCs/>
                <w:sz w:val="24"/>
                <w:szCs w:val="24"/>
              </w:rPr>
              <w:t>МО СОСНОВАЯ ПОЛЯНА 2019</w:t>
            </w:r>
            <w:r w:rsidRPr="00F967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Санкт-Петербург</w:t>
            </w:r>
            <w:proofErr w:type="gramStart"/>
            <w:r w:rsidRPr="00F967B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 менее 6</w:t>
            </w: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шт.</w:t>
            </w:r>
          </w:p>
          <w:p w:rsidR="00434EB2" w:rsidRDefault="00434EB2" w:rsidP="00F967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Фигура наградная на пьедестале из гранита с гравировкой </w:t>
            </w:r>
            <w:r w:rsidR="00D14E9D"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D14E9D" w:rsidRPr="00F967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Футбольный </w:t>
            </w:r>
            <w:r w:rsidR="00D14E9D">
              <w:rPr>
                <w:rFonts w:ascii="Times New Roman" w:hAnsi="Times New Roman"/>
                <w:b/>
                <w:bCs/>
                <w:sz w:val="24"/>
                <w:szCs w:val="24"/>
              </w:rPr>
              <w:t>турнир</w:t>
            </w:r>
            <w:r w:rsidR="00D14E9D" w:rsidRPr="00F967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посвящённый Дню России среди жителей </w:t>
            </w:r>
            <w:r w:rsidR="0041411D">
              <w:rPr>
                <w:rFonts w:ascii="Times New Roman" w:hAnsi="Times New Roman"/>
                <w:b/>
                <w:bCs/>
                <w:sz w:val="24"/>
                <w:szCs w:val="24"/>
              </w:rPr>
              <w:t>МО СОСНОВАЯ ПОЛЯНА 2019</w:t>
            </w:r>
            <w:r w:rsidR="00D14E9D" w:rsidRPr="00F967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Санкт-Петербург</w:t>
            </w:r>
            <w:proofErr w:type="gramStart"/>
            <w:r w:rsidR="00D14E9D" w:rsidRPr="00F967B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а 1 место, 2 место, 3 место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менее 9 шт.</w:t>
            </w:r>
          </w:p>
          <w:p w:rsidR="00434EB2" w:rsidRPr="00DF23B2" w:rsidRDefault="00434EB2" w:rsidP="00F967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Медали за 1 место, металлические, литье, диаметром не менее 45 мм, цвет золото, на ленточке «</w:t>
            </w:r>
            <w:proofErr w:type="spellStart"/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триколор</w:t>
            </w:r>
            <w:proofErr w:type="spellEnd"/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шириной не менее 15 мм, на лицевой стороне – вкладыш с указанием места, на обратной стороне надпись </w:t>
            </w:r>
            <w:r w:rsidR="00D14E9D"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D14E9D" w:rsidRPr="00F967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Футбольный </w:t>
            </w:r>
            <w:r w:rsidR="00D14E9D">
              <w:rPr>
                <w:rFonts w:ascii="Times New Roman" w:hAnsi="Times New Roman"/>
                <w:b/>
                <w:bCs/>
                <w:sz w:val="24"/>
                <w:szCs w:val="24"/>
              </w:rPr>
              <w:t>турнир</w:t>
            </w:r>
            <w:r w:rsidR="00D14E9D" w:rsidRPr="00F967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посвящённый Дню России среди жителей </w:t>
            </w:r>
            <w:r w:rsidR="0041411D">
              <w:rPr>
                <w:rFonts w:ascii="Times New Roman" w:hAnsi="Times New Roman"/>
                <w:b/>
                <w:bCs/>
                <w:sz w:val="24"/>
                <w:szCs w:val="24"/>
              </w:rPr>
              <w:t>МО СОСНОВАЯ ПОЛЯНА 2019</w:t>
            </w:r>
            <w:r w:rsidR="00D14E9D" w:rsidRPr="00F967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Санкт-Петербург</w:t>
            </w:r>
            <w:proofErr w:type="gramStart"/>
            <w:r w:rsidR="00D14E9D" w:rsidRPr="00F967B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 менее 2</w:t>
            </w:r>
            <w:r w:rsidRPr="00F967B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  <w:p w:rsidR="00434EB2" w:rsidRPr="00F967BF" w:rsidRDefault="00434EB2" w:rsidP="00F967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Медали за 2 место, металлические, литье, диаметром не менее 45 мм, цвет серебро, на ленточке «</w:t>
            </w:r>
            <w:proofErr w:type="spellStart"/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триколор</w:t>
            </w:r>
            <w:proofErr w:type="spellEnd"/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шириной не менее 15 мм, на лицевой стороне – вкладыш с указанием места, на обратной стороне надпись </w:t>
            </w:r>
            <w:r w:rsidR="00D14E9D"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D14E9D" w:rsidRPr="00F967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Футбольный </w:t>
            </w:r>
            <w:r w:rsidR="00D14E9D">
              <w:rPr>
                <w:rFonts w:ascii="Times New Roman" w:hAnsi="Times New Roman"/>
                <w:b/>
                <w:bCs/>
                <w:sz w:val="24"/>
                <w:szCs w:val="24"/>
              </w:rPr>
              <w:t>турнир</w:t>
            </w:r>
            <w:r w:rsidR="00D14E9D" w:rsidRPr="00F967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посвящённый Дню России среди жителей </w:t>
            </w:r>
            <w:r w:rsidR="004141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 СОСНОВАЯ ПОЛЯНА 2019 </w:t>
            </w:r>
            <w:r w:rsidR="00D14E9D" w:rsidRPr="00F967BF">
              <w:rPr>
                <w:rFonts w:ascii="Times New Roman" w:hAnsi="Times New Roman"/>
                <w:b/>
                <w:bCs/>
                <w:sz w:val="24"/>
                <w:szCs w:val="24"/>
              </w:rPr>
              <w:t>г. Санкт-Петербург</w:t>
            </w:r>
            <w:proofErr w:type="gramStart"/>
            <w:r w:rsidR="00D14E9D" w:rsidRPr="00F967B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F967BF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proofErr w:type="gramEnd"/>
            <w:r w:rsidRPr="00F967BF">
              <w:rPr>
                <w:rFonts w:ascii="Times New Roman" w:hAnsi="Times New Roman"/>
                <w:bCs/>
                <w:sz w:val="24"/>
                <w:szCs w:val="24"/>
              </w:rPr>
              <w:t>е ме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нее 2</w:t>
            </w:r>
            <w:r w:rsidRPr="00F967B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  <w:p w:rsidR="00434EB2" w:rsidRPr="00F967BF" w:rsidRDefault="00434EB2" w:rsidP="00F967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Медали за 3 место, металлические, литье, диаметром не менее 45 мм, цвет серебро, на ленточке «</w:t>
            </w:r>
            <w:proofErr w:type="spellStart"/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триколор</w:t>
            </w:r>
            <w:proofErr w:type="spellEnd"/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шириной не менее 15 мм, на лицевой стороне – вкладыш с указанием места, на обратной стороне надпись </w:t>
            </w:r>
            <w:r w:rsidR="00D14E9D"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D14E9D" w:rsidRPr="00F967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Футбольный </w:t>
            </w:r>
            <w:r w:rsidR="00D14E9D">
              <w:rPr>
                <w:rFonts w:ascii="Times New Roman" w:hAnsi="Times New Roman"/>
                <w:b/>
                <w:bCs/>
                <w:sz w:val="24"/>
                <w:szCs w:val="24"/>
              </w:rPr>
              <w:t>турнир</w:t>
            </w:r>
            <w:r w:rsidR="00D14E9D" w:rsidRPr="00F967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посвящённый Дню России среди жителей </w:t>
            </w:r>
            <w:r w:rsidR="0041411D">
              <w:rPr>
                <w:rFonts w:ascii="Times New Roman" w:hAnsi="Times New Roman"/>
                <w:b/>
                <w:bCs/>
                <w:sz w:val="24"/>
                <w:szCs w:val="24"/>
              </w:rPr>
              <w:t>МО СОСНОВАЯ ПОЛЯНА 2019</w:t>
            </w:r>
            <w:r w:rsidR="00D14E9D" w:rsidRPr="00F967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Санкт-Петербург</w:t>
            </w:r>
            <w:proofErr w:type="gramStart"/>
            <w:r w:rsidR="00D14E9D" w:rsidRPr="00F967B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 менее 2</w:t>
            </w:r>
            <w:r w:rsidRPr="00F967B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  <w:p w:rsidR="00434EB2" w:rsidRDefault="00434EB2" w:rsidP="00F967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Дип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ломы для победителей, призёров с</w:t>
            </w: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оревнований, лучших игроков и вратарей, индивидуальные и командные, формат А</w:t>
            </w:r>
            <w:proofErr w:type="gramStart"/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120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г/м2, цветная печать, не менее 1</w:t>
            </w: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0 шт.</w:t>
            </w:r>
          </w:p>
          <w:p w:rsidR="00F602A1" w:rsidRDefault="00434EB2" w:rsidP="00F602A1">
            <w:pPr>
              <w:pStyle w:val="a7"/>
            </w:pPr>
            <w:r>
              <w:t xml:space="preserve">Исполнитель должен приобрести в качестве ценных призов </w:t>
            </w:r>
          </w:p>
          <w:p w:rsidR="00F602A1" w:rsidRPr="00F602A1" w:rsidRDefault="00434EB2" w:rsidP="006D11D0">
            <w:pPr>
              <w:pStyle w:val="a7"/>
              <w:numPr>
                <w:ilvl w:val="0"/>
                <w:numId w:val="28"/>
              </w:numPr>
            </w:pPr>
            <w:r>
              <w:lastRenderedPageBreak/>
              <w:t>футбо</w:t>
            </w:r>
            <w:r w:rsidR="00F602A1">
              <w:t>льные мячи 4 размера не менее 4</w:t>
            </w:r>
            <w:r>
              <w:t xml:space="preserve"> шт.</w:t>
            </w:r>
          </w:p>
          <w:p w:rsidR="00F602A1" w:rsidRPr="00F602A1" w:rsidRDefault="00F602A1" w:rsidP="006D11D0">
            <w:pPr>
              <w:pStyle w:val="a7"/>
              <w:numPr>
                <w:ilvl w:val="0"/>
                <w:numId w:val="28"/>
              </w:numPr>
            </w:pPr>
            <w:proofErr w:type="gramStart"/>
            <w:r w:rsidRPr="00F602A1">
              <w:t>Конус-фишки</w:t>
            </w:r>
            <w:proofErr w:type="gramEnd"/>
            <w:r w:rsidRPr="00F602A1">
              <w:t xml:space="preserve"> разметочные.</w:t>
            </w:r>
            <w:r>
              <w:t xml:space="preserve"> В комплекте 50 штук, 5 цветов. </w:t>
            </w:r>
            <w:r w:rsidRPr="00F602A1">
              <w:t>На подставке. Высота фишки 5 см, диаметр 20 см.</w:t>
            </w:r>
            <w:r w:rsidRPr="00F602A1">
              <w:rPr>
                <w:rFonts w:ascii="Arial" w:hAnsi="Arial" w:cs="Arial"/>
                <w:sz w:val="19"/>
                <w:szCs w:val="19"/>
              </w:rPr>
              <w:t> </w:t>
            </w:r>
          </w:p>
          <w:p w:rsidR="00F602A1" w:rsidRPr="00F602A1" w:rsidRDefault="00F602A1" w:rsidP="006D11D0">
            <w:pPr>
              <w:pStyle w:val="a7"/>
              <w:numPr>
                <w:ilvl w:val="0"/>
                <w:numId w:val="28"/>
              </w:numPr>
            </w:pPr>
            <w:r w:rsidRPr="00F602A1">
              <w:t xml:space="preserve">Насос двойного действия </w:t>
            </w:r>
            <w:proofErr w:type="spellStart"/>
            <w:r w:rsidRPr="00F602A1">
              <w:t>Jögel,</w:t>
            </w:r>
            <w:r>
              <w:t>или</w:t>
            </w:r>
            <w:proofErr w:type="spellEnd"/>
            <w:r>
              <w:t xml:space="preserve"> эквивалент не менее 2 шт.</w:t>
            </w:r>
          </w:p>
          <w:p w:rsidR="00F602A1" w:rsidRPr="00F602A1" w:rsidRDefault="00F602A1" w:rsidP="006D11D0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Конус разметочный спортивный. Материал пласти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 Высота 47 см. Цвет оранжевый, не менее 10 шт.</w:t>
            </w:r>
            <w:r w:rsidR="009F05D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Описание: http://sportellada.ru/images/stories/virtuemart/product/konus_bolishoi.jpg" style="width:94.5pt;height:94.5pt;visibility:visible;mso-wrap-style:square">
                  <v:imagedata r:id="rId8" o:title="konus_bolishoi"/>
                </v:shape>
              </w:pict>
            </w:r>
            <w:r w:rsidRPr="00F60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Россия</w:t>
            </w:r>
          </w:p>
          <w:p w:rsidR="00F602A1" w:rsidRPr="00F602A1" w:rsidRDefault="00F602A1" w:rsidP="006D11D0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2A1">
              <w:rPr>
                <w:rFonts w:ascii="Times New Roman" w:hAnsi="Times New Roman"/>
                <w:sz w:val="24"/>
                <w:szCs w:val="24"/>
                <w:lang w:eastAsia="ru-RU"/>
              </w:rPr>
              <w:t>Сетка для футбольных ворот тренировочная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F602A1">
              <w:rPr>
                <w:rFonts w:ascii="Times New Roman" w:hAnsi="Times New Roman"/>
                <w:sz w:val="24"/>
                <w:szCs w:val="24"/>
                <w:lang w:eastAsia="ru-RU"/>
              </w:rPr>
              <w:t>размер сетки 10,3 * 4 м</w:t>
            </w:r>
          </w:p>
          <w:p w:rsidR="00434EB2" w:rsidRPr="00F967BF" w:rsidRDefault="00F602A1" w:rsidP="00F60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диаметр нити 2,2 мм,  размер ячейки 100*100 мм,  материал нити полипропилен узловая, цвет белый, </w:t>
            </w:r>
            <w:r w:rsidRPr="00F602A1">
              <w:rPr>
                <w:rFonts w:ascii="Times New Roman" w:hAnsi="Times New Roman"/>
                <w:sz w:val="24"/>
                <w:szCs w:val="24"/>
                <w:lang w:eastAsia="ru-RU"/>
              </w:rPr>
              <w:t>цена за пару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34EB2" w:rsidRPr="00F967BF" w:rsidRDefault="00434EB2" w:rsidP="00B4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должен приобрести в качестве поощрительных призов</w:t>
            </w:r>
            <w:r w:rsidR="00B422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эспандер</w:t>
            </w:r>
            <w:proofErr w:type="gramStart"/>
            <w:r w:rsidR="00B42254">
              <w:rPr>
                <w:rFonts w:ascii="Times New Roman" w:hAnsi="Times New Roman"/>
                <w:sz w:val="24"/>
                <w:szCs w:val="24"/>
                <w:lang w:eastAsia="ru-RU"/>
              </w:rPr>
              <w:t>ы-</w:t>
            </w:r>
            <w:proofErr w:type="gramEnd"/>
            <w:r w:rsidR="00B422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</w:t>
            </w:r>
            <w:r w:rsidR="00B42254" w:rsidRPr="00B422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абор кистевых шаров (эспандер) d - 25 мм </w:t>
            </w:r>
            <w:r w:rsidR="00B42254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 шт.</w:t>
            </w:r>
          </w:p>
        </w:tc>
      </w:tr>
      <w:tr w:rsidR="00434EB2" w:rsidRPr="007B2E1E" w:rsidTr="00AC6BDE">
        <w:tc>
          <w:tcPr>
            <w:tcW w:w="2264" w:type="pct"/>
          </w:tcPr>
          <w:p w:rsidR="00434EB2" w:rsidRPr="00F967BF" w:rsidRDefault="00434EB2" w:rsidP="00F96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7B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 Расходы на оплату работы судейской бригады и администрирование соревнований:</w:t>
            </w:r>
          </w:p>
        </w:tc>
        <w:tc>
          <w:tcPr>
            <w:tcW w:w="2736" w:type="pct"/>
          </w:tcPr>
          <w:p w:rsidR="00434EB2" w:rsidRPr="00F967BF" w:rsidRDefault="00434EB2" w:rsidP="00F967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Исполнитель должен организовать работу судейской бригады; Главного судьи, Главного секретаря, Судьи, Помощника судьи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врача</w:t>
            </w: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полным </w:t>
            </w:r>
            <w:proofErr w:type="spellStart"/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снащением</w:t>
            </w:r>
            <w:proofErr w:type="spellEnd"/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34EB2" w:rsidRPr="00F967BF" w:rsidRDefault="00434EB2" w:rsidP="00F967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4EB2" w:rsidRPr="007B2E1E" w:rsidTr="00AC6BDE">
        <w:tc>
          <w:tcPr>
            <w:tcW w:w="2264" w:type="pct"/>
          </w:tcPr>
          <w:p w:rsidR="00434EB2" w:rsidRPr="00F967BF" w:rsidRDefault="00434EB2" w:rsidP="00AC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967BF">
              <w:rPr>
                <w:rFonts w:ascii="Times New Roman" w:hAnsi="Times New Roman"/>
                <w:sz w:val="24"/>
                <w:szCs w:val="24"/>
              </w:rPr>
              <w:t>. Обеспечение чистоты в помещении на время проведения мероприятия</w:t>
            </w:r>
          </w:p>
        </w:tc>
        <w:tc>
          <w:tcPr>
            <w:tcW w:w="2736" w:type="pct"/>
          </w:tcPr>
          <w:p w:rsidR="00434EB2" w:rsidRPr="00F967BF" w:rsidRDefault="00434EB2" w:rsidP="00AC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7BF">
              <w:rPr>
                <w:rFonts w:ascii="Times New Roman" w:hAnsi="Times New Roman"/>
                <w:sz w:val="24"/>
                <w:szCs w:val="24"/>
              </w:rPr>
              <w:t>Исполнитель должен обеспечить поддержание чистоты на игровом поле на время проведения мероприятия, предоставив следующие услуги и расходные материалы:</w:t>
            </w:r>
          </w:p>
          <w:p w:rsidR="00434EB2" w:rsidRPr="00F967BF" w:rsidRDefault="00434EB2" w:rsidP="00AC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7BF">
              <w:rPr>
                <w:rFonts w:ascii="Times New Roman" w:hAnsi="Times New Roman"/>
                <w:sz w:val="24"/>
                <w:szCs w:val="24"/>
              </w:rPr>
              <w:t>Услуги по уборке территории после соревнований.</w:t>
            </w:r>
          </w:p>
        </w:tc>
      </w:tr>
      <w:tr w:rsidR="00434EB2" w:rsidRPr="007B2E1E" w:rsidTr="00AC6BDE">
        <w:tc>
          <w:tcPr>
            <w:tcW w:w="2264" w:type="pct"/>
          </w:tcPr>
          <w:p w:rsidR="00434EB2" w:rsidRPr="00F967BF" w:rsidRDefault="00434EB2" w:rsidP="00AC6B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F967BF">
              <w:rPr>
                <w:rFonts w:ascii="Times New Roman" w:hAnsi="Times New Roman"/>
                <w:bCs/>
                <w:sz w:val="24"/>
                <w:szCs w:val="24"/>
              </w:rPr>
              <w:t xml:space="preserve">. Обеспечение </w:t>
            </w:r>
            <w:proofErr w:type="spellStart"/>
            <w:r w:rsidRPr="00F967BF">
              <w:rPr>
                <w:rFonts w:ascii="Times New Roman" w:hAnsi="Times New Roman"/>
                <w:bCs/>
                <w:sz w:val="24"/>
                <w:szCs w:val="24"/>
              </w:rPr>
              <w:t>мед</w:t>
            </w:r>
            <w:proofErr w:type="gramStart"/>
            <w:r w:rsidRPr="00F967BF">
              <w:rPr>
                <w:rFonts w:ascii="Times New Roman" w:hAnsi="Times New Roman"/>
                <w:bCs/>
                <w:sz w:val="24"/>
                <w:szCs w:val="24"/>
              </w:rPr>
              <w:t>.п</w:t>
            </w:r>
            <w:proofErr w:type="gramEnd"/>
            <w:r w:rsidRPr="00F967BF">
              <w:rPr>
                <w:rFonts w:ascii="Times New Roman" w:hAnsi="Times New Roman"/>
                <w:bCs/>
                <w:sz w:val="24"/>
                <w:szCs w:val="24"/>
              </w:rPr>
              <w:t>ерсоналом</w:t>
            </w:r>
            <w:proofErr w:type="spellEnd"/>
          </w:p>
        </w:tc>
        <w:tc>
          <w:tcPr>
            <w:tcW w:w="2736" w:type="pct"/>
          </w:tcPr>
          <w:p w:rsidR="00434EB2" w:rsidRPr="00F967BF" w:rsidRDefault="00434EB2" w:rsidP="00AC6BD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967BF">
              <w:rPr>
                <w:rFonts w:ascii="Times New Roman" w:hAnsi="Times New Roman"/>
                <w:kern w:val="2"/>
                <w:sz w:val="24"/>
                <w:szCs w:val="24"/>
              </w:rPr>
              <w:t xml:space="preserve">Исполнитель должен организовать медицинское сопровождение на все соревнования с полным комплектом </w:t>
            </w:r>
            <w:proofErr w:type="spellStart"/>
            <w:r w:rsidRPr="00F967BF">
              <w:rPr>
                <w:rFonts w:ascii="Times New Roman" w:hAnsi="Times New Roman"/>
                <w:kern w:val="2"/>
                <w:sz w:val="24"/>
                <w:szCs w:val="24"/>
              </w:rPr>
              <w:t>мед</w:t>
            </w:r>
            <w:proofErr w:type="gramStart"/>
            <w:r w:rsidRPr="00F967BF">
              <w:rPr>
                <w:rFonts w:ascii="Times New Roman" w:hAnsi="Times New Roman"/>
                <w:kern w:val="2"/>
                <w:sz w:val="24"/>
                <w:szCs w:val="24"/>
              </w:rPr>
              <w:t>.о</w:t>
            </w:r>
            <w:proofErr w:type="gramEnd"/>
            <w:r w:rsidRPr="00F967BF">
              <w:rPr>
                <w:rFonts w:ascii="Times New Roman" w:hAnsi="Times New Roman"/>
                <w:kern w:val="2"/>
                <w:sz w:val="24"/>
                <w:szCs w:val="24"/>
              </w:rPr>
              <w:t>борудования</w:t>
            </w:r>
            <w:proofErr w:type="spellEnd"/>
            <w:r w:rsidRPr="00F967BF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</w:tr>
      <w:tr w:rsidR="006D11D0" w:rsidRPr="007B2E1E" w:rsidTr="00AC6BDE">
        <w:tc>
          <w:tcPr>
            <w:tcW w:w="2264" w:type="pct"/>
          </w:tcPr>
          <w:p w:rsidR="006D11D0" w:rsidRPr="00F967BF" w:rsidRDefault="006D11D0" w:rsidP="006D11D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Отчетная документация по мероприятию</w:t>
            </w:r>
          </w:p>
        </w:tc>
        <w:tc>
          <w:tcPr>
            <w:tcW w:w="2736" w:type="pct"/>
          </w:tcPr>
          <w:p w:rsidR="006D11D0" w:rsidRPr="006D11D0" w:rsidRDefault="006D11D0" w:rsidP="006D11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1D0">
              <w:rPr>
                <w:rFonts w:ascii="Times New Roman" w:hAnsi="Times New Roman"/>
                <w:sz w:val="24"/>
                <w:szCs w:val="24"/>
                <w:lang w:eastAsia="ar-SA"/>
              </w:rPr>
              <w:t>Акт выдачи призовой продукции с указанием ФИО, места проживания и подписи.</w:t>
            </w:r>
          </w:p>
          <w:p w:rsidR="006D11D0" w:rsidRPr="006D11D0" w:rsidRDefault="006D11D0" w:rsidP="006D11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1D0">
              <w:rPr>
                <w:rFonts w:ascii="Times New Roman" w:hAnsi="Times New Roman"/>
                <w:sz w:val="24"/>
                <w:szCs w:val="24"/>
                <w:lang w:eastAsia="ar-SA"/>
              </w:rPr>
              <w:t>Необходимо предоставить фотоотчет о проведенном мероприятии не позднее, чем через 5 дней после ее проведения.</w:t>
            </w:r>
          </w:p>
          <w:p w:rsidR="006D11D0" w:rsidRPr="006D11D0" w:rsidRDefault="006D11D0" w:rsidP="006D11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1D0">
              <w:rPr>
                <w:rFonts w:ascii="Times New Roman" w:hAnsi="Times New Roman"/>
                <w:sz w:val="24"/>
                <w:szCs w:val="24"/>
                <w:lang w:eastAsia="ar-SA"/>
              </w:rPr>
              <w:t>Предоставить не менее 5 лучших цветных фотографий с мероприятия на бумажном носителе (10х15, бумага) и на электронном носителе (CD, DVD, CF).</w:t>
            </w:r>
          </w:p>
          <w:p w:rsidR="006D11D0" w:rsidRPr="00F967BF" w:rsidRDefault="006D11D0" w:rsidP="006D1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4EB2" w:rsidRPr="00F967BF" w:rsidRDefault="00434EB2" w:rsidP="00F967BF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1"/>
          <w:sz w:val="24"/>
          <w:szCs w:val="24"/>
          <w:lang w:eastAsia="fa-IR" w:bidi="fa-IR"/>
        </w:rPr>
      </w:pPr>
    </w:p>
    <w:p w:rsidR="00434EB2" w:rsidRDefault="00434EB2" w:rsidP="00F967BF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434EB2" w:rsidRDefault="00434EB2" w:rsidP="00F967BF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434EB2" w:rsidRDefault="00434EB2" w:rsidP="006D11D0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34EB2" w:rsidRDefault="00434EB2" w:rsidP="00F967BF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434EB2" w:rsidRDefault="00434EB2" w:rsidP="00F967BF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434EB2" w:rsidRDefault="00434EB2" w:rsidP="00F967BF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434EB2" w:rsidRDefault="00434EB2" w:rsidP="00F967BF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434EB2" w:rsidRPr="00F967BF" w:rsidRDefault="0041411D" w:rsidP="00F967BF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1.</w:t>
      </w:r>
      <w:r w:rsidR="00BC3A4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4</w:t>
      </w:r>
    </w:p>
    <w:p w:rsidR="00434EB2" w:rsidRPr="00F967BF" w:rsidRDefault="00434EB2" w:rsidP="00F967B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F967BF">
        <w:rPr>
          <w:rFonts w:ascii="Times New Roman" w:hAnsi="Times New Roman"/>
          <w:sz w:val="24"/>
          <w:szCs w:val="24"/>
        </w:rPr>
        <w:t>к Техническому заданию</w:t>
      </w:r>
    </w:p>
    <w:p w:rsidR="00434EB2" w:rsidRPr="00F967BF" w:rsidRDefault="00434EB2" w:rsidP="00F967BF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1"/>
          <w:sz w:val="24"/>
          <w:szCs w:val="24"/>
          <w:lang w:eastAsia="fa-IR" w:bidi="fa-IR"/>
        </w:rPr>
      </w:pPr>
    </w:p>
    <w:p w:rsidR="00434EB2" w:rsidRPr="00F967BF" w:rsidRDefault="00434EB2" w:rsidP="00F967B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967BF">
        <w:rPr>
          <w:rFonts w:ascii="Times New Roman" w:hAnsi="Times New Roman"/>
          <w:sz w:val="24"/>
          <w:szCs w:val="24"/>
          <w:lang w:eastAsia="ru-RU"/>
        </w:rPr>
        <w:t>Технические требования</w:t>
      </w:r>
    </w:p>
    <w:p w:rsidR="00434EB2" w:rsidRPr="00F967BF" w:rsidRDefault="00434EB2" w:rsidP="00F967B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67BF">
        <w:rPr>
          <w:rFonts w:ascii="Times New Roman" w:hAnsi="Times New Roman"/>
          <w:sz w:val="24"/>
          <w:szCs w:val="24"/>
          <w:lang w:eastAsia="ru-RU"/>
        </w:rPr>
        <w:t xml:space="preserve"> по</w:t>
      </w:r>
      <w:r w:rsidRPr="00F967BF">
        <w:rPr>
          <w:rFonts w:ascii="Times New Roman" w:hAnsi="Times New Roman"/>
          <w:bCs/>
          <w:sz w:val="24"/>
          <w:szCs w:val="24"/>
        </w:rPr>
        <w:t xml:space="preserve"> организации и проведению футбольного </w:t>
      </w:r>
      <w:r w:rsidR="00BC3A4C">
        <w:rPr>
          <w:rFonts w:ascii="Times New Roman" w:hAnsi="Times New Roman"/>
          <w:bCs/>
          <w:sz w:val="24"/>
          <w:szCs w:val="24"/>
        </w:rPr>
        <w:t xml:space="preserve">турнира </w:t>
      </w:r>
      <w:r w:rsidRPr="00F967BF">
        <w:rPr>
          <w:rFonts w:ascii="Times New Roman" w:hAnsi="Times New Roman"/>
          <w:bCs/>
          <w:sz w:val="24"/>
          <w:szCs w:val="24"/>
        </w:rPr>
        <w:t xml:space="preserve">среди жителей МО СОСНОВАЯ ПОЛЯНА, посвящённого </w:t>
      </w:r>
      <w:r w:rsidRPr="00F967BF">
        <w:rPr>
          <w:rFonts w:ascii="Times New Roman" w:hAnsi="Times New Roman"/>
          <w:b/>
          <w:bCs/>
          <w:sz w:val="24"/>
          <w:szCs w:val="24"/>
        </w:rPr>
        <w:t>Дню полиции</w:t>
      </w:r>
    </w:p>
    <w:p w:rsidR="00434EB2" w:rsidRPr="00F967BF" w:rsidRDefault="00434EB2" w:rsidP="00F967BF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/>
          <w:b/>
          <w:bCs/>
          <w:kern w:val="1"/>
          <w:sz w:val="24"/>
          <w:szCs w:val="24"/>
          <w:lang w:eastAsia="fa-IR" w:bidi="fa-I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5"/>
        <w:gridCol w:w="5082"/>
      </w:tblGrid>
      <w:tr w:rsidR="00434EB2" w:rsidRPr="007B2E1E" w:rsidTr="00AC6BDE">
        <w:tc>
          <w:tcPr>
            <w:tcW w:w="2264" w:type="pct"/>
          </w:tcPr>
          <w:p w:rsidR="00434EB2" w:rsidRPr="00F967BF" w:rsidRDefault="00434EB2" w:rsidP="00F967B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7BF">
              <w:rPr>
                <w:rFonts w:ascii="Times New Roman" w:hAnsi="Times New Roman"/>
                <w:bCs/>
                <w:sz w:val="24"/>
                <w:szCs w:val="24"/>
              </w:rPr>
              <w:t>1. Организация и проведение</w:t>
            </w:r>
          </w:p>
        </w:tc>
        <w:tc>
          <w:tcPr>
            <w:tcW w:w="2736" w:type="pct"/>
          </w:tcPr>
          <w:p w:rsidR="00434EB2" w:rsidRPr="00F967BF" w:rsidRDefault="00434EB2" w:rsidP="00F967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должен организова</w:t>
            </w:r>
            <w:r w:rsidR="00751996">
              <w:rPr>
                <w:rFonts w:ascii="Times New Roman" w:hAnsi="Times New Roman"/>
                <w:sz w:val="24"/>
                <w:szCs w:val="24"/>
                <w:lang w:eastAsia="ru-RU"/>
              </w:rPr>
              <w:t>ть и провести 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футбольных турнира</w:t>
            </w: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среди мужчин – жителей округа в соответствии с Положением о соревнованиях.</w:t>
            </w:r>
          </w:p>
          <w:p w:rsidR="00434EB2" w:rsidRPr="00F967BF" w:rsidRDefault="00434EB2" w:rsidP="00F967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– 40 человек (команд 4</w:t>
            </w: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, в команде 8 игроков и 2 запасных).</w:t>
            </w:r>
          </w:p>
          <w:p w:rsidR="00434EB2" w:rsidRPr="00F967BF" w:rsidRDefault="00434EB2" w:rsidP="00F967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Место и точная дата проведения мероприятия согласовыв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ается с Заказчиком (ноябрь </w:t>
            </w:r>
            <w:r w:rsidR="0041411D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стадионе, находящемся на территории МО)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исполнитель должен обеспечить аренду помещения  для участия в соревнованиях.</w:t>
            </w:r>
          </w:p>
        </w:tc>
      </w:tr>
      <w:tr w:rsidR="00434EB2" w:rsidRPr="007B2E1E" w:rsidTr="00AC6BDE">
        <w:tc>
          <w:tcPr>
            <w:tcW w:w="2264" w:type="pct"/>
          </w:tcPr>
          <w:p w:rsidR="00434EB2" w:rsidRPr="00F967BF" w:rsidRDefault="00434EB2" w:rsidP="00F96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pct"/>
          </w:tcPr>
          <w:p w:rsidR="00434EB2" w:rsidRPr="00F967BF" w:rsidRDefault="00D05C34" w:rsidP="00F967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Исполнителю необходимо всем участникам распечатать и раздать текст гимна РФ для исполнения на торжественном построении.</w:t>
            </w:r>
          </w:p>
        </w:tc>
      </w:tr>
      <w:tr w:rsidR="00434EB2" w:rsidRPr="007B2E1E" w:rsidTr="00AC6BDE">
        <w:tc>
          <w:tcPr>
            <w:tcW w:w="2264" w:type="pct"/>
          </w:tcPr>
          <w:p w:rsidR="00434EB2" w:rsidRPr="00F967BF" w:rsidRDefault="00434EB2" w:rsidP="00F96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3. Обеспечение участников мероприятия призами</w:t>
            </w:r>
          </w:p>
        </w:tc>
        <w:tc>
          <w:tcPr>
            <w:tcW w:w="2736" w:type="pct"/>
          </w:tcPr>
          <w:p w:rsidR="00434EB2" w:rsidRPr="00F967BF" w:rsidRDefault="00434EB2" w:rsidP="00F967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должен сформировать, доставить и обеспечить вручение призов:</w:t>
            </w:r>
          </w:p>
          <w:p w:rsidR="00434EB2" w:rsidRPr="00F967BF" w:rsidRDefault="00434EB2" w:rsidP="00F967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Фигура наградная на пьедестале из гранита с гравировкой «</w:t>
            </w:r>
            <w:r w:rsidRPr="00F967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Футбольный </w:t>
            </w:r>
            <w:r w:rsidR="008457B8">
              <w:rPr>
                <w:rFonts w:ascii="Times New Roman" w:hAnsi="Times New Roman"/>
                <w:b/>
                <w:bCs/>
                <w:sz w:val="24"/>
                <w:szCs w:val="24"/>
              </w:rPr>
              <w:t>турнир</w:t>
            </w:r>
            <w:r w:rsidRPr="00F967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посвящённый Дню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сотрудника внутренних дел, МО СОСНОВАЯ ПОЛЯНА</w:t>
            </w:r>
            <w:r w:rsidR="008457B8">
              <w:rPr>
                <w:rFonts w:ascii="Times New Roman" w:hAnsi="Times New Roman"/>
                <w:b/>
                <w:bCs/>
                <w:sz w:val="24"/>
                <w:szCs w:val="24"/>
              </w:rPr>
              <w:t>, СПб</w:t>
            </w:r>
            <w:r w:rsidR="004141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2019</w:t>
            </w:r>
            <w:r w:rsidRPr="00F967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Санкт-Петербург</w:t>
            </w:r>
            <w:proofErr w:type="gramStart"/>
            <w:r w:rsidRPr="00F967B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1 место, 2 место, </w:t>
            </w:r>
            <w:r w:rsidR="00751996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-х шт.</w:t>
            </w:r>
            <w:r w:rsidR="008457B8">
              <w:rPr>
                <w:rFonts w:ascii="Times New Roman" w:hAnsi="Times New Roman"/>
                <w:sz w:val="24"/>
                <w:szCs w:val="24"/>
                <w:lang w:eastAsia="ru-RU"/>
              </w:rPr>
              <w:t>, высотой не менее 20 см.</w:t>
            </w:r>
          </w:p>
          <w:p w:rsidR="00434EB2" w:rsidRPr="00F967BF" w:rsidRDefault="00434EB2" w:rsidP="00F967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Медали за 1 место, металлические, литье, диаметром не менее 45 мм, цвет золото, на ленточке «</w:t>
            </w:r>
            <w:proofErr w:type="spellStart"/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триколор</w:t>
            </w:r>
            <w:proofErr w:type="spellEnd"/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шириной не менее 15 мм, на лицевой стороне – вкладыш с указанием места, на обратной стороне надпись </w:t>
            </w:r>
            <w:r w:rsidR="008457B8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8457B8" w:rsidRPr="00F967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Футбольный </w:t>
            </w:r>
            <w:r w:rsidR="008457B8">
              <w:rPr>
                <w:rFonts w:ascii="Times New Roman" w:hAnsi="Times New Roman"/>
                <w:b/>
                <w:bCs/>
                <w:sz w:val="24"/>
                <w:szCs w:val="24"/>
              </w:rPr>
              <w:t>турнир</w:t>
            </w:r>
            <w:r w:rsidR="008457B8" w:rsidRPr="00F967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посвящённый Дню</w:t>
            </w:r>
            <w:r w:rsidR="00845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сотрудника внутренних дел, МО СОСНОВАЯ ПОЛЯНА, СПб </w:t>
            </w:r>
            <w:r w:rsidR="0041411D"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  <w:r w:rsidR="008457B8" w:rsidRPr="00F967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="00751996">
              <w:rPr>
                <w:rFonts w:ascii="Times New Roman" w:hAnsi="Times New Roman"/>
                <w:bCs/>
                <w:sz w:val="24"/>
                <w:szCs w:val="24"/>
              </w:rPr>
              <w:t>не менее 2</w:t>
            </w:r>
            <w:r w:rsidRPr="00F967B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  <w:p w:rsidR="008457B8" w:rsidRDefault="00434EB2" w:rsidP="00F967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Медали за 2 место, металлические, литье, диаметром не менее 45 мм, цвет серебро, на ленточке «</w:t>
            </w:r>
            <w:proofErr w:type="spellStart"/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триколор</w:t>
            </w:r>
            <w:proofErr w:type="spellEnd"/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шириной не менее 15 мм, на лицевой стороне – вкладыш с указанием места, на обратной стороне надпись </w:t>
            </w:r>
            <w:r w:rsidR="008457B8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8457B8" w:rsidRPr="00F967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Футбольный </w:t>
            </w:r>
            <w:r w:rsidR="008457B8">
              <w:rPr>
                <w:rFonts w:ascii="Times New Roman" w:hAnsi="Times New Roman"/>
                <w:b/>
                <w:bCs/>
                <w:sz w:val="24"/>
                <w:szCs w:val="24"/>
              </w:rPr>
              <w:t>турнир</w:t>
            </w:r>
            <w:r w:rsidR="008457B8" w:rsidRPr="00F967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посвящённый Дню</w:t>
            </w:r>
            <w:r w:rsidR="00845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сотрудника внутренних д</w:t>
            </w:r>
            <w:r w:rsidR="0041411D">
              <w:rPr>
                <w:rFonts w:ascii="Times New Roman" w:hAnsi="Times New Roman"/>
                <w:b/>
                <w:bCs/>
                <w:sz w:val="24"/>
                <w:szCs w:val="24"/>
              </w:rPr>
              <w:t>ел, МО СОСНОВАЯ ПОЛЯНА, СПб 2019</w:t>
            </w:r>
            <w:r w:rsidR="008457B8" w:rsidRPr="00F967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="00751996">
              <w:rPr>
                <w:rFonts w:ascii="Times New Roman" w:hAnsi="Times New Roman"/>
                <w:bCs/>
                <w:sz w:val="24"/>
                <w:szCs w:val="24"/>
              </w:rPr>
              <w:t>не менее 2</w:t>
            </w:r>
            <w:r w:rsidRPr="00F967B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  <w:p w:rsidR="00434EB2" w:rsidRPr="00F967BF" w:rsidRDefault="008457B8" w:rsidP="00F967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67B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Мяч футбольный </w:t>
            </w:r>
            <w:proofErr w:type="spellStart"/>
            <w:r w:rsidRPr="00F967B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Demix</w:t>
            </w:r>
            <w:proofErr w:type="spellEnd"/>
            <w:r w:rsidRPr="00F967B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DF550 или </w:t>
            </w:r>
            <w:r w:rsidRPr="00F967B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эквивалент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размера не менее 8</w:t>
            </w:r>
            <w:r w:rsidRPr="008457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шт.</w:t>
            </w:r>
          </w:p>
          <w:p w:rsidR="00434EB2" w:rsidRPr="00F967BF" w:rsidRDefault="00434EB2" w:rsidP="00F967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Дипломы для победителей, призёров соревнований, лучших игроков и вратарей, индивидуальные и командные, формат А</w:t>
            </w:r>
            <w:proofErr w:type="gramStart"/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, 120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г/м2, цветная печать не менее 1</w:t>
            </w: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шт., </w:t>
            </w:r>
          </w:p>
          <w:p w:rsidR="00434EB2" w:rsidRPr="00F967BF" w:rsidRDefault="00434EB2" w:rsidP="00E12A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Исполнитель должен приобрести в качестве </w:t>
            </w:r>
            <w:proofErr w:type="gramStart"/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поощрительных</w:t>
            </w:r>
            <w:proofErr w:type="gramEnd"/>
            <w:r w:rsidR="008457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призов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перчатки с водоотталкивающей пропиткой для использования в холодную погоду не менее 40 шт.</w:t>
            </w:r>
          </w:p>
        </w:tc>
      </w:tr>
      <w:tr w:rsidR="00434EB2" w:rsidRPr="007B2E1E" w:rsidTr="00AC6BDE">
        <w:tc>
          <w:tcPr>
            <w:tcW w:w="2264" w:type="pct"/>
          </w:tcPr>
          <w:p w:rsidR="00434EB2" w:rsidRPr="00F967BF" w:rsidRDefault="00434EB2" w:rsidP="00F96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7B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 Расходы на оплату работы судейской бригады и администрирование соревнований:</w:t>
            </w:r>
          </w:p>
        </w:tc>
        <w:tc>
          <w:tcPr>
            <w:tcW w:w="2736" w:type="pct"/>
          </w:tcPr>
          <w:p w:rsidR="00434EB2" w:rsidRPr="00F967BF" w:rsidRDefault="00434EB2" w:rsidP="002A2C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Исполнитель должен организовать работу судейской бригады; Главного судьи, Главного секретаря, Судьи, Помощника судьи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врача</w:t>
            </w: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полным </w:t>
            </w:r>
            <w:proofErr w:type="spellStart"/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снащением</w:t>
            </w:r>
            <w:proofErr w:type="spellEnd"/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34EB2" w:rsidRPr="007B2E1E" w:rsidTr="00AC6BDE">
        <w:tc>
          <w:tcPr>
            <w:tcW w:w="2264" w:type="pct"/>
          </w:tcPr>
          <w:p w:rsidR="00434EB2" w:rsidRPr="00F967BF" w:rsidRDefault="00434EB2" w:rsidP="00F96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7BF">
              <w:rPr>
                <w:rFonts w:ascii="Times New Roman" w:hAnsi="Times New Roman"/>
                <w:sz w:val="24"/>
                <w:szCs w:val="24"/>
              </w:rPr>
              <w:t xml:space="preserve">5. Предоставление </w:t>
            </w:r>
            <w:proofErr w:type="spellStart"/>
            <w:r w:rsidRPr="00F967BF">
              <w:rPr>
                <w:rFonts w:ascii="Times New Roman" w:hAnsi="Times New Roman"/>
                <w:sz w:val="24"/>
                <w:szCs w:val="24"/>
              </w:rPr>
              <w:t>звукоусилительной</w:t>
            </w:r>
            <w:proofErr w:type="spellEnd"/>
            <w:r w:rsidRPr="00F967BF">
              <w:rPr>
                <w:rFonts w:ascii="Times New Roman" w:hAnsi="Times New Roman"/>
                <w:sz w:val="24"/>
                <w:szCs w:val="24"/>
              </w:rPr>
              <w:t xml:space="preserve"> аппаратуры</w:t>
            </w:r>
          </w:p>
        </w:tc>
        <w:tc>
          <w:tcPr>
            <w:tcW w:w="2736" w:type="pct"/>
          </w:tcPr>
          <w:p w:rsidR="00434EB2" w:rsidRPr="00F967BF" w:rsidRDefault="00434EB2" w:rsidP="00F967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7BF">
              <w:rPr>
                <w:rFonts w:ascii="Times New Roman" w:hAnsi="Times New Roman"/>
                <w:sz w:val="24"/>
                <w:szCs w:val="24"/>
              </w:rPr>
              <w:t> Исполнитель должен предоставить на время проведения мероприятия:</w:t>
            </w:r>
          </w:p>
          <w:p w:rsidR="00434EB2" w:rsidRPr="00F967BF" w:rsidRDefault="00434EB2" w:rsidP="00F967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7BF">
              <w:rPr>
                <w:rFonts w:ascii="Times New Roman" w:hAnsi="Times New Roman"/>
                <w:sz w:val="24"/>
                <w:szCs w:val="24"/>
              </w:rPr>
              <w:t>Акустические системы мощностью не менее 2*250 Вт, усилители, мониторная линия, приборы обработки звука, CD-проигрыватели, радиомикрофоны (не менее 2 шт.), комплект коммутации, включая доставку, монтаж, демонтаж, обслуживание: На 1 игровой день-финал.</w:t>
            </w:r>
          </w:p>
        </w:tc>
      </w:tr>
      <w:tr w:rsidR="00434EB2" w:rsidRPr="007B2E1E" w:rsidTr="00AC6BDE">
        <w:tc>
          <w:tcPr>
            <w:tcW w:w="2264" w:type="pct"/>
          </w:tcPr>
          <w:p w:rsidR="00434EB2" w:rsidRPr="00F967BF" w:rsidRDefault="006D11D0" w:rsidP="006D11D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Отчетная документация по мероприятию</w:t>
            </w:r>
          </w:p>
        </w:tc>
        <w:tc>
          <w:tcPr>
            <w:tcW w:w="2736" w:type="pct"/>
          </w:tcPr>
          <w:p w:rsidR="006D11D0" w:rsidRPr="006D11D0" w:rsidRDefault="006D11D0" w:rsidP="006D11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1D0">
              <w:rPr>
                <w:rFonts w:ascii="Times New Roman" w:hAnsi="Times New Roman"/>
                <w:sz w:val="24"/>
                <w:szCs w:val="24"/>
                <w:lang w:eastAsia="ar-SA"/>
              </w:rPr>
              <w:t>Акт выдачи призовой продукции с указанием ФИО, места проживания и подписи.</w:t>
            </w:r>
          </w:p>
          <w:p w:rsidR="006D11D0" w:rsidRPr="006D11D0" w:rsidRDefault="006D11D0" w:rsidP="006D11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1D0">
              <w:rPr>
                <w:rFonts w:ascii="Times New Roman" w:hAnsi="Times New Roman"/>
                <w:sz w:val="24"/>
                <w:szCs w:val="24"/>
                <w:lang w:eastAsia="ar-SA"/>
              </w:rPr>
              <w:t>Необходимо предоставить фотоотчет о проведенном мероприятии не позднее, чем через 5 дней после ее проведения.</w:t>
            </w:r>
          </w:p>
          <w:p w:rsidR="006D11D0" w:rsidRPr="006D11D0" w:rsidRDefault="006D11D0" w:rsidP="006D11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1D0">
              <w:rPr>
                <w:rFonts w:ascii="Times New Roman" w:hAnsi="Times New Roman"/>
                <w:sz w:val="24"/>
                <w:szCs w:val="24"/>
                <w:lang w:eastAsia="ar-SA"/>
              </w:rPr>
              <w:t>Предоставить не менее 5 лучших цветных фотографий с мероприятия на бумажном носителе (10х15, бумага) и на электронном носителе (CD, DVD, CF).</w:t>
            </w:r>
          </w:p>
          <w:p w:rsidR="00434EB2" w:rsidRPr="00F967BF" w:rsidRDefault="00434EB2" w:rsidP="00F967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EB2" w:rsidRPr="007B2E1E" w:rsidTr="00AC6BDE">
        <w:tc>
          <w:tcPr>
            <w:tcW w:w="2264" w:type="pct"/>
          </w:tcPr>
          <w:p w:rsidR="00434EB2" w:rsidRPr="00F967BF" w:rsidRDefault="006D11D0" w:rsidP="00F96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434EB2" w:rsidRPr="00F967BF">
              <w:rPr>
                <w:rFonts w:ascii="Times New Roman" w:hAnsi="Times New Roman"/>
                <w:sz w:val="24"/>
                <w:szCs w:val="24"/>
              </w:rPr>
              <w:t>. Обеспечение чистоты в помещении на время проведения мероприятия</w:t>
            </w:r>
          </w:p>
        </w:tc>
        <w:tc>
          <w:tcPr>
            <w:tcW w:w="2736" w:type="pct"/>
          </w:tcPr>
          <w:p w:rsidR="00434EB2" w:rsidRPr="00F967BF" w:rsidRDefault="00434EB2" w:rsidP="00F967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7BF">
              <w:rPr>
                <w:rFonts w:ascii="Times New Roman" w:hAnsi="Times New Roman"/>
                <w:sz w:val="24"/>
                <w:szCs w:val="24"/>
              </w:rPr>
              <w:t xml:space="preserve">Исполнитель должен обеспечить поддержание чистоты в помещении на время проведения мероприятия, предоставив следующие услуги и расходные материалы: услуги по уборке территории после соревнований </w:t>
            </w:r>
          </w:p>
        </w:tc>
      </w:tr>
    </w:tbl>
    <w:p w:rsidR="00434EB2" w:rsidRPr="00F967BF" w:rsidRDefault="00434EB2" w:rsidP="00F967BF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1"/>
          <w:sz w:val="24"/>
          <w:szCs w:val="24"/>
          <w:lang w:eastAsia="fa-IR" w:bidi="fa-IR"/>
        </w:rPr>
      </w:pPr>
    </w:p>
    <w:p w:rsidR="00434EB2" w:rsidRPr="00F967BF" w:rsidRDefault="00434EB2" w:rsidP="00F967BF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1"/>
          <w:sz w:val="24"/>
          <w:szCs w:val="24"/>
          <w:lang w:eastAsia="fa-IR" w:bidi="fa-IR"/>
        </w:rPr>
      </w:pPr>
    </w:p>
    <w:p w:rsidR="00434EB2" w:rsidRPr="00F967BF" w:rsidRDefault="00434EB2" w:rsidP="00F967BF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F967BF">
        <w:rPr>
          <w:rFonts w:ascii="Times New Roman" w:hAnsi="Times New Roman"/>
          <w:b/>
          <w:bCs/>
          <w:kern w:val="1"/>
          <w:sz w:val="24"/>
          <w:szCs w:val="24"/>
          <w:lang w:eastAsia="fa-IR" w:bidi="fa-IR"/>
        </w:rPr>
        <w:br w:type="page"/>
      </w:r>
      <w:r w:rsidR="0041411D">
        <w:rPr>
          <w:rFonts w:ascii="Times New Roman" w:hAnsi="Times New Roman"/>
          <w:sz w:val="24"/>
          <w:szCs w:val="24"/>
        </w:rPr>
        <w:lastRenderedPageBreak/>
        <w:t>Приложение № 1.</w:t>
      </w:r>
      <w:r w:rsidR="00BC3A4C">
        <w:rPr>
          <w:rFonts w:ascii="Times New Roman" w:hAnsi="Times New Roman"/>
          <w:sz w:val="24"/>
          <w:szCs w:val="24"/>
        </w:rPr>
        <w:t>1.</w:t>
      </w:r>
      <w:r w:rsidR="0041411D">
        <w:rPr>
          <w:rFonts w:ascii="Times New Roman" w:hAnsi="Times New Roman"/>
          <w:sz w:val="24"/>
          <w:szCs w:val="24"/>
        </w:rPr>
        <w:t>5</w:t>
      </w:r>
    </w:p>
    <w:p w:rsidR="00434EB2" w:rsidRPr="00F967BF" w:rsidRDefault="00434EB2" w:rsidP="00F967BF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kern w:val="1"/>
          <w:sz w:val="24"/>
          <w:szCs w:val="24"/>
          <w:lang w:eastAsia="fa-IR" w:bidi="fa-IR"/>
        </w:rPr>
      </w:pPr>
      <w:r w:rsidRPr="00F967BF">
        <w:rPr>
          <w:rFonts w:ascii="Times New Roman" w:hAnsi="Times New Roman"/>
          <w:sz w:val="24"/>
          <w:szCs w:val="24"/>
        </w:rPr>
        <w:t>к Техническому заданию</w:t>
      </w:r>
    </w:p>
    <w:p w:rsidR="00434EB2" w:rsidRPr="00F967BF" w:rsidRDefault="00434EB2" w:rsidP="00F967B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4EB2" w:rsidRPr="00F967BF" w:rsidRDefault="00434EB2" w:rsidP="00F967B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67BF">
        <w:rPr>
          <w:rFonts w:ascii="Times New Roman" w:hAnsi="Times New Roman"/>
          <w:sz w:val="24"/>
          <w:szCs w:val="24"/>
        </w:rPr>
        <w:t>Технические требования</w:t>
      </w:r>
    </w:p>
    <w:p w:rsidR="00434EB2" w:rsidRPr="00F967BF" w:rsidRDefault="00434EB2" w:rsidP="00F967B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67BF">
        <w:rPr>
          <w:rFonts w:ascii="Times New Roman" w:hAnsi="Times New Roman"/>
          <w:sz w:val="24"/>
          <w:szCs w:val="24"/>
        </w:rPr>
        <w:t xml:space="preserve"> по организаци</w:t>
      </w:r>
      <w:r w:rsidR="00BC3A4C">
        <w:rPr>
          <w:rFonts w:ascii="Times New Roman" w:hAnsi="Times New Roman"/>
          <w:sz w:val="24"/>
          <w:szCs w:val="24"/>
        </w:rPr>
        <w:t>и и проведению футбольного турнира</w:t>
      </w:r>
      <w:r w:rsidRPr="00F967BF">
        <w:rPr>
          <w:rFonts w:ascii="Times New Roman" w:hAnsi="Times New Roman"/>
          <w:sz w:val="24"/>
          <w:szCs w:val="24"/>
        </w:rPr>
        <w:t xml:space="preserve"> среди жителей МО СОСНОВАЯ ПОЛЯНА, посвященного </w:t>
      </w:r>
      <w:r w:rsidRPr="00F967BF">
        <w:rPr>
          <w:rFonts w:ascii="Times New Roman" w:hAnsi="Times New Roman"/>
          <w:b/>
          <w:sz w:val="24"/>
          <w:szCs w:val="24"/>
        </w:rPr>
        <w:t>Дню призывника</w:t>
      </w:r>
    </w:p>
    <w:p w:rsidR="00434EB2" w:rsidRPr="00F967BF" w:rsidRDefault="00434EB2" w:rsidP="00F967B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4064"/>
        <w:gridCol w:w="5217"/>
      </w:tblGrid>
      <w:tr w:rsidR="00434EB2" w:rsidRPr="007B2E1E" w:rsidTr="006D11D0">
        <w:tc>
          <w:tcPr>
            <w:tcW w:w="2191" w:type="pct"/>
            <w:gridSpan w:val="2"/>
          </w:tcPr>
          <w:p w:rsidR="00434EB2" w:rsidRPr="00F967BF" w:rsidRDefault="00434EB2" w:rsidP="00F96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7BF">
              <w:rPr>
                <w:rFonts w:ascii="Times New Roman" w:hAnsi="Times New Roman"/>
                <w:bCs/>
                <w:sz w:val="24"/>
                <w:szCs w:val="24"/>
              </w:rPr>
              <w:t>1. Организация и проведение</w:t>
            </w:r>
          </w:p>
        </w:tc>
        <w:tc>
          <w:tcPr>
            <w:tcW w:w="2809" w:type="pct"/>
          </w:tcPr>
          <w:p w:rsidR="00434EB2" w:rsidRPr="00F967BF" w:rsidRDefault="00434EB2" w:rsidP="00F967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Исполнитель должен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и провести 3</w:t>
            </w: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футбольных </w:t>
            </w:r>
            <w:r w:rsidR="008457B8">
              <w:rPr>
                <w:rFonts w:ascii="Times New Roman" w:hAnsi="Times New Roman"/>
                <w:sz w:val="24"/>
                <w:szCs w:val="24"/>
                <w:lang w:eastAsia="ru-RU"/>
              </w:rPr>
              <w:t>турнира</w:t>
            </w: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среди мужчин – жителей округа в соответствии с Положением о соревнованиях.</w:t>
            </w:r>
          </w:p>
          <w:p w:rsidR="00434EB2" w:rsidRPr="00F967BF" w:rsidRDefault="00434EB2" w:rsidP="00F967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Кол</w:t>
            </w:r>
            <w:r w:rsidR="008457B8">
              <w:rPr>
                <w:rFonts w:ascii="Times New Roman" w:hAnsi="Times New Roman"/>
                <w:sz w:val="24"/>
                <w:szCs w:val="24"/>
                <w:lang w:eastAsia="ru-RU"/>
              </w:rPr>
              <w:t>ичество участников – 50 человек (команд 5</w:t>
            </w: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, в команде 8 игроков и 2 запасных).</w:t>
            </w:r>
          </w:p>
          <w:p w:rsidR="00434EB2" w:rsidRPr="00F967BF" w:rsidRDefault="00434EB2" w:rsidP="00F967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В ноябре дата проведения мероприят</w:t>
            </w:r>
            <w:r w:rsidR="00D05C34">
              <w:rPr>
                <w:rFonts w:ascii="Times New Roman" w:hAnsi="Times New Roman"/>
                <w:sz w:val="24"/>
                <w:szCs w:val="24"/>
                <w:lang w:eastAsia="ru-RU"/>
              </w:rPr>
              <w:t>ия согласовывается с Заказчиком. Исполнителю необходимо всем участникам распечатать и раздать текст гимна РФ для исполнения на торжественном построении.</w:t>
            </w:r>
          </w:p>
        </w:tc>
      </w:tr>
      <w:tr w:rsidR="00434EB2" w:rsidRPr="007B2E1E" w:rsidTr="006D11D0">
        <w:tc>
          <w:tcPr>
            <w:tcW w:w="2191" w:type="pct"/>
            <w:gridSpan w:val="2"/>
          </w:tcPr>
          <w:p w:rsidR="00434EB2" w:rsidRPr="00F967BF" w:rsidRDefault="00434EB2" w:rsidP="00F96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7BF">
              <w:rPr>
                <w:rFonts w:ascii="Times New Roman" w:hAnsi="Times New Roman"/>
                <w:sz w:val="24"/>
                <w:szCs w:val="24"/>
              </w:rPr>
              <w:t>2. Разработка макета символики мероприятия</w:t>
            </w:r>
          </w:p>
        </w:tc>
        <w:tc>
          <w:tcPr>
            <w:tcW w:w="2809" w:type="pct"/>
          </w:tcPr>
          <w:p w:rsidR="00434EB2" w:rsidRPr="00F967BF" w:rsidRDefault="00434EB2" w:rsidP="00F967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баннера с изображением символики мероприятия 1,5 м х 2 м из полиэстера</w:t>
            </w:r>
          </w:p>
        </w:tc>
      </w:tr>
      <w:tr w:rsidR="00434EB2" w:rsidRPr="007B2E1E" w:rsidTr="006D11D0">
        <w:trPr>
          <w:gridBefore w:val="1"/>
          <w:wBefore w:w="3" w:type="pct"/>
        </w:trPr>
        <w:tc>
          <w:tcPr>
            <w:tcW w:w="2188" w:type="pct"/>
          </w:tcPr>
          <w:p w:rsidR="00434EB2" w:rsidRPr="00F967BF" w:rsidRDefault="00434EB2" w:rsidP="00F96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3. Обеспечение участников мероприятия призами</w:t>
            </w:r>
          </w:p>
        </w:tc>
        <w:tc>
          <w:tcPr>
            <w:tcW w:w="2809" w:type="pct"/>
          </w:tcPr>
          <w:p w:rsidR="00434EB2" w:rsidRPr="00F967BF" w:rsidRDefault="00434EB2" w:rsidP="00F967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должен сформировать, доставить и обеспечить вручение призов:</w:t>
            </w:r>
          </w:p>
          <w:p w:rsidR="00434EB2" w:rsidRPr="00F967BF" w:rsidRDefault="00434EB2" w:rsidP="00F967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Фигура наградная на пьедестале из гранита с гравировкой «</w:t>
            </w:r>
            <w:r w:rsidRPr="00F967B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Футбольный </w:t>
            </w:r>
            <w:r w:rsidR="008457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турнир</w:t>
            </w:r>
            <w:r w:rsidRPr="00F967B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среди жителей МО СОСНОВАЯ ПОЛЯНА, посвящённый Дню призывника </w:t>
            </w:r>
            <w:r w:rsidR="0041411D"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  <w:r w:rsidRPr="00F967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Санкт-Петербург» не менее 5 шт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434EB2" w:rsidRDefault="00434EB2" w:rsidP="00F967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Дипломы для победителей, призёров Соревнований, лучших игроков и вратарей, индивидуальные и командные, формат А</w:t>
            </w:r>
            <w:proofErr w:type="gramStart"/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, 120</w:t>
            </w:r>
            <w:r w:rsidR="008457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г/м2, цветная печать не менее 5</w:t>
            </w: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8457B8">
              <w:rPr>
                <w:rFonts w:ascii="Times New Roman" w:hAnsi="Times New Roman"/>
                <w:sz w:val="24"/>
                <w:szCs w:val="24"/>
                <w:lang w:eastAsia="ru-RU"/>
              </w:rPr>
              <w:t>шт., футбольные мячи на команды.</w:t>
            </w:r>
          </w:p>
          <w:p w:rsidR="00434EB2" w:rsidRPr="00F967BF" w:rsidRDefault="00434EB2" w:rsidP="00F967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7B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Мяч футбольный </w:t>
            </w:r>
            <w:proofErr w:type="spellStart"/>
            <w:r w:rsidRPr="00F967B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Demix</w:t>
            </w:r>
            <w:proofErr w:type="spellEnd"/>
            <w:r w:rsidRPr="00F967B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DF550 или эквивалент</w:t>
            </w:r>
            <w:r w:rsidRPr="00F967BF">
              <w:rPr>
                <w:rFonts w:ascii="Times New Roman" w:hAnsi="Times New Roman"/>
                <w:kern w:val="36"/>
                <w:sz w:val="24"/>
                <w:szCs w:val="24"/>
              </w:rPr>
              <w:t xml:space="preserve">; не менее </w:t>
            </w:r>
            <w:r w:rsidR="008457B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шт.</w:t>
            </w:r>
          </w:p>
          <w:p w:rsidR="00434EB2" w:rsidRPr="00F967BF" w:rsidRDefault="008457B8" w:rsidP="00F967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должен приобрести в качестве поощрительных призов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эспандер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</w:t>
            </w:r>
            <w:r w:rsidRPr="00B422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абор кистевых шаров (эспандер) d - 25 мм </w:t>
            </w:r>
            <w:r w:rsidR="006D11D0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 шт.</w:t>
            </w:r>
          </w:p>
        </w:tc>
      </w:tr>
      <w:tr w:rsidR="00434EB2" w:rsidRPr="007B2E1E" w:rsidTr="006D11D0">
        <w:trPr>
          <w:gridBefore w:val="1"/>
          <w:wBefore w:w="3" w:type="pct"/>
        </w:trPr>
        <w:tc>
          <w:tcPr>
            <w:tcW w:w="2188" w:type="pct"/>
          </w:tcPr>
          <w:p w:rsidR="00434EB2" w:rsidRPr="00F967BF" w:rsidRDefault="00434EB2" w:rsidP="00F96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7BF">
              <w:rPr>
                <w:rFonts w:ascii="Times New Roman" w:hAnsi="Times New Roman"/>
                <w:bCs/>
                <w:sz w:val="24"/>
                <w:szCs w:val="24"/>
              </w:rPr>
              <w:t>4. Расходы на оплату работы судейской бригады и администрирование соревнований:</w:t>
            </w:r>
          </w:p>
        </w:tc>
        <w:tc>
          <w:tcPr>
            <w:tcW w:w="2809" w:type="pct"/>
          </w:tcPr>
          <w:p w:rsidR="00434EB2" w:rsidRPr="00F967BF" w:rsidRDefault="00434EB2" w:rsidP="002A2C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должен организовать работу судейской бригады; Главного судьи, Главного се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кретаря, Судьи, Помощника судьи. </w:t>
            </w:r>
          </w:p>
        </w:tc>
      </w:tr>
      <w:tr w:rsidR="00434EB2" w:rsidRPr="007B2E1E" w:rsidTr="006D11D0">
        <w:trPr>
          <w:gridBefore w:val="1"/>
          <w:wBefore w:w="3" w:type="pct"/>
        </w:trPr>
        <w:tc>
          <w:tcPr>
            <w:tcW w:w="2188" w:type="pct"/>
          </w:tcPr>
          <w:p w:rsidR="00434EB2" w:rsidRPr="00F967BF" w:rsidRDefault="00434EB2" w:rsidP="00F967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67BF">
              <w:rPr>
                <w:rFonts w:ascii="Times New Roman" w:hAnsi="Times New Roman"/>
                <w:bCs/>
                <w:sz w:val="24"/>
                <w:szCs w:val="24"/>
              </w:rPr>
              <w:t xml:space="preserve">5. Обеспечение </w:t>
            </w:r>
            <w:proofErr w:type="spellStart"/>
            <w:r w:rsidRPr="00F967BF">
              <w:rPr>
                <w:rFonts w:ascii="Times New Roman" w:hAnsi="Times New Roman"/>
                <w:bCs/>
                <w:sz w:val="24"/>
                <w:szCs w:val="24"/>
              </w:rPr>
              <w:t>мед</w:t>
            </w:r>
            <w:proofErr w:type="gramStart"/>
            <w:r w:rsidRPr="00F967BF">
              <w:rPr>
                <w:rFonts w:ascii="Times New Roman" w:hAnsi="Times New Roman"/>
                <w:bCs/>
                <w:sz w:val="24"/>
                <w:szCs w:val="24"/>
              </w:rPr>
              <w:t>.п</w:t>
            </w:r>
            <w:proofErr w:type="gramEnd"/>
            <w:r w:rsidRPr="00F967BF">
              <w:rPr>
                <w:rFonts w:ascii="Times New Roman" w:hAnsi="Times New Roman"/>
                <w:bCs/>
                <w:sz w:val="24"/>
                <w:szCs w:val="24"/>
              </w:rPr>
              <w:t>ерсоналом</w:t>
            </w:r>
            <w:proofErr w:type="spellEnd"/>
          </w:p>
        </w:tc>
        <w:tc>
          <w:tcPr>
            <w:tcW w:w="2809" w:type="pct"/>
          </w:tcPr>
          <w:p w:rsidR="00434EB2" w:rsidRPr="00F967BF" w:rsidRDefault="00434EB2" w:rsidP="002A2C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967BF">
              <w:rPr>
                <w:rFonts w:ascii="Times New Roman" w:hAnsi="Times New Roman"/>
                <w:kern w:val="2"/>
                <w:sz w:val="24"/>
                <w:szCs w:val="24"/>
              </w:rPr>
              <w:t xml:space="preserve">Исполнитель должен организовать медицинское сопровождение на все соревнования с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врача с полным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>борудованием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</w:tr>
      <w:tr w:rsidR="006D11D0" w:rsidRPr="007B2E1E" w:rsidTr="006D11D0">
        <w:trPr>
          <w:gridBefore w:val="1"/>
          <w:wBefore w:w="3" w:type="pct"/>
        </w:trPr>
        <w:tc>
          <w:tcPr>
            <w:tcW w:w="2188" w:type="pct"/>
          </w:tcPr>
          <w:p w:rsidR="006D11D0" w:rsidRPr="00F967BF" w:rsidRDefault="006D11D0" w:rsidP="006D11D0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Отчетная документация по мероприятию</w:t>
            </w:r>
          </w:p>
        </w:tc>
        <w:tc>
          <w:tcPr>
            <w:tcW w:w="2809" w:type="pct"/>
          </w:tcPr>
          <w:p w:rsidR="006D11D0" w:rsidRPr="006D11D0" w:rsidRDefault="006D11D0" w:rsidP="006D11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1D0">
              <w:rPr>
                <w:rFonts w:ascii="Times New Roman" w:hAnsi="Times New Roman"/>
                <w:sz w:val="24"/>
                <w:szCs w:val="24"/>
                <w:lang w:eastAsia="ar-SA"/>
              </w:rPr>
              <w:t>Акт выдачи призовой продукции с указанием ФИО, места проживания и подписи.</w:t>
            </w:r>
          </w:p>
          <w:p w:rsidR="006D11D0" w:rsidRPr="006D11D0" w:rsidRDefault="006D11D0" w:rsidP="006D11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1D0">
              <w:rPr>
                <w:rFonts w:ascii="Times New Roman" w:hAnsi="Times New Roman"/>
                <w:sz w:val="24"/>
                <w:szCs w:val="24"/>
                <w:lang w:eastAsia="ar-SA"/>
              </w:rPr>
              <w:t>Необходимо предоставить фотоотчет о проведенном мероприятии не позднее, чем через 5 дней после ее проведения.</w:t>
            </w:r>
          </w:p>
          <w:p w:rsidR="006D11D0" w:rsidRPr="006D11D0" w:rsidRDefault="006D11D0" w:rsidP="006D11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1D0">
              <w:rPr>
                <w:rFonts w:ascii="Times New Roman" w:hAnsi="Times New Roman"/>
                <w:sz w:val="24"/>
                <w:szCs w:val="24"/>
                <w:lang w:eastAsia="ar-SA"/>
              </w:rPr>
              <w:t>Предоставить не менее 5 лучших цветных фотографий с мероприятия на бумажном носителе (10х15, бумага) и на электронном носителе (CD, DVD, CF).</w:t>
            </w:r>
          </w:p>
          <w:p w:rsidR="006D11D0" w:rsidRPr="00F967BF" w:rsidRDefault="006D11D0" w:rsidP="006D1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3A4C" w:rsidRDefault="00BC3A4C" w:rsidP="00BC3A4C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465D2B" w:rsidRDefault="00465D2B" w:rsidP="00465D2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05C34" w:rsidRDefault="00D05C34" w:rsidP="00465D2B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D05C34" w:rsidRDefault="00D05C34" w:rsidP="00465D2B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D05C34" w:rsidRDefault="00D05C34" w:rsidP="00465D2B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D05C34" w:rsidRDefault="00D05C34" w:rsidP="00465D2B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D05C34" w:rsidRDefault="00D05C34" w:rsidP="00BC3A4C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D05C34" w:rsidRDefault="00D05C34" w:rsidP="00BC3A4C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465D2B" w:rsidRDefault="00465D2B" w:rsidP="00BC3A4C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465D2B" w:rsidRDefault="00465D2B" w:rsidP="00465D2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65D2B" w:rsidRPr="00EA67FA" w:rsidRDefault="00465D2B" w:rsidP="00465D2B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EA67FA">
        <w:rPr>
          <w:rFonts w:ascii="Times New Roman" w:hAnsi="Times New Roman"/>
          <w:sz w:val="24"/>
          <w:szCs w:val="24"/>
        </w:rPr>
        <w:t>Приложение № 1.</w:t>
      </w:r>
      <w:r>
        <w:rPr>
          <w:rFonts w:ascii="Times New Roman" w:hAnsi="Times New Roman"/>
          <w:sz w:val="24"/>
          <w:szCs w:val="24"/>
        </w:rPr>
        <w:t>3</w:t>
      </w:r>
    </w:p>
    <w:p w:rsidR="00465D2B" w:rsidRPr="00EA67FA" w:rsidRDefault="00465D2B" w:rsidP="00465D2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 w:rsidRPr="00EA67FA">
        <w:rPr>
          <w:rFonts w:ascii="Times New Roman" w:hAnsi="Times New Roman"/>
          <w:sz w:val="24"/>
          <w:szCs w:val="24"/>
        </w:rPr>
        <w:t>к Техническому заданию</w:t>
      </w:r>
    </w:p>
    <w:p w:rsidR="00465D2B" w:rsidRDefault="00465D2B" w:rsidP="00465D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65D2B" w:rsidRPr="00B926EE" w:rsidRDefault="00465D2B" w:rsidP="00465D2B">
      <w:pPr>
        <w:suppressAutoHyphens/>
        <w:snapToGrid w:val="0"/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926EE">
        <w:rPr>
          <w:rFonts w:ascii="Times New Roman" w:hAnsi="Times New Roman"/>
          <w:b/>
          <w:sz w:val="24"/>
          <w:szCs w:val="24"/>
          <w:lang w:eastAsia="ar-SA"/>
        </w:rPr>
        <w:t>Технические требования</w:t>
      </w:r>
    </w:p>
    <w:p w:rsidR="00465D2B" w:rsidRPr="00B926EE" w:rsidRDefault="00465D2B" w:rsidP="00465D2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B926EE">
        <w:rPr>
          <w:rFonts w:ascii="Times New Roman" w:hAnsi="Times New Roman"/>
          <w:sz w:val="24"/>
          <w:szCs w:val="24"/>
          <w:lang w:eastAsia="ar-SA"/>
        </w:rPr>
        <w:t xml:space="preserve">по организации и проведению </w:t>
      </w:r>
      <w:r w:rsidRPr="00B926EE">
        <w:rPr>
          <w:rFonts w:ascii="Times New Roman" w:hAnsi="Times New Roman"/>
          <w:sz w:val="24"/>
          <w:szCs w:val="24"/>
          <w:lang w:eastAsia="ru-RU"/>
        </w:rPr>
        <w:t>соревнований по плаванию «</w:t>
      </w:r>
      <w:r w:rsidRPr="00B926EE">
        <w:rPr>
          <w:rFonts w:ascii="Times New Roman" w:hAnsi="Times New Roman"/>
          <w:b/>
          <w:sz w:val="24"/>
          <w:szCs w:val="24"/>
          <w:lang w:eastAsia="ru-RU"/>
        </w:rPr>
        <w:t>Дельфины России</w:t>
      </w:r>
      <w:r w:rsidRPr="00B926EE">
        <w:rPr>
          <w:rFonts w:ascii="Times New Roman" w:hAnsi="Times New Roman"/>
          <w:sz w:val="24"/>
          <w:szCs w:val="24"/>
          <w:lang w:eastAsia="ru-RU"/>
        </w:rPr>
        <w:t xml:space="preserve">» среди жителей </w:t>
      </w:r>
      <w:r w:rsidRPr="00B926EE">
        <w:rPr>
          <w:rFonts w:ascii="Times New Roman" w:hAnsi="Times New Roman"/>
          <w:sz w:val="24"/>
          <w:szCs w:val="24"/>
          <w:lang w:eastAsia="ar-SA"/>
        </w:rPr>
        <w:t>МО СОСНОВАЯ ПОЛЯНА.</w:t>
      </w:r>
    </w:p>
    <w:p w:rsidR="00465D2B" w:rsidRPr="00B926EE" w:rsidRDefault="00465D2B" w:rsidP="00465D2B">
      <w:pPr>
        <w:suppressAutoHyphens/>
        <w:snapToGrid w:val="0"/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26EE">
        <w:rPr>
          <w:rFonts w:ascii="Times New Roman" w:hAnsi="Times New Roman"/>
          <w:sz w:val="24"/>
          <w:szCs w:val="24"/>
          <w:lang w:eastAsia="ar-SA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3"/>
        <w:gridCol w:w="5864"/>
      </w:tblGrid>
      <w:tr w:rsidR="00465D2B" w:rsidRPr="00B926EE" w:rsidTr="00465D2B">
        <w:tc>
          <w:tcPr>
            <w:tcW w:w="1843" w:type="pct"/>
          </w:tcPr>
          <w:p w:rsidR="00465D2B" w:rsidRPr="00B926EE" w:rsidRDefault="00465D2B" w:rsidP="00465D2B">
            <w:pPr>
              <w:suppressAutoHyphens/>
              <w:snapToGrid w:val="0"/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6EE">
              <w:rPr>
                <w:rFonts w:ascii="Times New Roman" w:hAnsi="Times New Roman"/>
                <w:sz w:val="24"/>
                <w:szCs w:val="24"/>
                <w:lang w:eastAsia="ru-RU"/>
              </w:rPr>
              <w:t>1. Организация и проведение</w:t>
            </w:r>
          </w:p>
        </w:tc>
        <w:tc>
          <w:tcPr>
            <w:tcW w:w="3157" w:type="pct"/>
          </w:tcPr>
          <w:p w:rsidR="00465D2B" w:rsidRPr="00B926EE" w:rsidRDefault="00465D2B" w:rsidP="00465D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6E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 Исполнитель обязан организовать и провести 2 (два) </w:t>
            </w:r>
            <w:r w:rsidRPr="00B926EE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спортивных соревнования среди жителей МО СОСНОВАЯ ПОЛЯНА</w:t>
            </w:r>
            <w:r w:rsidRPr="00B926E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(мероприятие), продолжительностью не менее 3,5 часа каждое, </w:t>
            </w:r>
            <w:proofErr w:type="gramStart"/>
            <w:r w:rsidRPr="00B926EE">
              <w:rPr>
                <w:rFonts w:ascii="Times New Roman" w:hAnsi="Times New Roman"/>
                <w:sz w:val="24"/>
                <w:szCs w:val="24"/>
                <w:lang w:eastAsia="ar-SA"/>
              </w:rPr>
              <w:t>согласно Положения</w:t>
            </w:r>
            <w:proofErr w:type="gramEnd"/>
            <w:r w:rsidRPr="00B926E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 соревнованиям. Соревнования проводятся в бассейне, соответствующем требованиям, указанным в таблице 1.</w:t>
            </w:r>
            <w:r w:rsidR="00D05C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Исполнителю необходимо всем участникам распечатать и раздать текст гимна РФ для исполнения на торжественном построении</w:t>
            </w:r>
          </w:p>
          <w:p w:rsidR="00465D2B" w:rsidRPr="00B926EE" w:rsidRDefault="00465D2B" w:rsidP="00465D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6EE">
              <w:rPr>
                <w:rFonts w:ascii="Times New Roman" w:hAnsi="Times New Roman"/>
                <w:sz w:val="24"/>
                <w:szCs w:val="24"/>
                <w:lang w:eastAsia="ar-SA"/>
              </w:rPr>
              <w:t>2.  Дата прове</w:t>
            </w:r>
            <w:r w:rsidR="00D05C34">
              <w:rPr>
                <w:rFonts w:ascii="Times New Roman" w:hAnsi="Times New Roman"/>
                <w:sz w:val="24"/>
                <w:szCs w:val="24"/>
                <w:lang w:eastAsia="ar-SA"/>
              </w:rPr>
              <w:t>дения соревнований: октябрь 2019</w:t>
            </w:r>
            <w:r w:rsidRPr="00B926E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года. </w:t>
            </w:r>
            <w:r w:rsidRPr="00B926EE">
              <w:rPr>
                <w:rFonts w:ascii="Times New Roman" w:hAnsi="Times New Roman"/>
                <w:iCs/>
                <w:sz w:val="24"/>
                <w:szCs w:val="24"/>
              </w:rPr>
              <w:t>Точная дата и время согласуется с Заказчиком в срок не позднее, чем за 5 (пять)  дней до проведения мероприятия.</w:t>
            </w:r>
          </w:p>
          <w:p w:rsidR="00465D2B" w:rsidRPr="00B926EE" w:rsidRDefault="00465D2B" w:rsidP="00465D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26E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3. </w:t>
            </w:r>
            <w:proofErr w:type="gramStart"/>
            <w:r w:rsidRPr="00B926EE">
              <w:rPr>
                <w:rFonts w:ascii="Times New Roman" w:hAnsi="Times New Roman"/>
                <w:sz w:val="24"/>
                <w:szCs w:val="24"/>
                <w:lang w:eastAsia="ar-SA"/>
              </w:rPr>
              <w:t>Место проведения: бассейн, расположенный на территория муниципального образования СОСНОВАЯ ПОЛЯНА.</w:t>
            </w:r>
            <w:proofErr w:type="gramEnd"/>
          </w:p>
          <w:p w:rsidR="00465D2B" w:rsidRPr="00B926EE" w:rsidRDefault="00465D2B" w:rsidP="00465D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26EE">
              <w:rPr>
                <w:rFonts w:ascii="Times New Roman" w:hAnsi="Times New Roman"/>
                <w:sz w:val="24"/>
                <w:szCs w:val="24"/>
                <w:lang w:eastAsia="ar-SA"/>
              </w:rPr>
              <w:t>4.  Общее количество участников: не менее 120 человек.</w:t>
            </w:r>
          </w:p>
          <w:p w:rsidR="00465D2B" w:rsidRPr="00B926EE" w:rsidRDefault="00465D2B" w:rsidP="00465D2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26EE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5</w:t>
            </w:r>
            <w:r w:rsidRPr="00B926EE">
              <w:rPr>
                <w:rFonts w:ascii="Times New Roman" w:hAnsi="Times New Roman"/>
                <w:sz w:val="24"/>
                <w:szCs w:val="24"/>
                <w:lang w:eastAsia="ar-SA"/>
              </w:rPr>
              <w:t>. Исполнитель обеспечивает участие на мероприятии:</w:t>
            </w:r>
          </w:p>
          <w:p w:rsidR="00465D2B" w:rsidRPr="00B926EE" w:rsidRDefault="00465D2B" w:rsidP="00465D2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26E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 звукооператора, </w:t>
            </w:r>
          </w:p>
          <w:p w:rsidR="00465D2B" w:rsidRPr="00B926EE" w:rsidRDefault="00465D2B" w:rsidP="00465D2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26E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 администратора, </w:t>
            </w:r>
          </w:p>
          <w:p w:rsidR="00465D2B" w:rsidRPr="00B926EE" w:rsidRDefault="00465D2B" w:rsidP="00465D2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26EE">
              <w:rPr>
                <w:rFonts w:ascii="Times New Roman" w:hAnsi="Times New Roman"/>
                <w:sz w:val="24"/>
                <w:szCs w:val="24"/>
                <w:lang w:eastAsia="ar-SA"/>
              </w:rPr>
              <w:t>1 профессионального фотографа.</w:t>
            </w:r>
          </w:p>
          <w:p w:rsidR="00465D2B" w:rsidRPr="00B926EE" w:rsidRDefault="00465D2B" w:rsidP="00465D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6EE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Исполнителю необходимо обеспечить</w:t>
            </w:r>
            <w:r w:rsidRPr="00B926E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подбор фонограмм согласно тематике </w:t>
            </w:r>
            <w:r w:rsidRPr="00B926EE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мероприятия.</w:t>
            </w:r>
          </w:p>
          <w:p w:rsidR="00465D2B" w:rsidRPr="00B926EE" w:rsidRDefault="00465D2B" w:rsidP="00465D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6EE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6. Обеспечить медицинское разрешение посещения бассейна всеми участниками соревнований согласно нормам посещения.</w:t>
            </w:r>
          </w:p>
          <w:p w:rsidR="00465D2B" w:rsidRPr="00B926EE" w:rsidRDefault="00465D2B" w:rsidP="00465D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6EE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 xml:space="preserve">7. Обеспечить доставку участников автотранспортом до места проведения и обратно.  </w:t>
            </w:r>
          </w:p>
          <w:p w:rsidR="00465D2B" w:rsidRPr="00B926EE" w:rsidRDefault="00465D2B" w:rsidP="00465D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6EE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 xml:space="preserve">8. Организовать свободное плавание в течение 1 часа для участников после проведения каждого из 2-х соревнований.  </w:t>
            </w:r>
          </w:p>
        </w:tc>
      </w:tr>
      <w:tr w:rsidR="00465D2B" w:rsidRPr="00B926EE" w:rsidTr="00465D2B">
        <w:tc>
          <w:tcPr>
            <w:tcW w:w="1843" w:type="pct"/>
          </w:tcPr>
          <w:p w:rsidR="00465D2B" w:rsidRPr="00B926EE" w:rsidRDefault="00465D2B" w:rsidP="00465D2B">
            <w:pPr>
              <w:suppressAutoHyphens/>
              <w:snapToGrid w:val="0"/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6EE">
              <w:rPr>
                <w:rFonts w:ascii="Times New Roman" w:hAnsi="Times New Roman"/>
                <w:sz w:val="24"/>
                <w:szCs w:val="24"/>
                <w:lang w:eastAsia="ru-RU"/>
              </w:rPr>
              <w:t>2. Разработка макета символики мероприятия</w:t>
            </w:r>
          </w:p>
        </w:tc>
        <w:tc>
          <w:tcPr>
            <w:tcW w:w="3157" w:type="pct"/>
          </w:tcPr>
          <w:p w:rsidR="00465D2B" w:rsidRPr="00B926EE" w:rsidRDefault="00465D2B" w:rsidP="00465D2B">
            <w:pPr>
              <w:suppressAutoHyphens/>
              <w:snapToGri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6E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Исполнитель обязан обеспечить аренду плавательного бассейна на период проведения соревнований, </w:t>
            </w:r>
            <w:r w:rsidRPr="00B926EE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оформление места проведения соревнований, баннер с логотипом мероприятия.</w:t>
            </w:r>
          </w:p>
        </w:tc>
      </w:tr>
      <w:tr w:rsidR="00465D2B" w:rsidRPr="00B926EE" w:rsidTr="00465D2B">
        <w:trPr>
          <w:trHeight w:val="593"/>
        </w:trPr>
        <w:tc>
          <w:tcPr>
            <w:tcW w:w="1843" w:type="pct"/>
          </w:tcPr>
          <w:p w:rsidR="00465D2B" w:rsidRPr="00B926EE" w:rsidRDefault="00465D2B" w:rsidP="00465D2B">
            <w:pPr>
              <w:suppressAutoHyphens/>
              <w:snapToGrid w:val="0"/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6EE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3. Обеспечение участников мероприятия призами</w:t>
            </w:r>
          </w:p>
        </w:tc>
        <w:tc>
          <w:tcPr>
            <w:tcW w:w="3157" w:type="pct"/>
          </w:tcPr>
          <w:p w:rsidR="00465D2B" w:rsidRPr="00B926EE" w:rsidRDefault="00465D2B" w:rsidP="00465D2B">
            <w:pPr>
              <w:suppressAutoHyphens/>
              <w:snapToGri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6E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Исполнитель должен закупить поощрительные призы: медали участника соревнований с надписью на обратной стороне «Соревнования по плаванию «Дельфины России» 72 шт. </w:t>
            </w:r>
          </w:p>
        </w:tc>
      </w:tr>
      <w:tr w:rsidR="00465D2B" w:rsidRPr="00B926EE" w:rsidTr="00465D2B">
        <w:trPr>
          <w:trHeight w:val="2129"/>
        </w:trPr>
        <w:tc>
          <w:tcPr>
            <w:tcW w:w="1843" w:type="pct"/>
          </w:tcPr>
          <w:p w:rsidR="00465D2B" w:rsidRPr="00B926EE" w:rsidRDefault="00465D2B" w:rsidP="00465D2B">
            <w:pPr>
              <w:suppressAutoHyphens/>
              <w:snapToGri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6EE">
              <w:rPr>
                <w:rFonts w:ascii="Times New Roman" w:hAnsi="Times New Roman"/>
                <w:sz w:val="24"/>
                <w:szCs w:val="24"/>
                <w:lang w:eastAsia="ar-SA"/>
              </w:rPr>
              <w:t>4. Обеспечение участников мероприятия ценными призами</w:t>
            </w:r>
          </w:p>
        </w:tc>
        <w:tc>
          <w:tcPr>
            <w:tcW w:w="3157" w:type="pct"/>
          </w:tcPr>
          <w:p w:rsidR="00465D2B" w:rsidRPr="00B926EE" w:rsidRDefault="00465D2B" w:rsidP="00465D2B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6EE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 xml:space="preserve">4.1. </w:t>
            </w:r>
            <w:r w:rsidRPr="00B926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Кубок наградной из металла на пьедестале из мрамора, с надписью на </w:t>
            </w:r>
            <w:proofErr w:type="spellStart"/>
            <w:r w:rsidRPr="00B926EE">
              <w:rPr>
                <w:rFonts w:ascii="Times New Roman" w:hAnsi="Times New Roman"/>
                <w:sz w:val="24"/>
                <w:szCs w:val="24"/>
                <w:lang w:eastAsia="ru-RU"/>
              </w:rPr>
              <w:t>шильде</w:t>
            </w:r>
            <w:proofErr w:type="spellEnd"/>
            <w:r w:rsidRPr="00B926EE">
              <w:rPr>
                <w:rFonts w:ascii="Times New Roman" w:hAnsi="Times New Roman"/>
                <w:sz w:val="24"/>
                <w:szCs w:val="24"/>
                <w:lang w:eastAsia="ru-RU"/>
              </w:rPr>
              <w:t>: «Соревнования по плаванию «Дельфины России» среди жит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елей МО СОСНОВАЯ ПОЛЯНА СПб 2019</w:t>
            </w:r>
            <w:r w:rsidRPr="00B926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г.»  - 16 шт. </w:t>
            </w:r>
          </w:p>
          <w:p w:rsidR="00465D2B" w:rsidRPr="00B926EE" w:rsidRDefault="00465D2B" w:rsidP="00465D2B">
            <w:pPr>
              <w:snapToGri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26EE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 xml:space="preserve">4.2. </w:t>
            </w:r>
            <w:proofErr w:type="gramStart"/>
            <w:r w:rsidRPr="00B926EE">
              <w:rPr>
                <w:rFonts w:ascii="Times New Roman" w:hAnsi="Times New Roman"/>
                <w:sz w:val="24"/>
                <w:szCs w:val="24"/>
                <w:lang w:eastAsia="ar-SA"/>
              </w:rPr>
              <w:t>Комплект медалей из 3 шт. (I,II,III место), каждая медаль диаметром 60-</w:t>
            </w:r>
            <w:smartTag w:uri="urn:schemas-microsoft-com:office:smarttags" w:element="metricconverter">
              <w:smartTagPr>
                <w:attr w:name="ProductID" w:val="70 мм"/>
              </w:smartTagPr>
              <w:r w:rsidRPr="00B926EE">
                <w:rPr>
                  <w:rFonts w:ascii="Times New Roman" w:hAnsi="Times New Roman"/>
                  <w:sz w:val="24"/>
                  <w:szCs w:val="24"/>
                  <w:lang w:eastAsia="ar-SA"/>
                </w:rPr>
                <w:t>70 мм</w:t>
              </w:r>
            </w:smartTag>
            <w:r w:rsidRPr="00B926EE">
              <w:rPr>
                <w:rFonts w:ascii="Times New Roman" w:hAnsi="Times New Roman"/>
                <w:sz w:val="24"/>
                <w:szCs w:val="24"/>
                <w:lang w:eastAsia="ar-SA"/>
              </w:rPr>
              <w:t>, с лентой шириной 2-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B926EE">
                <w:rPr>
                  <w:rFonts w:ascii="Times New Roman" w:hAnsi="Times New Roman"/>
                  <w:sz w:val="24"/>
                  <w:szCs w:val="24"/>
                  <w:lang w:eastAsia="ar-SA"/>
                </w:rPr>
                <w:t>3 см</w:t>
              </w:r>
            </w:smartTag>
            <w:r w:rsidRPr="00B926E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цветов Российского флага (белый, синий, красный), металл под золото, серебро и бронзу в равных количествах, металлический вкладыш с изображением вида спорта, наклейка на обратной стороне с наименованием соревнований – 48 шт. (16 комплектов)</w:t>
            </w:r>
            <w:proofErr w:type="gramEnd"/>
          </w:p>
          <w:p w:rsidR="00465D2B" w:rsidRPr="00B926EE" w:rsidRDefault="00465D2B" w:rsidP="00465D2B">
            <w:pPr>
              <w:snapToGri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26EE">
              <w:rPr>
                <w:rFonts w:ascii="Times New Roman" w:hAnsi="Times New Roman"/>
                <w:sz w:val="24"/>
                <w:szCs w:val="24"/>
                <w:lang w:eastAsia="ar-SA"/>
              </w:rPr>
              <w:t>4.3. Комплект медалей из 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шт. (I, </w:t>
            </w:r>
            <w:proofErr w:type="gramStart"/>
            <w:r w:rsidRPr="00B926EE">
              <w:rPr>
                <w:rFonts w:ascii="Times New Roman" w:hAnsi="Times New Roman"/>
                <w:sz w:val="24"/>
                <w:szCs w:val="24"/>
                <w:lang w:eastAsia="ar-SA"/>
              </w:rPr>
              <w:t>II</w:t>
            </w:r>
            <w:proofErr w:type="gramEnd"/>
            <w:r w:rsidRPr="00B926EE">
              <w:rPr>
                <w:rFonts w:ascii="Times New Roman" w:hAnsi="Times New Roman"/>
                <w:sz w:val="24"/>
                <w:szCs w:val="24"/>
                <w:lang w:eastAsia="ar-SA"/>
              </w:rPr>
              <w:t>место), каждая медаль диаметром 60-</w:t>
            </w:r>
            <w:smartTag w:uri="urn:schemas-microsoft-com:office:smarttags" w:element="metricconverter">
              <w:smartTagPr>
                <w:attr w:name="ProductID" w:val="70 мм"/>
              </w:smartTagPr>
              <w:r w:rsidRPr="00B926EE">
                <w:rPr>
                  <w:rFonts w:ascii="Times New Roman" w:hAnsi="Times New Roman"/>
                  <w:sz w:val="24"/>
                  <w:szCs w:val="24"/>
                  <w:lang w:eastAsia="ar-SA"/>
                </w:rPr>
                <w:t>70 мм</w:t>
              </w:r>
            </w:smartTag>
            <w:r w:rsidRPr="00B926EE">
              <w:rPr>
                <w:rFonts w:ascii="Times New Roman" w:hAnsi="Times New Roman"/>
                <w:sz w:val="24"/>
                <w:szCs w:val="24"/>
                <w:lang w:eastAsia="ar-SA"/>
              </w:rPr>
              <w:t>, с лентой шириной 2-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B926EE">
                <w:rPr>
                  <w:rFonts w:ascii="Times New Roman" w:hAnsi="Times New Roman"/>
                  <w:sz w:val="24"/>
                  <w:szCs w:val="24"/>
                  <w:lang w:eastAsia="ar-SA"/>
                </w:rPr>
                <w:t>3 см</w:t>
              </w:r>
            </w:smartTag>
            <w:r w:rsidRPr="00B926E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цветов Российского флага (белый, синий, красный), металл под золото, серебро и бронзу в равных количествах, металлический вкладыш с изображением вида спорта, наклейка на обратной стороне с наименованием соревнований – 8 шт. (4 комплекта)</w:t>
            </w:r>
          </w:p>
          <w:p w:rsidR="00465D2B" w:rsidRPr="00B926EE" w:rsidRDefault="00465D2B" w:rsidP="00465D2B">
            <w:pPr>
              <w:snapToGri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26EE">
              <w:rPr>
                <w:rFonts w:ascii="Times New Roman" w:hAnsi="Times New Roman"/>
                <w:sz w:val="24"/>
                <w:szCs w:val="24"/>
                <w:lang w:eastAsia="ar-SA"/>
              </w:rPr>
              <w:t>4.4. Грамоты за участие в соревнованиях – не менее 120 шт.</w:t>
            </w:r>
          </w:p>
          <w:p w:rsidR="00465D2B" w:rsidRPr="00B926EE" w:rsidRDefault="00465D2B" w:rsidP="00465D2B">
            <w:pPr>
              <w:snapToGri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26E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4.5. Очки для плавания </w:t>
            </w:r>
            <w:proofErr w:type="spellStart"/>
            <w:r w:rsidRPr="00B926EE">
              <w:rPr>
                <w:rFonts w:ascii="Times New Roman" w:hAnsi="Times New Roman"/>
                <w:sz w:val="24"/>
                <w:szCs w:val="24"/>
                <w:lang w:val="en-US" w:eastAsia="ar-SA"/>
              </w:rPr>
              <w:t>Aligator</w:t>
            </w:r>
            <w:proofErr w:type="spellEnd"/>
            <w:r w:rsidRPr="00B926E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или </w:t>
            </w:r>
            <w:proofErr w:type="gramStart"/>
            <w:r w:rsidRPr="00B926EE">
              <w:rPr>
                <w:rFonts w:ascii="Times New Roman" w:hAnsi="Times New Roman"/>
                <w:sz w:val="24"/>
                <w:szCs w:val="24"/>
                <w:lang w:eastAsia="ar-SA"/>
              </w:rPr>
              <w:t>эквивалент–цвета</w:t>
            </w:r>
            <w:proofErr w:type="gramEnd"/>
            <w:r w:rsidRPr="00B926E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ассортименте - 16 шт.</w:t>
            </w:r>
          </w:p>
          <w:p w:rsidR="00465D2B" w:rsidRPr="00B926EE" w:rsidRDefault="00465D2B" w:rsidP="00465D2B">
            <w:pPr>
              <w:snapToGri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6E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4.6. </w:t>
            </w:r>
            <w:r w:rsidRPr="00B926EE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 xml:space="preserve">Шапочка плавательная резиновая безразмерная - 18 шт., </w:t>
            </w:r>
            <w:proofErr w:type="spellStart"/>
            <w:r w:rsidRPr="00B926EE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цветавассортименте</w:t>
            </w:r>
            <w:proofErr w:type="spellEnd"/>
            <w:r w:rsidRPr="00B926EE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.</w:t>
            </w:r>
          </w:p>
          <w:p w:rsidR="00465D2B" w:rsidRPr="00B926EE" w:rsidRDefault="00465D2B" w:rsidP="00465D2B">
            <w:pPr>
              <w:suppressAutoHyphens/>
              <w:snapToGrid w:val="0"/>
              <w:spacing w:before="100" w:beforeAutospacing="1" w:after="0" w:line="240" w:lineRule="auto"/>
              <w:jc w:val="both"/>
              <w:textAlignment w:val="bottom"/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</w:pPr>
            <w:r w:rsidRPr="00B926EE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 xml:space="preserve">4.8. </w:t>
            </w:r>
            <w:proofErr w:type="spellStart"/>
            <w:r w:rsidRPr="00B926EE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Гидрошорты</w:t>
            </w:r>
            <w:proofErr w:type="spellEnd"/>
            <w:r w:rsidRPr="00B926EE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 xml:space="preserve"> - 3 шт.</w:t>
            </w:r>
          </w:p>
          <w:p w:rsidR="00465D2B" w:rsidRPr="00B926EE" w:rsidRDefault="00465D2B" w:rsidP="00465D2B">
            <w:pPr>
              <w:suppressAutoHyphens/>
              <w:snapToGrid w:val="0"/>
              <w:spacing w:before="100" w:beforeAutospacing="1" w:after="0" w:line="240" w:lineRule="auto"/>
              <w:jc w:val="both"/>
              <w:textAlignment w:val="bottom"/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</w:pPr>
            <w:r w:rsidRPr="00B926EE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 xml:space="preserve">4.9. </w:t>
            </w:r>
            <w:proofErr w:type="spellStart"/>
            <w:r w:rsidRPr="00B926EE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Гермомешок</w:t>
            </w:r>
            <w:proofErr w:type="spellEnd"/>
            <w:r w:rsidRPr="00B926EE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 xml:space="preserve"> для мокрых вещей - 16 шт.</w:t>
            </w:r>
          </w:p>
          <w:p w:rsidR="00465D2B" w:rsidRPr="00B926EE" w:rsidRDefault="00465D2B" w:rsidP="00465D2B">
            <w:pPr>
              <w:suppressAutoHyphens/>
              <w:snapToGrid w:val="0"/>
              <w:spacing w:before="100" w:beforeAutospacing="1" w:after="0" w:line="240" w:lineRule="auto"/>
              <w:jc w:val="both"/>
              <w:textAlignment w:val="bottom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6EE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4.10. Полотенца махровоедля плавания, размер 50*70 см, цвета в ассортименте – 18 штук</w:t>
            </w:r>
          </w:p>
        </w:tc>
      </w:tr>
      <w:tr w:rsidR="00465D2B" w:rsidRPr="00B926EE" w:rsidTr="00465D2B">
        <w:tc>
          <w:tcPr>
            <w:tcW w:w="1843" w:type="pct"/>
          </w:tcPr>
          <w:p w:rsidR="00465D2B" w:rsidRPr="00B926EE" w:rsidRDefault="00465D2B" w:rsidP="00465D2B">
            <w:pPr>
              <w:suppressAutoHyphens/>
              <w:snapToGri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6EE">
              <w:rPr>
                <w:rFonts w:ascii="Times New Roman" w:hAnsi="Times New Roman"/>
                <w:sz w:val="24"/>
                <w:szCs w:val="24"/>
                <w:lang w:eastAsia="ru-RU"/>
              </w:rPr>
              <w:t>5. Обеспечение судейства и мед</w:t>
            </w:r>
            <w:proofErr w:type="gramStart"/>
            <w:r w:rsidRPr="00B926EE">
              <w:rPr>
                <w:rFonts w:ascii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B926EE">
              <w:rPr>
                <w:rFonts w:ascii="Times New Roman" w:hAnsi="Times New Roman"/>
                <w:sz w:val="24"/>
                <w:szCs w:val="24"/>
                <w:lang w:eastAsia="ru-RU"/>
              </w:rPr>
              <w:t>снащения</w:t>
            </w:r>
          </w:p>
        </w:tc>
        <w:tc>
          <w:tcPr>
            <w:tcW w:w="3157" w:type="pct"/>
          </w:tcPr>
          <w:p w:rsidR="00465D2B" w:rsidRPr="00B926EE" w:rsidRDefault="00465D2B" w:rsidP="00465D2B">
            <w:pPr>
              <w:suppressAutoHyphens/>
              <w:snapToGri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6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Исполнитель должен организовать работу судейской бригады: 1 главного судьи республиканской категории, 2 судей первой  категории, 2 секретарей, 1 помощника судьи. Необходимо медицинское обслуживание с полным </w:t>
            </w:r>
            <w:proofErr w:type="spellStart"/>
            <w:r w:rsidRPr="00B926EE">
              <w:rPr>
                <w:rFonts w:ascii="Times New Roman" w:hAnsi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B926EE">
              <w:rPr>
                <w:rFonts w:ascii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B926EE">
              <w:rPr>
                <w:rFonts w:ascii="Times New Roman" w:hAnsi="Times New Roman"/>
                <w:sz w:val="24"/>
                <w:szCs w:val="24"/>
                <w:lang w:eastAsia="ru-RU"/>
              </w:rPr>
              <w:t>снащением</w:t>
            </w:r>
            <w:proofErr w:type="spellEnd"/>
            <w:r w:rsidRPr="00B926E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65D2B" w:rsidRPr="00B926EE" w:rsidTr="00465D2B">
        <w:tc>
          <w:tcPr>
            <w:tcW w:w="1843" w:type="pct"/>
          </w:tcPr>
          <w:p w:rsidR="00465D2B" w:rsidRPr="00B926EE" w:rsidRDefault="00465D2B" w:rsidP="00465D2B">
            <w:pPr>
              <w:suppressAutoHyphens/>
              <w:snapToGri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6EE">
              <w:rPr>
                <w:rFonts w:ascii="Times New Roman" w:hAnsi="Times New Roman"/>
                <w:sz w:val="24"/>
                <w:szCs w:val="24"/>
                <w:lang w:eastAsia="ru-RU"/>
              </w:rPr>
              <w:t>6. Обеспечение чистоты в помещении на время проведения мероприятия</w:t>
            </w:r>
          </w:p>
        </w:tc>
        <w:tc>
          <w:tcPr>
            <w:tcW w:w="3157" w:type="pct"/>
          </w:tcPr>
          <w:p w:rsidR="00465D2B" w:rsidRPr="00B926EE" w:rsidRDefault="00465D2B" w:rsidP="00465D2B">
            <w:pPr>
              <w:suppressAutoHyphens/>
              <w:snapToGri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6EE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должен обеспечить поддержание чистоты в помещении на время проведения мероприятия, предоставив следующие услуги и расходные материалы: услуги по уборке территории после соревнований.</w:t>
            </w:r>
          </w:p>
        </w:tc>
      </w:tr>
      <w:tr w:rsidR="00465D2B" w:rsidRPr="00B926EE" w:rsidTr="00465D2B">
        <w:tc>
          <w:tcPr>
            <w:tcW w:w="1843" w:type="pct"/>
          </w:tcPr>
          <w:p w:rsidR="00465D2B" w:rsidRPr="00B926EE" w:rsidRDefault="00465D2B" w:rsidP="00465D2B">
            <w:pPr>
              <w:suppressAutoHyphens/>
              <w:snapToGri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pct"/>
          </w:tcPr>
          <w:p w:rsidR="00465D2B" w:rsidRPr="00B926EE" w:rsidRDefault="00465D2B" w:rsidP="00465D2B">
            <w:pPr>
              <w:suppressAutoHyphens/>
              <w:snapToGri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6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7.Исполнитель не позднее, чем через 5 дней после </w:t>
            </w:r>
            <w:r w:rsidRPr="00B926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проведения мероприятия предоставляет:</w:t>
            </w:r>
          </w:p>
          <w:p w:rsidR="00465D2B" w:rsidRPr="00B926EE" w:rsidRDefault="00465D2B" w:rsidP="00465D2B">
            <w:pPr>
              <w:suppressAutoHyphens/>
              <w:snapToGri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6EE">
              <w:rPr>
                <w:rFonts w:ascii="Times New Roman" w:hAnsi="Times New Roman"/>
                <w:sz w:val="24"/>
                <w:szCs w:val="24"/>
                <w:lang w:eastAsia="ru-RU"/>
              </w:rPr>
              <w:t>7. 1.Акт выдачи наградной продукции (п. 4.1, - 4.10 раздела 4) с указанием ФИО, места регистрации, телефона и подписи каждого получившего.</w:t>
            </w:r>
          </w:p>
          <w:p w:rsidR="00465D2B" w:rsidRPr="00B926EE" w:rsidRDefault="00465D2B" w:rsidP="00465D2B">
            <w:pPr>
              <w:suppressAutoHyphens/>
              <w:snapToGri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6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7.2.Согласование формы  вышеуказанного Акта, обязанность их заполнения осуществляет  Исполнитель. </w:t>
            </w:r>
          </w:p>
          <w:p w:rsidR="00465D2B" w:rsidRPr="00B926EE" w:rsidRDefault="00465D2B" w:rsidP="00465D2B">
            <w:pPr>
              <w:suppressAutoHyphens/>
              <w:snapToGri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6EE">
              <w:rPr>
                <w:rFonts w:ascii="Times New Roman" w:hAnsi="Times New Roman"/>
                <w:sz w:val="24"/>
                <w:szCs w:val="24"/>
                <w:lang w:eastAsia="ru-RU"/>
              </w:rPr>
              <w:t>7.3. В течение 5 календарных дней после проведения каждого мероприятия предоставление фотоматериалов (не менее 15 фотографий по каждому мероприятию на бумажном (10х15 см, бумага формата А</w:t>
            </w:r>
            <w:proofErr w:type="gramStart"/>
            <w:r w:rsidRPr="00B926E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B926EE">
              <w:rPr>
                <w:rFonts w:ascii="Times New Roman" w:hAnsi="Times New Roman"/>
                <w:sz w:val="24"/>
                <w:szCs w:val="24"/>
                <w:lang w:eastAsia="ru-RU"/>
              </w:rPr>
              <w:t>) и 15 фотографий на электронном носителе - CD, DVD, CF), подтверждающие исполнение условий Контракта в соответствии с настоящим Техническим заданием.</w:t>
            </w:r>
          </w:p>
        </w:tc>
      </w:tr>
    </w:tbl>
    <w:p w:rsidR="00465D2B" w:rsidRDefault="00465D2B" w:rsidP="00BC3A4C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465D2B" w:rsidRDefault="00465D2B" w:rsidP="00BC3A4C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465D2B" w:rsidRDefault="00465D2B" w:rsidP="00BC3A4C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465D2B" w:rsidRPr="00CD7360" w:rsidRDefault="00465D2B" w:rsidP="00465D2B">
      <w:pPr>
        <w:widowControl w:val="0"/>
        <w:suppressAutoHyphens/>
        <w:spacing w:after="0" w:line="240" w:lineRule="auto"/>
        <w:ind w:left="6372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1.4</w:t>
      </w:r>
    </w:p>
    <w:p w:rsidR="00465D2B" w:rsidRPr="00CD7360" w:rsidRDefault="00465D2B" w:rsidP="00465D2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D7360">
        <w:rPr>
          <w:rFonts w:ascii="Times New Roman" w:hAnsi="Times New Roman"/>
          <w:sz w:val="24"/>
          <w:szCs w:val="24"/>
        </w:rPr>
        <w:t>к Техническому заданию</w:t>
      </w:r>
    </w:p>
    <w:p w:rsidR="00465D2B" w:rsidRPr="00CD7360" w:rsidRDefault="00465D2B" w:rsidP="00465D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65D2B" w:rsidRPr="00CD7360" w:rsidRDefault="00465D2B" w:rsidP="00465D2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D7360">
        <w:rPr>
          <w:rFonts w:ascii="Times New Roman" w:hAnsi="Times New Roman"/>
          <w:sz w:val="24"/>
          <w:szCs w:val="24"/>
          <w:lang w:eastAsia="ru-RU"/>
        </w:rPr>
        <w:t>Технические требования</w:t>
      </w:r>
    </w:p>
    <w:p w:rsidR="00465D2B" w:rsidRDefault="00465D2B" w:rsidP="00465D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D7360">
        <w:rPr>
          <w:rFonts w:ascii="Times New Roman" w:hAnsi="Times New Roman"/>
          <w:sz w:val="24"/>
          <w:szCs w:val="24"/>
          <w:lang w:eastAsia="ru-RU"/>
        </w:rPr>
        <w:t xml:space="preserve">по организации и проведению соревнований по </w:t>
      </w:r>
      <w:proofErr w:type="gramStart"/>
      <w:r w:rsidRPr="00CD7360">
        <w:rPr>
          <w:rFonts w:ascii="Times New Roman" w:hAnsi="Times New Roman"/>
          <w:b/>
          <w:sz w:val="24"/>
          <w:szCs w:val="24"/>
          <w:lang w:eastAsia="ru-RU"/>
        </w:rPr>
        <w:t>вело-ориентированию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465D2B" w:rsidRPr="00CD7360" w:rsidRDefault="00465D2B" w:rsidP="00465D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5"/>
        <w:gridCol w:w="5082"/>
      </w:tblGrid>
      <w:tr w:rsidR="00465D2B" w:rsidRPr="007B2E1E" w:rsidTr="00465D2B">
        <w:tc>
          <w:tcPr>
            <w:tcW w:w="2264" w:type="pct"/>
          </w:tcPr>
          <w:p w:rsidR="00465D2B" w:rsidRPr="00CD7360" w:rsidRDefault="00465D2B" w:rsidP="0046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3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Организация и проведение</w:t>
            </w:r>
          </w:p>
        </w:tc>
        <w:tc>
          <w:tcPr>
            <w:tcW w:w="2736" w:type="pct"/>
          </w:tcPr>
          <w:p w:rsidR="00465D2B" w:rsidRPr="00CD7360" w:rsidRDefault="00465D2B" w:rsidP="00465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360">
              <w:rPr>
                <w:rFonts w:ascii="Times New Roman" w:hAnsi="Times New Roman"/>
                <w:sz w:val="24"/>
                <w:szCs w:val="24"/>
                <w:u w:val="single"/>
              </w:rPr>
              <w:t>Место проведения:</w:t>
            </w:r>
            <w:r w:rsidRPr="00CD7360">
              <w:rPr>
                <w:rFonts w:ascii="Times New Roman" w:hAnsi="Times New Roman"/>
                <w:sz w:val="24"/>
                <w:szCs w:val="24"/>
              </w:rPr>
              <w:t xml:space="preserve"> Соревнования проводятся на территории МО, сбор и регистрация участников на спортивной площадке парка.</w:t>
            </w:r>
          </w:p>
          <w:p w:rsidR="00465D2B" w:rsidRPr="00CD7360" w:rsidRDefault="00465D2B" w:rsidP="00465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Дата проведения: 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й-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июнь.2018</w:t>
            </w:r>
            <w:r w:rsidRPr="00CD736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г. </w:t>
            </w:r>
          </w:p>
          <w:p w:rsidR="00465D2B" w:rsidRPr="00CD7360" w:rsidRDefault="00465D2B" w:rsidP="00465D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360">
              <w:rPr>
                <w:rFonts w:ascii="Times New Roman" w:hAnsi="Times New Roman"/>
                <w:sz w:val="24"/>
                <w:szCs w:val="24"/>
              </w:rPr>
              <w:t xml:space="preserve">Исполнитель обязан организовать проведение спортивного </w:t>
            </w:r>
            <w:proofErr w:type="gramStart"/>
            <w:r w:rsidRPr="00CD7360">
              <w:rPr>
                <w:rFonts w:ascii="Times New Roman" w:hAnsi="Times New Roman"/>
                <w:sz w:val="24"/>
                <w:szCs w:val="24"/>
              </w:rPr>
              <w:t>вело-ориентирование</w:t>
            </w:r>
            <w:proofErr w:type="gramEnd"/>
            <w:r w:rsidRPr="00CD7360">
              <w:rPr>
                <w:rFonts w:ascii="Times New Roman" w:hAnsi="Times New Roman"/>
                <w:sz w:val="24"/>
                <w:szCs w:val="24"/>
              </w:rPr>
              <w:t xml:space="preserve"> среди населения, проживающего на территории</w:t>
            </w:r>
            <w:r w:rsidRPr="00CD7360">
              <w:rPr>
                <w:rFonts w:ascii="Times New Roman" w:hAnsi="Times New Roman"/>
                <w:bCs/>
                <w:sz w:val="24"/>
                <w:szCs w:val="24"/>
              </w:rPr>
              <w:t xml:space="preserve"> МО СОСНОВАЯ ПОЛЯНА </w:t>
            </w:r>
            <w:r w:rsidRPr="00CD7360">
              <w:rPr>
                <w:rFonts w:ascii="Times New Roman" w:hAnsi="Times New Roman"/>
                <w:sz w:val="24"/>
                <w:szCs w:val="24"/>
              </w:rPr>
              <w:t>в соответс</w:t>
            </w:r>
            <w:r>
              <w:rPr>
                <w:rFonts w:ascii="Times New Roman" w:hAnsi="Times New Roman"/>
                <w:sz w:val="24"/>
                <w:szCs w:val="24"/>
              </w:rPr>
              <w:t>твии с Положением о соревнованиях</w:t>
            </w:r>
            <w:r w:rsidRPr="00CD736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="00D05C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Исполнителю необходимо всем участникам распечатать и раздать текст гимна РФ для исполнения на торжественном построении.</w:t>
            </w:r>
          </w:p>
          <w:p w:rsidR="00465D2B" w:rsidRDefault="00465D2B" w:rsidP="00465D2B">
            <w:pPr>
              <w:tabs>
                <w:tab w:val="left" w:pos="0"/>
                <w:tab w:val="left" w:pos="426"/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360">
              <w:rPr>
                <w:rFonts w:ascii="Times New Roman" w:hAnsi="Times New Roman"/>
                <w:sz w:val="24"/>
                <w:szCs w:val="24"/>
              </w:rPr>
              <w:t xml:space="preserve">К участию в соревнованиях допускаются </w:t>
            </w:r>
            <w:r w:rsidRPr="00CD736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все желающие, проживающие на территории </w:t>
            </w:r>
            <w:r w:rsidRPr="00CD7360">
              <w:rPr>
                <w:rFonts w:ascii="Times New Roman" w:hAnsi="Times New Roman"/>
                <w:bCs/>
                <w:sz w:val="24"/>
                <w:szCs w:val="24"/>
              </w:rPr>
              <w:t>МО СОСНОВАЯ ПОЛЯНА</w:t>
            </w:r>
            <w:r w:rsidRPr="00CD736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подавшие заявку на участие с допуском врача к соревнованиям в возрастных категориях: </w:t>
            </w:r>
            <w:r w:rsidRPr="00CD7360">
              <w:rPr>
                <w:rFonts w:ascii="Times New Roman" w:hAnsi="Times New Roman"/>
                <w:sz w:val="24"/>
                <w:szCs w:val="24"/>
              </w:rPr>
              <w:t>11 -14 лет и 15-17 лет), участники соревнований делятся на транспортные (на велосипеде, на роликах), и возрастные категории, а также по половой п</w:t>
            </w:r>
            <w:r>
              <w:rPr>
                <w:rFonts w:ascii="Times New Roman" w:hAnsi="Times New Roman"/>
                <w:sz w:val="24"/>
                <w:szCs w:val="24"/>
              </w:rPr>
              <w:t>ринадлежности (юнош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девушки).</w:t>
            </w:r>
          </w:p>
          <w:p w:rsidR="00465D2B" w:rsidRPr="00CD7360" w:rsidRDefault="00465D2B" w:rsidP="00465D2B">
            <w:pPr>
              <w:tabs>
                <w:tab w:val="left" w:pos="0"/>
                <w:tab w:val="left" w:pos="426"/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360">
              <w:rPr>
                <w:rFonts w:ascii="Times New Roman" w:hAnsi="Times New Roman"/>
                <w:sz w:val="24"/>
                <w:szCs w:val="24"/>
              </w:rPr>
              <w:t>Исполнитель обязан п</w:t>
            </w:r>
            <w:r w:rsidRPr="00CD7360">
              <w:rPr>
                <w:rFonts w:ascii="Times New Roman" w:hAnsi="Times New Roman"/>
                <w:bCs/>
                <w:sz w:val="24"/>
                <w:szCs w:val="24"/>
              </w:rPr>
              <w:t>роверить наличие оригинала страхового медицинского полиса у участников соревнований.</w:t>
            </w:r>
          </w:p>
          <w:p w:rsidR="00465D2B" w:rsidRPr="00CD7360" w:rsidRDefault="00465D2B" w:rsidP="00465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360">
              <w:rPr>
                <w:rFonts w:ascii="Times New Roman" w:hAnsi="Times New Roman"/>
                <w:bCs/>
                <w:sz w:val="24"/>
                <w:szCs w:val="24"/>
              </w:rPr>
              <w:t>Организовать медицинское обеспечение во время проведения соревнований (врач – 1 чел.).</w:t>
            </w:r>
          </w:p>
          <w:p w:rsidR="00465D2B" w:rsidRPr="00CD7360" w:rsidRDefault="00465D2B" w:rsidP="00465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360">
              <w:rPr>
                <w:rFonts w:ascii="Times New Roman" w:hAnsi="Times New Roman"/>
                <w:bCs/>
                <w:sz w:val="24"/>
                <w:szCs w:val="24"/>
              </w:rPr>
              <w:t xml:space="preserve">Изготовить нагрудные номера для участников </w:t>
            </w:r>
            <w:proofErr w:type="gramStart"/>
            <w:r w:rsidRPr="00CD736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вело-ориентирования</w:t>
            </w:r>
            <w:proofErr w:type="gramEnd"/>
            <w:r w:rsidRPr="00CD7360">
              <w:rPr>
                <w:rFonts w:ascii="Times New Roman" w:hAnsi="Times New Roman"/>
                <w:bCs/>
                <w:sz w:val="24"/>
                <w:szCs w:val="24"/>
              </w:rPr>
              <w:t xml:space="preserve"> не менее 100 шт.</w:t>
            </w:r>
          </w:p>
          <w:p w:rsidR="00465D2B" w:rsidRPr="00CD7360" w:rsidRDefault="00465D2B" w:rsidP="00465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360">
              <w:rPr>
                <w:rFonts w:ascii="Times New Roman" w:hAnsi="Times New Roman"/>
                <w:bCs/>
                <w:sz w:val="24"/>
                <w:szCs w:val="24"/>
              </w:rPr>
              <w:t>Организовать судейство во время проведения соревнований (главный судья, главный секретарь, судьи 6 чел.).</w:t>
            </w:r>
          </w:p>
          <w:p w:rsidR="00465D2B" w:rsidRDefault="00465D2B" w:rsidP="00465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360">
              <w:rPr>
                <w:rFonts w:ascii="Times New Roman" w:hAnsi="Times New Roman"/>
                <w:bCs/>
                <w:sz w:val="24"/>
                <w:szCs w:val="24"/>
              </w:rPr>
              <w:t>Организовать разметку трассы для соревнований, обеспечить оформление места проведения соревновани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й: баннер соревнований (1 шт.)</w:t>
            </w:r>
          </w:p>
          <w:p w:rsidR="00465D2B" w:rsidRDefault="00465D2B" w:rsidP="00465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Обеспечить судей канцелярскими товарами.</w:t>
            </w:r>
          </w:p>
          <w:p w:rsidR="00465D2B" w:rsidRPr="00CD7360" w:rsidRDefault="00465D2B" w:rsidP="00465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360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Организовать изготовление и выдачу участникам соревнований памятных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вымпелов</w:t>
            </w:r>
            <w:r w:rsidRPr="00CD7360">
              <w:rPr>
                <w:rFonts w:ascii="Times New Roman" w:hAnsi="Times New Roman"/>
                <w:bCs/>
                <w:sz w:val="24"/>
                <w:szCs w:val="24"/>
              </w:rPr>
              <w:t xml:space="preserve"> с символикой соревнований (100 шт.).</w:t>
            </w:r>
          </w:p>
          <w:p w:rsidR="00465D2B" w:rsidRPr="00CD7360" w:rsidRDefault="00465D2B" w:rsidP="00465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Pr="00CD7360">
              <w:rPr>
                <w:rFonts w:ascii="Times New Roman" w:hAnsi="Times New Roman"/>
                <w:sz w:val="24"/>
                <w:szCs w:val="24"/>
                <w:lang w:eastAsia="ru-RU"/>
              </w:rPr>
              <w:t>рганизовать работу аниматоров (не менее 2-х чел.)</w:t>
            </w:r>
            <w:r w:rsidRPr="00CD736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65D2B" w:rsidRPr="00CD7360" w:rsidRDefault="00465D2B" w:rsidP="00465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360">
              <w:rPr>
                <w:rFonts w:ascii="Times New Roman" w:hAnsi="Times New Roman"/>
                <w:bCs/>
                <w:sz w:val="24"/>
                <w:szCs w:val="24"/>
              </w:rPr>
              <w:t>Организовать фотографирование всех этапов соревнований (фотограф 1 чел.).</w:t>
            </w:r>
          </w:p>
          <w:p w:rsidR="00465D2B" w:rsidRPr="00CD7360" w:rsidRDefault="00465D2B" w:rsidP="00465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360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Организовать сопровождение соревнований: </w:t>
            </w:r>
          </w:p>
          <w:p w:rsidR="00465D2B" w:rsidRPr="00CD7360" w:rsidRDefault="00465D2B" w:rsidP="00465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D7360">
              <w:rPr>
                <w:rFonts w:ascii="Times New Roman" w:hAnsi="Times New Roman"/>
                <w:bCs/>
                <w:sz w:val="24"/>
                <w:szCs w:val="24"/>
              </w:rPr>
              <w:t>музыкальное</w:t>
            </w:r>
            <w:proofErr w:type="gramEnd"/>
            <w:r w:rsidRPr="00CD7360">
              <w:rPr>
                <w:rFonts w:ascii="Times New Roman" w:hAnsi="Times New Roman"/>
                <w:bCs/>
                <w:sz w:val="24"/>
                <w:szCs w:val="24"/>
              </w:rPr>
              <w:t>, (должна звучать современная популярная музыка и лучшие спортивные мелодии) (звукорежиссер 1 чел).</w:t>
            </w:r>
          </w:p>
          <w:p w:rsidR="00465D2B" w:rsidRPr="00CD7360" w:rsidRDefault="00465D2B" w:rsidP="00465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D7360">
              <w:rPr>
                <w:rFonts w:ascii="Times New Roman" w:hAnsi="Times New Roman"/>
                <w:bCs/>
                <w:sz w:val="24"/>
                <w:szCs w:val="24"/>
              </w:rPr>
              <w:t>информационное</w:t>
            </w:r>
            <w:proofErr w:type="gramEnd"/>
            <w:r w:rsidRPr="00CD7360">
              <w:rPr>
                <w:rFonts w:ascii="Times New Roman" w:hAnsi="Times New Roman"/>
                <w:bCs/>
                <w:sz w:val="24"/>
                <w:szCs w:val="24"/>
              </w:rPr>
              <w:t xml:space="preserve"> (ведущий 1 чел.)</w:t>
            </w:r>
          </w:p>
          <w:p w:rsidR="00465D2B" w:rsidRPr="00CD7360" w:rsidRDefault="00465D2B" w:rsidP="00465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D7360">
              <w:rPr>
                <w:rFonts w:ascii="Times New Roman" w:hAnsi="Times New Roman"/>
                <w:bCs/>
                <w:sz w:val="24"/>
                <w:szCs w:val="24"/>
              </w:rPr>
              <w:t>развлекательное (творческий коллектив – 1 Аренда туристского снаряжения (контрольные пункты, компостеры, примус, карты)</w:t>
            </w:r>
            <w:proofErr w:type="gramEnd"/>
          </w:p>
          <w:p w:rsidR="00465D2B" w:rsidRPr="00CD7360" w:rsidRDefault="00465D2B" w:rsidP="00465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360">
              <w:rPr>
                <w:rFonts w:ascii="Times New Roman" w:hAnsi="Times New Roman"/>
                <w:bCs/>
                <w:sz w:val="24"/>
                <w:szCs w:val="24"/>
              </w:rPr>
              <w:t>Обеспечение радиостанциями с комплектом электропитания не менее 5 шт.</w:t>
            </w:r>
          </w:p>
          <w:p w:rsidR="00465D2B" w:rsidRPr="00CD7360" w:rsidRDefault="00465D2B" w:rsidP="00465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360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Обеспечить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маршрутными картами</w:t>
            </w:r>
            <w:r w:rsidRPr="00CD7360">
              <w:rPr>
                <w:rFonts w:ascii="Times New Roman" w:hAnsi="Times New Roman"/>
                <w:bCs/>
                <w:sz w:val="24"/>
                <w:szCs w:val="24"/>
              </w:rPr>
              <w:t xml:space="preserve"> для </w:t>
            </w:r>
            <w:proofErr w:type="gramStart"/>
            <w:r w:rsidRPr="00CD7360">
              <w:rPr>
                <w:rFonts w:ascii="Times New Roman" w:hAnsi="Times New Roman"/>
                <w:bCs/>
                <w:sz w:val="24"/>
                <w:szCs w:val="24"/>
              </w:rPr>
              <w:t>вело-ориентирования</w:t>
            </w:r>
            <w:proofErr w:type="gramEnd"/>
            <w:r w:rsidRPr="00CD7360">
              <w:rPr>
                <w:rFonts w:ascii="Times New Roman" w:hAnsi="Times New Roman"/>
                <w:bCs/>
                <w:sz w:val="24"/>
                <w:szCs w:val="24"/>
              </w:rPr>
              <w:t xml:space="preserve"> не менее 100 шт.</w:t>
            </w:r>
          </w:p>
          <w:p w:rsidR="00465D2B" w:rsidRPr="00CD7360" w:rsidRDefault="00465D2B" w:rsidP="00465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360">
              <w:rPr>
                <w:rFonts w:ascii="Times New Roman" w:hAnsi="Times New Roman"/>
                <w:bCs/>
                <w:sz w:val="24"/>
                <w:szCs w:val="24"/>
              </w:rPr>
              <w:t>В течение 5 дней после окончания мероприятия: необходимо представить в МА МО СОСНОВАЯ ПОЛЯНА:</w:t>
            </w:r>
          </w:p>
          <w:p w:rsidR="00465D2B" w:rsidRPr="00CD7360" w:rsidRDefault="00465D2B" w:rsidP="00465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360">
              <w:rPr>
                <w:rFonts w:ascii="Times New Roman" w:hAnsi="Times New Roman"/>
                <w:bCs/>
                <w:sz w:val="24"/>
                <w:szCs w:val="24"/>
              </w:rPr>
              <w:t>отчет о проведенных соревнованиях;</w:t>
            </w:r>
          </w:p>
          <w:p w:rsidR="00465D2B" w:rsidRPr="00CD7360" w:rsidRDefault="00465D2B" w:rsidP="00465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360">
              <w:rPr>
                <w:rFonts w:ascii="Times New Roman" w:hAnsi="Times New Roman"/>
                <w:bCs/>
                <w:sz w:val="24"/>
                <w:szCs w:val="24"/>
              </w:rPr>
              <w:t>фото-отчет на электронных носителях о проведении мероприятия (в фото-отчете должны быть запечатлены основные этапы проведения мероприятия и вся продукция, включая: наградную продукцию)</w:t>
            </w:r>
            <w:proofErr w:type="gramStart"/>
            <w:r w:rsidRPr="00CD7360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096EA2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proofErr w:type="gramEnd"/>
            <w:r w:rsidRPr="00096EA2">
              <w:rPr>
                <w:rFonts w:ascii="Times New Roman" w:hAnsi="Times New Roman"/>
                <w:bCs/>
                <w:sz w:val="24"/>
                <w:szCs w:val="24"/>
              </w:rPr>
              <w:t xml:space="preserve">асос для мяча </w:t>
            </w:r>
            <w:proofErr w:type="spellStart"/>
            <w:r w:rsidRPr="00096EA2">
              <w:rPr>
                <w:rFonts w:ascii="Times New Roman" w:hAnsi="Times New Roman"/>
                <w:bCs/>
                <w:sz w:val="24"/>
                <w:szCs w:val="24"/>
              </w:rPr>
              <w:t>Demix</w:t>
            </w:r>
            <w:proofErr w:type="spellEnd"/>
          </w:p>
        </w:tc>
      </w:tr>
      <w:tr w:rsidR="00465D2B" w:rsidRPr="007B2E1E" w:rsidTr="00465D2B">
        <w:tc>
          <w:tcPr>
            <w:tcW w:w="2264" w:type="pct"/>
          </w:tcPr>
          <w:p w:rsidR="00465D2B" w:rsidRDefault="00465D2B" w:rsidP="0046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36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Обеспечение участников мероприятия призами</w:t>
            </w:r>
          </w:p>
          <w:p w:rsidR="00465D2B" w:rsidRPr="00CD7360" w:rsidRDefault="00465D2B" w:rsidP="0046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pct"/>
          </w:tcPr>
          <w:p w:rsidR="00465D2B" w:rsidRPr="00041BAB" w:rsidRDefault="00465D2B" w:rsidP="00465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Исполнитель обязан организовать приобретение кубков с символикой мероприятия на учреждения, участвовавшие в велопробеге. Фигура с изображением «Велоспорт» наградная на пьедестале из металлизированного пластика на </w:t>
            </w:r>
            <w:proofErr w:type="spellStart"/>
            <w:r w:rsidRPr="00041BAB">
              <w:rPr>
                <w:rFonts w:ascii="Times New Roman" w:hAnsi="Times New Roman"/>
                <w:sz w:val="24"/>
                <w:szCs w:val="24"/>
                <w:lang w:eastAsia="ru-RU"/>
              </w:rPr>
              <w:t>шильде</w:t>
            </w:r>
            <w:proofErr w:type="spellEnd"/>
            <w:r w:rsidRPr="00041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гранита с гравировкой «Соревнования по </w:t>
            </w:r>
            <w:proofErr w:type="gramStart"/>
            <w:r w:rsidRPr="00041BAB">
              <w:rPr>
                <w:rFonts w:ascii="Times New Roman" w:hAnsi="Times New Roman"/>
                <w:sz w:val="24"/>
                <w:szCs w:val="24"/>
                <w:lang w:eastAsia="ru-RU"/>
              </w:rPr>
              <w:t>вело-ориентированию</w:t>
            </w:r>
            <w:proofErr w:type="gramEnd"/>
            <w:r w:rsidRPr="00041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среди жит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елей МО СОСНОВАЯ ПОЛЯНА СПб 2018</w:t>
            </w:r>
            <w:r w:rsidRPr="00041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г.» не менее 12 шт. </w:t>
            </w:r>
          </w:p>
          <w:p w:rsidR="00465D2B" w:rsidRDefault="00465D2B" w:rsidP="00465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41BAB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обязан организовать приобретение участникам, занявшим I -</w:t>
            </w:r>
            <w:r w:rsidRPr="00041BA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041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III места: статуэток - 12 шт., </w:t>
            </w:r>
          </w:p>
          <w:p w:rsidR="00465D2B" w:rsidRPr="00917677" w:rsidRDefault="00465D2B" w:rsidP="00465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6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Перчатки велосипедные </w:t>
            </w:r>
            <w:proofErr w:type="spellStart"/>
            <w:r w:rsidRPr="00917677">
              <w:rPr>
                <w:rFonts w:ascii="Times New Roman" w:hAnsi="Times New Roman"/>
                <w:sz w:val="24"/>
                <w:szCs w:val="24"/>
                <w:lang w:eastAsia="ru-RU"/>
              </w:rPr>
              <w:t>CyclotechPilot</w:t>
            </w:r>
            <w:proofErr w:type="spellEnd"/>
            <w:r w:rsidRPr="009176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10 </w:t>
            </w:r>
            <w:proofErr w:type="spellStart"/>
            <w:r w:rsidRPr="00917677">
              <w:rPr>
                <w:rFonts w:ascii="Times New Roman" w:hAnsi="Times New Roman"/>
                <w:sz w:val="24"/>
                <w:szCs w:val="24"/>
                <w:lang w:eastAsia="ru-RU"/>
              </w:rPr>
              <w:t>пар</w:t>
            </w:r>
            <w:proofErr w:type="gramStart"/>
            <w:r w:rsidRPr="00917677">
              <w:rPr>
                <w:rFonts w:ascii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917677">
              <w:rPr>
                <w:rFonts w:ascii="Times New Roman" w:hAnsi="Times New Roman"/>
                <w:sz w:val="24"/>
                <w:szCs w:val="24"/>
                <w:lang w:eastAsia="ru-RU"/>
              </w:rPr>
              <w:t>ибо</w:t>
            </w:r>
            <w:proofErr w:type="spellEnd"/>
            <w:r w:rsidRPr="009176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эквивалент),</w:t>
            </w:r>
          </w:p>
          <w:p w:rsidR="00465D2B" w:rsidRDefault="00465D2B" w:rsidP="00465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6F5">
              <w:rPr>
                <w:rFonts w:ascii="Times New Roman" w:hAnsi="Times New Roman"/>
                <w:sz w:val="24"/>
                <w:szCs w:val="24"/>
                <w:lang w:eastAsia="ru-RU"/>
              </w:rPr>
              <w:t>Набор велосипедных фон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арей STG "JY-808-11. JY-289Т", 9</w:t>
            </w:r>
            <w:r w:rsidRPr="006D26F5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465D2B" w:rsidRDefault="00465D2B" w:rsidP="00465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BA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Насос велосипедный "STG", ручной, с креплением на раму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 менее 6 шт.</w:t>
            </w:r>
          </w:p>
          <w:p w:rsidR="00465D2B" w:rsidRDefault="00465D2B" w:rsidP="00465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1BAB">
              <w:rPr>
                <w:rFonts w:ascii="Times New Roman" w:hAnsi="Times New Roman"/>
                <w:sz w:val="24"/>
                <w:szCs w:val="24"/>
                <w:lang w:eastAsia="ru-RU"/>
              </w:rPr>
              <w:t>Велозамок</w:t>
            </w:r>
            <w:proofErr w:type="spellEnd"/>
            <w:r w:rsidRPr="00041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кодовый </w:t>
            </w:r>
            <w:proofErr w:type="spellStart"/>
            <w:r w:rsidRPr="00041BAB">
              <w:rPr>
                <w:rFonts w:ascii="Times New Roman" w:hAnsi="Times New Roman"/>
                <w:sz w:val="24"/>
                <w:szCs w:val="24"/>
                <w:lang w:eastAsia="ru-RU"/>
              </w:rPr>
              <w:t>Abus</w:t>
            </w:r>
            <w:proofErr w:type="spellEnd"/>
            <w:r w:rsidRPr="00041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"1100/55", цвет: черный, диаметр 6 мм, длина 55 см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 менее 9 шт.</w:t>
            </w:r>
          </w:p>
          <w:p w:rsidR="00465D2B" w:rsidRPr="007A102C" w:rsidRDefault="00465D2B" w:rsidP="00465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Поощрительные  приз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917677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proofErr w:type="gramEnd"/>
            <w:r w:rsidRPr="009176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(эспандер) – 30 шт.,</w:t>
            </w:r>
          </w:p>
          <w:p w:rsidR="00465D2B" w:rsidRPr="007A102C" w:rsidRDefault="00465D2B" w:rsidP="00465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176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всей наградной атрибутике должны быть наклейки с надписью "Соревнования по </w:t>
            </w:r>
            <w:proofErr w:type="gramStart"/>
            <w:r w:rsidRPr="00917677">
              <w:rPr>
                <w:rFonts w:ascii="Times New Roman" w:hAnsi="Times New Roman"/>
                <w:sz w:val="24"/>
                <w:szCs w:val="24"/>
                <w:lang w:eastAsia="ru-RU"/>
              </w:rPr>
              <w:t>вело-ориентирования</w:t>
            </w:r>
            <w:proofErr w:type="gramEnd"/>
            <w:r w:rsidRPr="009176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среди жителей МО СОСНОВАЯ ПОЛЯНА Санкт-Петербург 2018 г.".</w:t>
            </w:r>
          </w:p>
        </w:tc>
      </w:tr>
      <w:tr w:rsidR="00465D2B" w:rsidRPr="007B2E1E" w:rsidTr="00465D2B">
        <w:tc>
          <w:tcPr>
            <w:tcW w:w="2264" w:type="pct"/>
          </w:tcPr>
          <w:p w:rsidR="00465D2B" w:rsidRPr="00F967BF" w:rsidRDefault="00465D2B" w:rsidP="0046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Отчетная документация по мероприятию</w:t>
            </w:r>
          </w:p>
        </w:tc>
        <w:tc>
          <w:tcPr>
            <w:tcW w:w="2736" w:type="pct"/>
          </w:tcPr>
          <w:p w:rsidR="00465D2B" w:rsidRPr="00917677" w:rsidRDefault="00465D2B" w:rsidP="00465D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17677">
              <w:rPr>
                <w:rFonts w:ascii="Times New Roman" w:hAnsi="Times New Roman"/>
                <w:sz w:val="24"/>
                <w:szCs w:val="24"/>
                <w:lang w:eastAsia="ar-SA"/>
              </w:rPr>
              <w:t>Акт выдачи призовой продукции с указанием ФИО, места проживания и подписи.</w:t>
            </w:r>
          </w:p>
          <w:p w:rsidR="00465D2B" w:rsidRPr="00917677" w:rsidRDefault="00465D2B" w:rsidP="00465D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17677">
              <w:rPr>
                <w:rFonts w:ascii="Times New Roman" w:hAnsi="Times New Roman"/>
                <w:sz w:val="24"/>
                <w:szCs w:val="24"/>
                <w:lang w:eastAsia="ar-SA"/>
              </w:rPr>
              <w:t>Необходимо предоставить фотоотчет о проведенном мероприятии не позднее, чем через 5 дней после ее проведения.</w:t>
            </w:r>
          </w:p>
          <w:p w:rsidR="00465D2B" w:rsidRPr="00917677" w:rsidRDefault="00465D2B" w:rsidP="00465D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17677">
              <w:rPr>
                <w:rFonts w:ascii="Times New Roman" w:hAnsi="Times New Roman"/>
                <w:sz w:val="24"/>
                <w:szCs w:val="24"/>
                <w:lang w:eastAsia="ar-SA"/>
              </w:rPr>
              <w:t>Предоставить не менее 5 лучших цветных фотографий с мероприятия на бумажном носителе (10х15, бумага) и на электронном носителе (CD, DVD, CF).</w:t>
            </w:r>
          </w:p>
          <w:p w:rsidR="00465D2B" w:rsidRPr="007A102C" w:rsidRDefault="00465D2B" w:rsidP="00465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465D2B" w:rsidRDefault="00465D2B" w:rsidP="00BC3A4C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465D2B" w:rsidRDefault="00465D2B" w:rsidP="00BC3A4C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465D2B" w:rsidRDefault="00465D2B" w:rsidP="00BC3A4C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465D2B" w:rsidRDefault="00465D2B" w:rsidP="00BC3A4C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D05C34" w:rsidRDefault="00D05C34" w:rsidP="00BC3A4C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D05C34" w:rsidRDefault="00D05C34" w:rsidP="00BC3A4C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D05C34" w:rsidRDefault="00D05C34" w:rsidP="00BC3A4C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D05C34" w:rsidRDefault="00D05C34" w:rsidP="00BC3A4C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D05C34" w:rsidRDefault="00D05C34" w:rsidP="00BC3A4C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D05C34" w:rsidRDefault="00D05C34" w:rsidP="00BC3A4C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D05C34" w:rsidRDefault="00D05C34" w:rsidP="00BC3A4C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C472D7" w:rsidRPr="00CD7360" w:rsidRDefault="00C472D7" w:rsidP="00C472D7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CD7360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1.5</w:t>
      </w:r>
    </w:p>
    <w:p w:rsidR="00C472D7" w:rsidRPr="00CD7360" w:rsidRDefault="00C472D7" w:rsidP="00C472D7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CD7360">
        <w:rPr>
          <w:rFonts w:ascii="Times New Roman" w:hAnsi="Times New Roman"/>
          <w:sz w:val="24"/>
          <w:szCs w:val="24"/>
        </w:rPr>
        <w:t>к Техническому заданию</w:t>
      </w:r>
    </w:p>
    <w:p w:rsidR="00C472D7" w:rsidRPr="00CD7360" w:rsidRDefault="00C472D7" w:rsidP="00C472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72D7" w:rsidRPr="00CD7360" w:rsidRDefault="00C472D7" w:rsidP="00C472D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D7360">
        <w:rPr>
          <w:rFonts w:ascii="Times New Roman" w:hAnsi="Times New Roman"/>
          <w:sz w:val="24"/>
          <w:szCs w:val="24"/>
          <w:lang w:eastAsia="ru-RU"/>
        </w:rPr>
        <w:t>Технические требования</w:t>
      </w:r>
    </w:p>
    <w:p w:rsidR="00C472D7" w:rsidRPr="00CD7360" w:rsidRDefault="00C472D7" w:rsidP="00C472D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D7360">
        <w:rPr>
          <w:rFonts w:ascii="Times New Roman" w:hAnsi="Times New Roman"/>
          <w:sz w:val="24"/>
          <w:szCs w:val="24"/>
          <w:lang w:eastAsia="ru-RU"/>
        </w:rPr>
        <w:t xml:space="preserve"> к </w:t>
      </w:r>
      <w:r w:rsidRPr="00CD7360">
        <w:rPr>
          <w:rFonts w:ascii="Times New Roman" w:hAnsi="Times New Roman"/>
          <w:b/>
          <w:sz w:val="24"/>
          <w:szCs w:val="24"/>
          <w:lang w:eastAsia="ru-RU"/>
        </w:rPr>
        <w:t>приобретению наградной продукции</w:t>
      </w:r>
      <w:r w:rsidRPr="00CD7360">
        <w:rPr>
          <w:rFonts w:ascii="Times New Roman" w:hAnsi="Times New Roman"/>
          <w:sz w:val="24"/>
          <w:szCs w:val="24"/>
          <w:lang w:eastAsia="ru-RU"/>
        </w:rPr>
        <w:t xml:space="preserve"> для соревнований по Кожаному мячу</w:t>
      </w:r>
    </w:p>
    <w:p w:rsidR="00C472D7" w:rsidRPr="00CD7360" w:rsidRDefault="00C472D7" w:rsidP="00C472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72D7" w:rsidRPr="00CD7360" w:rsidRDefault="00C472D7" w:rsidP="00C472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D7360">
        <w:rPr>
          <w:rFonts w:ascii="Times New Roman" w:hAnsi="Times New Roman"/>
          <w:sz w:val="24"/>
          <w:szCs w:val="24"/>
          <w:lang w:eastAsia="ru-RU"/>
        </w:rPr>
        <w:t>Исполнитель обязан 30.04.2016 приобрести наградную продукцию для участников и победителей муниципального этапа соревнований по Кожаному мячу и вручить её на награждение.</w:t>
      </w:r>
    </w:p>
    <w:p w:rsidR="00C472D7" w:rsidRPr="00CD7360" w:rsidRDefault="00C472D7" w:rsidP="00C472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790" w:type="pct"/>
        <w:tblLook w:val="00A0" w:firstRow="1" w:lastRow="0" w:firstColumn="1" w:lastColumn="0" w:noHBand="0" w:noVBand="0"/>
      </w:tblPr>
      <w:tblGrid>
        <w:gridCol w:w="2240"/>
        <w:gridCol w:w="6657"/>
      </w:tblGrid>
      <w:tr w:rsidR="00C472D7" w:rsidRPr="007B2E1E" w:rsidTr="00C472D7">
        <w:trPr>
          <w:trHeight w:val="300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D7" w:rsidRPr="00CD7360" w:rsidRDefault="00C472D7" w:rsidP="00C47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36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2D7" w:rsidRPr="00CD7360" w:rsidRDefault="00C472D7" w:rsidP="00C47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360">
              <w:rPr>
                <w:rFonts w:ascii="Times New Roman" w:hAnsi="Times New Roman"/>
                <w:sz w:val="24"/>
                <w:szCs w:val="24"/>
                <w:lang w:eastAsia="ru-RU"/>
              </w:rPr>
              <w:t>Кубки 1,2,3 место, на пьедестале из гранита с гравировкой «Кожаный мяч МО СОН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ОВАЯ ПОЛЯНА Санкт-Петербург 2017</w:t>
            </w:r>
            <w:r w:rsidRPr="00CD73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472D7" w:rsidRPr="007B2E1E" w:rsidTr="00C472D7">
        <w:trPr>
          <w:trHeight w:val="300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D7" w:rsidRPr="00CD7360" w:rsidRDefault="00C472D7" w:rsidP="00C47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360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2D7" w:rsidRDefault="00C472D7" w:rsidP="00C47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360">
              <w:rPr>
                <w:rFonts w:ascii="Times New Roman" w:hAnsi="Times New Roman"/>
                <w:sz w:val="24"/>
                <w:szCs w:val="24"/>
                <w:lang w:eastAsia="ru-RU"/>
              </w:rPr>
              <w:t>Статуэтки с изображением мяча, не менее 15, 5см высотой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472D7" w:rsidRPr="00CD7360" w:rsidRDefault="00C472D7" w:rsidP="00C47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72D7" w:rsidRPr="007B2E1E" w:rsidTr="00C472D7">
        <w:trPr>
          <w:trHeight w:val="300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D7" w:rsidRPr="00CD7360" w:rsidRDefault="00C472D7" w:rsidP="00C47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360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2D7" w:rsidRPr="00946243" w:rsidRDefault="00C472D7" w:rsidP="00C472D7">
            <w:pPr>
              <w:pStyle w:val="1"/>
              <w:rPr>
                <w:rFonts w:ascii="Times New Roman" w:hAnsi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</w:pPr>
            <w:r w:rsidRPr="00946243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Перчатки вратарские (пара)</w:t>
            </w:r>
            <w:r w:rsidRPr="00946243">
              <w:rPr>
                <w:rFonts w:ascii="Times New Roman" w:hAnsi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 xml:space="preserve"> Перчатки вратарские METEOR GLOVE </w:t>
            </w:r>
            <w:proofErr w:type="spellStart"/>
            <w:r w:rsidRPr="00946243">
              <w:rPr>
                <w:rFonts w:ascii="Times New Roman" w:hAnsi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>Umbro</w:t>
            </w:r>
            <w:proofErr w:type="spellEnd"/>
          </w:p>
          <w:p w:rsidR="00C472D7" w:rsidRPr="00CD7360" w:rsidRDefault="00C472D7" w:rsidP="00C47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72D7" w:rsidRPr="007B2E1E" w:rsidTr="00C472D7">
        <w:trPr>
          <w:trHeight w:val="300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D7" w:rsidRPr="00CD7360" w:rsidRDefault="00C472D7" w:rsidP="00C47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360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2D7" w:rsidRPr="00CD7360" w:rsidRDefault="00C472D7" w:rsidP="00C47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3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Мячи футбольные </w:t>
            </w:r>
          </w:p>
          <w:p w:rsidR="00C472D7" w:rsidRPr="00CD7360" w:rsidRDefault="009F05DB" w:rsidP="00C47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C472D7" w:rsidRPr="00CD7360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 xml:space="preserve">Мяч футбольный </w:t>
              </w:r>
              <w:proofErr w:type="spellStart"/>
              <w:r w:rsidR="00C472D7" w:rsidRPr="00CD7360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Larsen</w:t>
              </w:r>
              <w:proofErr w:type="spellEnd"/>
              <w:r w:rsidR="00C472D7" w:rsidRPr="00CD7360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 xml:space="preserve"> "</w:t>
              </w:r>
              <w:proofErr w:type="spellStart"/>
              <w:r w:rsidR="00C472D7" w:rsidRPr="00CD7360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Pak</w:t>
              </w:r>
              <w:proofErr w:type="spellEnd"/>
              <w:r w:rsidR="00C472D7" w:rsidRPr="00CD7360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 xml:space="preserve">", цвет: белый, черный. Размер 5 </w:t>
              </w:r>
            </w:hyperlink>
            <w:r w:rsidR="00C472D7" w:rsidRPr="00CD736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или эквивалент</w:t>
            </w:r>
          </w:p>
        </w:tc>
      </w:tr>
      <w:tr w:rsidR="00C472D7" w:rsidRPr="007B2E1E" w:rsidTr="00C472D7">
        <w:trPr>
          <w:trHeight w:val="1245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D7" w:rsidRPr="00CD7360" w:rsidRDefault="00C472D7" w:rsidP="00C47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36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2D7" w:rsidRPr="00426267" w:rsidRDefault="00C472D7" w:rsidP="00C472D7">
            <w:pPr>
              <w:pStyle w:val="1"/>
              <w:rPr>
                <w:rFonts w:ascii="Times New Roman" w:hAnsi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</w:pPr>
            <w:r w:rsidRPr="00426267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Щитки, наколенники (пары)</w:t>
            </w:r>
            <w:r w:rsidRPr="00426267">
              <w:rPr>
                <w:rFonts w:ascii="Times New Roman" w:hAnsi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 xml:space="preserve"> Щитки футбольные NIKE MERCURIAL LITE SP0284-071 </w:t>
            </w:r>
          </w:p>
          <w:p w:rsidR="00C472D7" w:rsidRPr="00CD7360" w:rsidRDefault="00C472D7" w:rsidP="00C47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72D7" w:rsidRPr="007B2E1E" w:rsidTr="00C472D7">
        <w:trPr>
          <w:trHeight w:val="1245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D7" w:rsidRPr="00F967BF" w:rsidRDefault="00C472D7" w:rsidP="00C472D7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Отчетная документация по мероприятию</w:t>
            </w:r>
          </w:p>
        </w:tc>
        <w:tc>
          <w:tcPr>
            <w:tcW w:w="3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2D7" w:rsidRPr="006D11D0" w:rsidRDefault="00C472D7" w:rsidP="00C472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1D0">
              <w:rPr>
                <w:rFonts w:ascii="Times New Roman" w:hAnsi="Times New Roman"/>
                <w:sz w:val="24"/>
                <w:szCs w:val="24"/>
                <w:lang w:eastAsia="ar-SA"/>
              </w:rPr>
              <w:t>Акт выдачи призовой продукции с указанием ФИО, места проживания и подписи.</w:t>
            </w:r>
          </w:p>
          <w:p w:rsidR="00C472D7" w:rsidRPr="006D11D0" w:rsidRDefault="00C472D7" w:rsidP="00C472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1D0">
              <w:rPr>
                <w:rFonts w:ascii="Times New Roman" w:hAnsi="Times New Roman"/>
                <w:sz w:val="24"/>
                <w:szCs w:val="24"/>
                <w:lang w:eastAsia="ar-SA"/>
              </w:rPr>
              <w:t>Необходимо предоставить фотоотчет о проведенном мероприятии не позднее, чем через 5 дней после ее проведения.</w:t>
            </w:r>
          </w:p>
          <w:p w:rsidR="00C472D7" w:rsidRPr="006D11D0" w:rsidRDefault="00C472D7" w:rsidP="00C472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1D0">
              <w:rPr>
                <w:rFonts w:ascii="Times New Roman" w:hAnsi="Times New Roman"/>
                <w:sz w:val="24"/>
                <w:szCs w:val="24"/>
                <w:lang w:eastAsia="ar-SA"/>
              </w:rPr>
              <w:t>Предоставить не менее 5 лучших цветных фотографий с мероприятия на бумажном носителе (10х15, бумага) и на электронном носителе (CD, DVD, CF).</w:t>
            </w:r>
          </w:p>
          <w:p w:rsidR="00C472D7" w:rsidRPr="00F967BF" w:rsidRDefault="00C472D7" w:rsidP="00C47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5D2B" w:rsidRDefault="00465D2B" w:rsidP="00BC3A4C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465D2B" w:rsidRDefault="00465D2B" w:rsidP="00BC3A4C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C472D7" w:rsidRPr="00EA67FA" w:rsidRDefault="00C472D7" w:rsidP="00C472D7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EA67FA">
        <w:rPr>
          <w:rFonts w:ascii="Times New Roman" w:hAnsi="Times New Roman"/>
          <w:sz w:val="24"/>
          <w:szCs w:val="24"/>
        </w:rPr>
        <w:t>Приложение № 1.</w:t>
      </w:r>
      <w:r>
        <w:rPr>
          <w:rFonts w:ascii="Times New Roman" w:hAnsi="Times New Roman"/>
          <w:sz w:val="24"/>
          <w:szCs w:val="24"/>
        </w:rPr>
        <w:t>6</w:t>
      </w:r>
    </w:p>
    <w:p w:rsidR="00C472D7" w:rsidRPr="00EA67FA" w:rsidRDefault="00C472D7" w:rsidP="00C472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 w:rsidRPr="00EA67FA">
        <w:rPr>
          <w:rFonts w:ascii="Times New Roman" w:hAnsi="Times New Roman"/>
          <w:sz w:val="24"/>
          <w:szCs w:val="24"/>
        </w:rPr>
        <w:t>к Техническому заданию</w:t>
      </w:r>
    </w:p>
    <w:p w:rsidR="00C472D7" w:rsidRDefault="00C472D7" w:rsidP="00C472D7">
      <w:pPr>
        <w:spacing w:before="95" w:after="95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C472D7" w:rsidRDefault="00C472D7" w:rsidP="00C472D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72D7" w:rsidRDefault="00C472D7" w:rsidP="00C472D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72D7" w:rsidRPr="00C91BD3" w:rsidRDefault="00C472D7" w:rsidP="00C472D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91BD3">
        <w:rPr>
          <w:rFonts w:ascii="Times New Roman" w:eastAsia="Times New Roman" w:hAnsi="Times New Roman"/>
          <w:sz w:val="24"/>
          <w:szCs w:val="24"/>
        </w:rPr>
        <w:t>Технические требования</w:t>
      </w:r>
    </w:p>
    <w:p w:rsidR="00C472D7" w:rsidRPr="00C91BD3" w:rsidRDefault="00C472D7" w:rsidP="00C472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BD3">
        <w:rPr>
          <w:rFonts w:ascii="Times New Roman" w:eastAsia="Times New Roman" w:hAnsi="Times New Roman"/>
          <w:sz w:val="24"/>
          <w:szCs w:val="24"/>
        </w:rPr>
        <w:t xml:space="preserve">по организации и проведению </w:t>
      </w:r>
      <w:r w:rsidRPr="00C91BD3">
        <w:rPr>
          <w:rFonts w:ascii="Times New Roman" w:eastAsia="Times New Roman" w:hAnsi="Times New Roman"/>
          <w:sz w:val="24"/>
          <w:szCs w:val="24"/>
          <w:lang w:eastAsia="ru-RU"/>
        </w:rPr>
        <w:t>мероприятий «Веселые старты»</w:t>
      </w:r>
    </w:p>
    <w:p w:rsidR="00C472D7" w:rsidRPr="00C91BD3" w:rsidRDefault="00C472D7" w:rsidP="00C472D7">
      <w:pPr>
        <w:widowControl w:val="0"/>
        <w:tabs>
          <w:tab w:val="num" w:pos="252"/>
        </w:tabs>
        <w:suppressAutoHyphens/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BD3">
        <w:rPr>
          <w:rFonts w:ascii="Times New Roman" w:eastAsia="Times New Roman" w:hAnsi="Times New Roman"/>
          <w:sz w:val="24"/>
          <w:szCs w:val="24"/>
          <w:lang w:eastAsia="ru-RU"/>
        </w:rPr>
        <w:t>среди жителей МО СОСНОВАЯ ПОЛЯНА (4-7 лет)</w:t>
      </w:r>
    </w:p>
    <w:p w:rsidR="00C472D7" w:rsidRPr="00C91BD3" w:rsidRDefault="00C472D7" w:rsidP="00C472D7">
      <w:pPr>
        <w:widowControl w:val="0"/>
        <w:tabs>
          <w:tab w:val="num" w:pos="252"/>
        </w:tabs>
        <w:suppressAutoHyphens/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8"/>
        <w:gridCol w:w="5529"/>
      </w:tblGrid>
      <w:tr w:rsidR="00C472D7" w:rsidRPr="00C91BD3" w:rsidTr="00C472D7">
        <w:tc>
          <w:tcPr>
            <w:tcW w:w="2023" w:type="pct"/>
          </w:tcPr>
          <w:p w:rsidR="00C472D7" w:rsidRPr="00C91BD3" w:rsidRDefault="00C472D7" w:rsidP="00C472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1B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 Организация и проведение</w:t>
            </w:r>
          </w:p>
        </w:tc>
        <w:tc>
          <w:tcPr>
            <w:tcW w:w="2977" w:type="pct"/>
          </w:tcPr>
          <w:p w:rsidR="00C472D7" w:rsidRPr="00C91BD3" w:rsidRDefault="00C472D7" w:rsidP="00C472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91B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1. </w:t>
            </w:r>
            <w:proofErr w:type="gramStart"/>
            <w:r w:rsidRPr="00C91B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Исполнитель должен организовать и провести спортивные соревнования среди учащихся школ «Весёлые старты» - 6 линейных эстафет в соответствии с Положением о соревнованиях, также оповестить ГБОУ СОШ по электронной почте и размещением объявлений на территории муниципального образования СОСНОВАЯ ПОЛЯНА с торжественным открытием мероприятия (гимн РФ, подъем флага) среди жителей муниципального образования СОСНОВАЯ ПОЛЯНА.</w:t>
            </w:r>
            <w:proofErr w:type="gramEnd"/>
          </w:p>
          <w:p w:rsidR="00C472D7" w:rsidRPr="00C91BD3" w:rsidRDefault="00C472D7" w:rsidP="00C472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91B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 Количество участников – 60 человек (6 команд, 10 человек в команде).</w:t>
            </w:r>
          </w:p>
          <w:p w:rsidR="00C472D7" w:rsidRPr="00C91BD3" w:rsidRDefault="00C472D7" w:rsidP="00C472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91B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3. Разграничить территорию цветным волчатником из флажков не менее 10 шт. </w:t>
            </w:r>
          </w:p>
          <w:p w:rsidR="00C472D7" w:rsidRPr="00C91BD3" w:rsidRDefault="00C472D7" w:rsidP="00C472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91B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4. Место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точная дата проведения (май 2019</w:t>
            </w:r>
            <w:r w:rsidRPr="00C91B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г.) мероприятия согласовывается с Заказчиком (на стадионе одного из ГБОУ СОШ, расположенном на территории МО СОСНОВАЯ ПОЛЯНА).</w:t>
            </w:r>
          </w:p>
          <w:p w:rsidR="00C472D7" w:rsidRPr="00C91BD3" w:rsidRDefault="00C472D7" w:rsidP="00C472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91B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5. Организовать заполнение пауз танцевальным коллективом или цирковым коллективом, не менее 6 человек, не менее 2-х выходов</w:t>
            </w:r>
            <w:r w:rsidR="00D05C3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</w:t>
            </w:r>
            <w:r w:rsidR="00D05C34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Исполнителю необходимо всем участникам распечатать и раздать текст гимна РФ для исполнения на торжественном построении.</w:t>
            </w:r>
          </w:p>
        </w:tc>
      </w:tr>
      <w:tr w:rsidR="00C472D7" w:rsidRPr="00C91BD3" w:rsidTr="00C472D7">
        <w:tc>
          <w:tcPr>
            <w:tcW w:w="2023" w:type="pct"/>
          </w:tcPr>
          <w:p w:rsidR="00C472D7" w:rsidRPr="00C91BD3" w:rsidRDefault="00C472D7" w:rsidP="00C472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91BD3">
              <w:rPr>
                <w:rFonts w:ascii="Times New Roman" w:eastAsia="Times New Roman" w:hAnsi="Times New Roman"/>
                <w:sz w:val="24"/>
                <w:szCs w:val="24"/>
              </w:rPr>
              <w:t>2. Разработка макета символики соревнований</w:t>
            </w:r>
          </w:p>
        </w:tc>
        <w:tc>
          <w:tcPr>
            <w:tcW w:w="2977" w:type="pct"/>
          </w:tcPr>
          <w:p w:rsidR="00C472D7" w:rsidRPr="00C91BD3" w:rsidRDefault="00C472D7" w:rsidP="00C472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91B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 Изготовление баннера с изображением символики мероприятия 1,5 м на 2м. (материал полиэстер)</w:t>
            </w:r>
          </w:p>
          <w:p w:rsidR="00C472D7" w:rsidRPr="00C91BD3" w:rsidRDefault="00C472D7" w:rsidP="00C472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472D7" w:rsidRPr="00C91BD3" w:rsidTr="00C472D7">
        <w:tc>
          <w:tcPr>
            <w:tcW w:w="2023" w:type="pct"/>
          </w:tcPr>
          <w:p w:rsidR="00C472D7" w:rsidRPr="00C91BD3" w:rsidRDefault="00C472D7" w:rsidP="00C472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91B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3. Обеспечение участников </w:t>
            </w:r>
            <w:r w:rsidRPr="00C91BD3">
              <w:rPr>
                <w:rFonts w:ascii="Times New Roman" w:eastAsia="Times New Roman" w:hAnsi="Times New Roman"/>
                <w:sz w:val="24"/>
                <w:szCs w:val="24"/>
              </w:rPr>
              <w:t>соревнований</w:t>
            </w:r>
            <w:r w:rsidRPr="00C91B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призами</w:t>
            </w:r>
          </w:p>
        </w:tc>
        <w:tc>
          <w:tcPr>
            <w:tcW w:w="2977" w:type="pct"/>
          </w:tcPr>
          <w:p w:rsidR="00C472D7" w:rsidRPr="00C91BD3" w:rsidRDefault="00C472D7" w:rsidP="00C472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91B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 Исполнитель должен закупить, сформировать, доставить и обеспечить вручение призов:</w:t>
            </w:r>
          </w:p>
          <w:p w:rsidR="00C472D7" w:rsidRPr="00C91BD3" w:rsidRDefault="00C472D7" w:rsidP="00C472D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91B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3.1. Кубок на пьедестале из гранита с надписью «</w:t>
            </w:r>
            <w:r w:rsidRPr="00C91BD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Весёлые старты среди жителей МО СОСН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ОВАЯ ПОЛЯНА Санкт-Петербург 2019</w:t>
            </w:r>
            <w:r w:rsidRPr="00C91BD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C91BD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»</w:t>
            </w:r>
            <w:r w:rsidRPr="00C91BD3">
              <w:rPr>
                <w:rFonts w:ascii="Times New Roman" w:eastAsia="Times New Roman" w:hAnsi="Times New Roman"/>
                <w:sz w:val="24"/>
                <w:szCs w:val="24"/>
              </w:rPr>
              <w:t xml:space="preserve"> за 1, 2, 3 места не менее 3 </w:t>
            </w:r>
            <w:r w:rsidRPr="00C91B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шт.  высотой не менее 25см, 23 см, 20 см.</w:t>
            </w:r>
          </w:p>
          <w:p w:rsidR="00C472D7" w:rsidRPr="00C91BD3" w:rsidRDefault="00C472D7" w:rsidP="00C47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1BD3">
              <w:rPr>
                <w:rFonts w:ascii="Times New Roman" w:eastAsia="Times New Roman" w:hAnsi="Times New Roman"/>
                <w:sz w:val="24"/>
                <w:szCs w:val="24"/>
              </w:rPr>
              <w:t>3.2. Фигура наградная на пьедестале из гранита с надписью «Весёлые старты среди жителей МО СОСН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ОВАЯ ПОЛЯНА Санкт-Петербург 2019</w:t>
            </w:r>
            <w:r w:rsidRPr="00C91BD3">
              <w:rPr>
                <w:rFonts w:ascii="Times New Roman" w:eastAsia="Times New Roman" w:hAnsi="Times New Roman"/>
                <w:sz w:val="24"/>
                <w:szCs w:val="24"/>
              </w:rPr>
              <w:t xml:space="preserve"> г.» за участие не менее 3 шт. высотой не менее 20см, 23 см,25 см.</w:t>
            </w:r>
          </w:p>
          <w:p w:rsidR="00C472D7" w:rsidRPr="00C91BD3" w:rsidRDefault="00C472D7" w:rsidP="00C472D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91B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3.3. Медали за 1 место, металлические, литье, диаметром не менее 45 мм, цвет золото, на ленточке «</w:t>
            </w:r>
            <w:proofErr w:type="spellStart"/>
            <w:r w:rsidRPr="00C91B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триколор</w:t>
            </w:r>
            <w:proofErr w:type="spellEnd"/>
            <w:r w:rsidRPr="00C91B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 шириной не менее 15 мм, на лицевой стороне – вкладыш с указанием места, на обратной стороне надпись «</w:t>
            </w:r>
            <w:r w:rsidRPr="00C91BD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Весёлые старты среди жителей МО СОСН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ОВАЯ ПОЛЯНА Санкт-Петербург 2019</w:t>
            </w:r>
            <w:r w:rsidRPr="00C91BD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C91BD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»</w:t>
            </w:r>
            <w:r w:rsidRPr="00C91BD3">
              <w:rPr>
                <w:rFonts w:ascii="Times New Roman" w:eastAsia="Times New Roman" w:hAnsi="Times New Roman"/>
                <w:sz w:val="24"/>
                <w:szCs w:val="24"/>
              </w:rPr>
              <w:t xml:space="preserve"> не менее 10 </w:t>
            </w:r>
            <w:r w:rsidRPr="00C91B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шт.</w:t>
            </w:r>
          </w:p>
          <w:p w:rsidR="00C472D7" w:rsidRPr="00C91BD3" w:rsidRDefault="00C472D7" w:rsidP="00C472D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91B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3.4. Медали за 2 место, металлические, литье, диаметром не менее 45 мм, цвет серебро, на ленточке «</w:t>
            </w:r>
            <w:proofErr w:type="spellStart"/>
            <w:r w:rsidRPr="00C91B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триколор</w:t>
            </w:r>
            <w:proofErr w:type="spellEnd"/>
            <w:r w:rsidRPr="00C91B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 шириной не менее 15 мм, на лицевой стороне – вкладыш с указанием места, на обратной стороне надпись «</w:t>
            </w:r>
            <w:r w:rsidRPr="00C91BD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Весёлые старты среди жителей МО СОСНОВАЯ ПОЛЯНА Санкт-Петербург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2019 </w:t>
            </w:r>
            <w:r w:rsidRPr="00C91BD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г.</w:t>
            </w:r>
            <w:r w:rsidRPr="00C91BD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» </w:t>
            </w:r>
            <w:r w:rsidRPr="00C91BD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не менее</w:t>
            </w:r>
            <w:r w:rsidRPr="00C91BD3">
              <w:rPr>
                <w:rFonts w:ascii="Times New Roman" w:eastAsia="Times New Roman" w:hAnsi="Times New Roman"/>
                <w:sz w:val="24"/>
                <w:szCs w:val="24"/>
              </w:rPr>
              <w:t xml:space="preserve">10 </w:t>
            </w:r>
            <w:r w:rsidRPr="00C91B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шт.</w:t>
            </w:r>
          </w:p>
          <w:p w:rsidR="00C472D7" w:rsidRPr="00C91BD3" w:rsidRDefault="00C472D7" w:rsidP="00C472D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91B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3.5. Медали за 3 место, металлические, литье, диаметром не менее 45 мм, цвет бронза, на ленточке «</w:t>
            </w:r>
            <w:proofErr w:type="spellStart"/>
            <w:r w:rsidRPr="00C91B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триколор</w:t>
            </w:r>
            <w:proofErr w:type="spellEnd"/>
            <w:r w:rsidRPr="00C91B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 шириной не менее 15 мм, на лицевой стороне – вкладыш с указанием места, на обратной стороне надпись «</w:t>
            </w:r>
            <w:r w:rsidRPr="00C91BD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Весёлые старты среди жителей МО СОСНО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ВАЯ ПОЛЯНА Санкт-Петербург 2019 </w:t>
            </w:r>
            <w:r w:rsidRPr="00C91BD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г.</w:t>
            </w:r>
            <w:r w:rsidRPr="00C91BD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» </w:t>
            </w:r>
            <w:r w:rsidRPr="00C91BD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не менее</w:t>
            </w:r>
            <w:r w:rsidRPr="00C91BD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C91B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шт.</w:t>
            </w:r>
          </w:p>
          <w:p w:rsidR="00C472D7" w:rsidRPr="00C91BD3" w:rsidRDefault="00C472D7" w:rsidP="00C472D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91B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3.6. Медали за участие, металлические, литье, диаметром не менее 45 мм, цвет серебро, на ленточке «</w:t>
            </w:r>
            <w:proofErr w:type="spellStart"/>
            <w:r w:rsidRPr="00C91B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триколор</w:t>
            </w:r>
            <w:proofErr w:type="spellEnd"/>
            <w:r w:rsidRPr="00C91B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 шириной не менее 3 мм, на лицевой стороне – вкладыш с указанием места, на обратной стороне надпись «</w:t>
            </w:r>
            <w:r w:rsidRPr="00C91BD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Весёлые старты среди жителей МО СОСН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ОВАЯ ПОЛЯНА Санкт-Петербург 2019</w:t>
            </w:r>
            <w:r w:rsidRPr="00C91BD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C91BD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» </w:t>
            </w:r>
            <w:r w:rsidRPr="00C91BD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не менее</w:t>
            </w:r>
            <w:r w:rsidRPr="00C91BD3">
              <w:rPr>
                <w:rFonts w:ascii="Times New Roman" w:eastAsia="Times New Roman" w:hAnsi="Times New Roman"/>
                <w:sz w:val="24"/>
                <w:szCs w:val="24"/>
              </w:rPr>
              <w:t xml:space="preserve">30 </w:t>
            </w:r>
            <w:r w:rsidRPr="00C91B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шт.</w:t>
            </w:r>
          </w:p>
          <w:p w:rsidR="00C472D7" w:rsidRPr="00C91BD3" w:rsidRDefault="00C472D7" w:rsidP="00C472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91B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3.7. Изготовить дипломы, для победителей, призёров, формат А</w:t>
            </w:r>
            <w:proofErr w:type="gramStart"/>
            <w:r w:rsidRPr="00C91B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  <w:proofErr w:type="gramEnd"/>
            <w:r w:rsidRPr="00C91B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120 г/м2, цветная печать, 40 шт.</w:t>
            </w:r>
          </w:p>
          <w:p w:rsidR="00C472D7" w:rsidRPr="00C91BD3" w:rsidRDefault="00C472D7" w:rsidP="00C472D7">
            <w:pPr>
              <w:suppressAutoHyphens/>
              <w:snapToGrid w:val="0"/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91B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3.8. Ценные призы победителям велосипеды: Велосипед двухколесный</w:t>
            </w:r>
          </w:p>
          <w:p w:rsidR="00C472D7" w:rsidRPr="00C91BD3" w:rsidRDefault="00C472D7" w:rsidP="00C472D7">
            <w:pPr>
              <w:suppressAutoHyphens/>
              <w:snapToGrid w:val="0"/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91B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Диаметр колеса 20'' , </w:t>
            </w:r>
          </w:p>
          <w:p w:rsidR="00C472D7" w:rsidRPr="00C91BD3" w:rsidRDefault="00C472D7" w:rsidP="00C472D7">
            <w:pPr>
              <w:suppressAutoHyphens/>
              <w:snapToGrid w:val="0"/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91B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Руль высокий руль,</w:t>
            </w:r>
          </w:p>
          <w:p w:rsidR="00C472D7" w:rsidRPr="00C91BD3" w:rsidRDefault="00C472D7" w:rsidP="00C472D7">
            <w:pPr>
              <w:suppressAutoHyphens/>
              <w:snapToGrid w:val="0"/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91B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Рама Стальная, </w:t>
            </w:r>
          </w:p>
          <w:p w:rsidR="00C472D7" w:rsidRPr="00C91BD3" w:rsidRDefault="00C472D7" w:rsidP="00C472D7">
            <w:pPr>
              <w:suppressAutoHyphens/>
              <w:snapToGrid w:val="0"/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91B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Обод AL обода, </w:t>
            </w:r>
          </w:p>
          <w:p w:rsidR="00C472D7" w:rsidRPr="00C91BD3" w:rsidRDefault="00C472D7" w:rsidP="00C472D7">
            <w:pPr>
              <w:suppressAutoHyphens/>
              <w:snapToGrid w:val="0"/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91B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Вилка Жесткая стальная, </w:t>
            </w:r>
          </w:p>
          <w:p w:rsidR="00C472D7" w:rsidRPr="00C91BD3" w:rsidRDefault="00C472D7" w:rsidP="00C472D7">
            <w:pPr>
              <w:suppressAutoHyphens/>
              <w:snapToGrid w:val="0"/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91B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Тормоза </w:t>
            </w:r>
            <w:proofErr w:type="spellStart"/>
            <w:r w:rsidRPr="00C91B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зад</w:t>
            </w:r>
            <w:proofErr w:type="gramStart"/>
            <w:r w:rsidRPr="00C91B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.н</w:t>
            </w:r>
            <w:proofErr w:type="gramEnd"/>
            <w:r w:rsidRPr="00C91B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ож.тормоз</w:t>
            </w:r>
            <w:proofErr w:type="spellEnd"/>
            <w:r w:rsidRPr="00C91B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</w:p>
          <w:p w:rsidR="00C472D7" w:rsidRPr="00C91BD3" w:rsidRDefault="00C472D7" w:rsidP="00C472D7">
            <w:pPr>
              <w:suppressAutoHyphens/>
              <w:snapToGrid w:val="0"/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91B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Размеры короткая база,</w:t>
            </w:r>
          </w:p>
          <w:p w:rsidR="00C472D7" w:rsidRPr="00C91BD3" w:rsidRDefault="00C472D7" w:rsidP="00C472D7">
            <w:pPr>
              <w:suppressAutoHyphens/>
              <w:snapToGrid w:val="0"/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91B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Дополнительно длинные крылья из нержавеющей стали, багажник, звонок, насос.</w:t>
            </w:r>
          </w:p>
          <w:p w:rsidR="00C472D7" w:rsidRPr="00C91BD3" w:rsidRDefault="00C472D7" w:rsidP="00C472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91B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не менее 2 шт.</w:t>
            </w:r>
          </w:p>
          <w:p w:rsidR="00C472D7" w:rsidRPr="00C91BD3" w:rsidRDefault="00C472D7" w:rsidP="00C472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B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3.9. Ценные призы призерам - самокаты:</w:t>
            </w:r>
          </w:p>
          <w:p w:rsidR="00C472D7" w:rsidRPr="00C91BD3" w:rsidRDefault="00C472D7" w:rsidP="00C472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B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стильный прогулочный самокат с большими колесами, для детей от 5 лет. Самокат должен легко складываться, весит не менее 1.67 кг и выдерживает нагрузку до 35 кг.</w:t>
            </w:r>
          </w:p>
          <w:p w:rsidR="00C472D7" w:rsidRPr="00C91BD3" w:rsidRDefault="00C472D7" w:rsidP="00C472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B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Яркий и стильный дизайн "металлик"</w:t>
            </w:r>
          </w:p>
          <w:p w:rsidR="00C472D7" w:rsidRPr="00C91BD3" w:rsidRDefault="00C472D7" w:rsidP="00C472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B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Передний (фронтальный) амортизатор для </w:t>
            </w:r>
            <w:proofErr w:type="gramStart"/>
            <w:r w:rsidRPr="00C91B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более плавного</w:t>
            </w:r>
            <w:proofErr w:type="gramEnd"/>
            <w:r w:rsidRPr="00C91B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ровного катания, колеса 200 мм, подшипники ABEC-5, регулировка высоты руля в нескольких положениях (74 см - 101 см), широкий руль (40 см) с резиновыми нескользящими ручками</w:t>
            </w:r>
          </w:p>
          <w:p w:rsidR="00C472D7" w:rsidRPr="00C91BD3" w:rsidRDefault="00C472D7" w:rsidP="00C472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B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Простой и удобный задний ножной тормоз-крыло </w:t>
            </w:r>
            <w:proofErr w:type="spellStart"/>
            <w:r w:rsidRPr="00C91B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step-onbrake</w:t>
            </w:r>
            <w:proofErr w:type="spellEnd"/>
            <w:r w:rsidRPr="00C91B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платформа с покрытием из абразивной ленты для защиты от проскальзывания, длина 58 см, ширина 11 см, комплектуется подножкой не менее 4 шт.</w:t>
            </w:r>
          </w:p>
          <w:p w:rsidR="00C472D7" w:rsidRPr="00C91BD3" w:rsidRDefault="00C472D7" w:rsidP="00C472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B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3.10. Поощрительные призы для участников соревнований игры </w:t>
            </w:r>
            <w:r w:rsidR="009F05DB">
              <w:rPr>
                <w:rFonts w:eastAsia="Times New Roman" w:cs="Calibri"/>
                <w:noProof/>
                <w:lang w:eastAsia="ru-RU"/>
              </w:rPr>
              <w:pict>
                <v:shape id="_x0000_i1026" type="#_x0000_t75" alt="Описание: &amp;Pcy;&amp;ocy;&amp;jcy;&amp;mcy;&amp;acy;&amp;jcy; &amp;mcy;&amp;yacy;&amp;chcy; 4 (&amp;Dcy;-139)" style="width:97.5pt;height:150.75pt;visibility:visible">
                  <v:imagedata r:id="rId10" o:title=""/>
                </v:shape>
              </w:pict>
            </w:r>
            <w:r w:rsidRPr="00C91B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«Поймай мяч». Деревянная игрушка со шнурком или эквивалент, развивает координацию движений, ловкость, глазомер не менее 60 шт.</w:t>
            </w:r>
          </w:p>
          <w:p w:rsidR="00C472D7" w:rsidRPr="00C91BD3" w:rsidRDefault="00C472D7" w:rsidP="00C472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B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Сладкий подарок «</w:t>
            </w:r>
            <w:proofErr w:type="gramStart"/>
            <w:r w:rsidRPr="00C91B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Киндер</w:t>
            </w:r>
            <w:proofErr w:type="gramEnd"/>
            <w:r w:rsidRPr="00C91B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сюрприз» (молочный шоколад и игрушка внутри) или эквивалент – не менее 60 шт.</w:t>
            </w:r>
          </w:p>
        </w:tc>
      </w:tr>
      <w:tr w:rsidR="00C472D7" w:rsidRPr="00C91BD3" w:rsidTr="00C472D7">
        <w:tc>
          <w:tcPr>
            <w:tcW w:w="2023" w:type="pct"/>
          </w:tcPr>
          <w:p w:rsidR="00C472D7" w:rsidRPr="00C91BD3" w:rsidRDefault="00C472D7" w:rsidP="00C472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91B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 Расходы на оплату работы судейской бригады и администрирование соревнований</w:t>
            </w:r>
          </w:p>
        </w:tc>
        <w:tc>
          <w:tcPr>
            <w:tcW w:w="2977" w:type="pct"/>
          </w:tcPr>
          <w:p w:rsidR="00C472D7" w:rsidRPr="00C91BD3" w:rsidRDefault="00C472D7" w:rsidP="00C472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91B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Исполнитель должен организовать работу судейской бригады; Главного судьи, Главного секретаря, Судьи, Помощника судьи и медицинского обслуживания с полным медицинским оснащением.</w:t>
            </w:r>
          </w:p>
        </w:tc>
      </w:tr>
      <w:tr w:rsidR="00C472D7" w:rsidRPr="00C91BD3" w:rsidTr="00C472D7">
        <w:tc>
          <w:tcPr>
            <w:tcW w:w="2023" w:type="pct"/>
          </w:tcPr>
          <w:p w:rsidR="00C472D7" w:rsidRPr="00C91BD3" w:rsidRDefault="00C472D7" w:rsidP="00C472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1BD3">
              <w:rPr>
                <w:rFonts w:ascii="Times New Roman" w:eastAsia="Times New Roman" w:hAnsi="Times New Roman"/>
                <w:sz w:val="24"/>
                <w:szCs w:val="24"/>
              </w:rPr>
              <w:t xml:space="preserve">5. Предоставление </w:t>
            </w:r>
            <w:proofErr w:type="spellStart"/>
            <w:r w:rsidRPr="00C91BD3">
              <w:rPr>
                <w:rFonts w:ascii="Times New Roman" w:eastAsia="Times New Roman" w:hAnsi="Times New Roman"/>
                <w:sz w:val="24"/>
                <w:szCs w:val="24"/>
              </w:rPr>
              <w:t>звукоусилительной</w:t>
            </w:r>
            <w:proofErr w:type="spellEnd"/>
            <w:r w:rsidRPr="00C91BD3">
              <w:rPr>
                <w:rFonts w:ascii="Times New Roman" w:eastAsia="Times New Roman" w:hAnsi="Times New Roman"/>
                <w:sz w:val="24"/>
                <w:szCs w:val="24"/>
              </w:rPr>
              <w:t xml:space="preserve"> аппаратуры</w:t>
            </w:r>
          </w:p>
        </w:tc>
        <w:tc>
          <w:tcPr>
            <w:tcW w:w="2977" w:type="pct"/>
          </w:tcPr>
          <w:p w:rsidR="00C472D7" w:rsidRPr="00C91BD3" w:rsidRDefault="00C472D7" w:rsidP="00C472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1BD3">
              <w:rPr>
                <w:rFonts w:ascii="Times New Roman" w:eastAsia="Times New Roman" w:hAnsi="Times New Roman"/>
                <w:sz w:val="24"/>
                <w:szCs w:val="24"/>
              </w:rPr>
              <w:t>5. Исполнитель должен предоставить на время проведения мероприятия: Акустические системы мощностью не менее 2*250 Вт, усилители, мониторная линия, приборы обработки звука, CD-проигрыватели, радиомикрофоны (не менее 2 шт.), комплект коммутации, включая доставку, монтаж, демонтаж, обслуживание.</w:t>
            </w:r>
          </w:p>
        </w:tc>
      </w:tr>
      <w:tr w:rsidR="00C472D7" w:rsidRPr="00C91BD3" w:rsidTr="00C472D7">
        <w:tc>
          <w:tcPr>
            <w:tcW w:w="2023" w:type="pct"/>
          </w:tcPr>
          <w:p w:rsidR="00C472D7" w:rsidRPr="00C91BD3" w:rsidRDefault="00C472D7" w:rsidP="00C472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1BD3">
              <w:rPr>
                <w:rFonts w:ascii="Times New Roman" w:eastAsia="Times New Roman" w:hAnsi="Times New Roman"/>
                <w:sz w:val="24"/>
                <w:szCs w:val="24"/>
              </w:rPr>
              <w:t>6. Обеспечение чистоты на время проведения мероприятия</w:t>
            </w:r>
          </w:p>
        </w:tc>
        <w:tc>
          <w:tcPr>
            <w:tcW w:w="2977" w:type="pct"/>
          </w:tcPr>
          <w:p w:rsidR="00C472D7" w:rsidRPr="00C91BD3" w:rsidRDefault="00C472D7" w:rsidP="00C472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1BD3">
              <w:rPr>
                <w:rFonts w:ascii="Times New Roman" w:eastAsia="Times New Roman" w:hAnsi="Times New Roman"/>
                <w:sz w:val="24"/>
                <w:szCs w:val="24"/>
              </w:rPr>
              <w:t xml:space="preserve">6.Исполнитель должен обеспечить поддержание чистоты до и во время проведения мероприятия, предоставив следующие услуги и расходные материалы: услуги по уборке территории после соревнований. </w:t>
            </w:r>
          </w:p>
        </w:tc>
      </w:tr>
      <w:tr w:rsidR="00C472D7" w:rsidRPr="00C91BD3" w:rsidTr="00C472D7">
        <w:tc>
          <w:tcPr>
            <w:tcW w:w="2023" w:type="pct"/>
          </w:tcPr>
          <w:p w:rsidR="00C472D7" w:rsidRPr="00C91BD3" w:rsidRDefault="00C472D7" w:rsidP="00C472D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1BD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7. Обеспечение </w:t>
            </w:r>
            <w:proofErr w:type="spellStart"/>
            <w:r w:rsidRPr="00C91BD3">
              <w:rPr>
                <w:rFonts w:ascii="Times New Roman" w:eastAsia="Times New Roman" w:hAnsi="Times New Roman"/>
                <w:bCs/>
                <w:sz w:val="24"/>
                <w:szCs w:val="24"/>
              </w:rPr>
              <w:t>мед</w:t>
            </w:r>
            <w:proofErr w:type="gramStart"/>
            <w:r w:rsidRPr="00C91BD3">
              <w:rPr>
                <w:rFonts w:ascii="Times New Roman" w:eastAsia="Times New Roman" w:hAnsi="Times New Roman"/>
                <w:bCs/>
                <w:sz w:val="24"/>
                <w:szCs w:val="24"/>
              </w:rPr>
              <w:t>.п</w:t>
            </w:r>
            <w:proofErr w:type="gramEnd"/>
            <w:r w:rsidRPr="00C91BD3">
              <w:rPr>
                <w:rFonts w:ascii="Times New Roman" w:eastAsia="Times New Roman" w:hAnsi="Times New Roman"/>
                <w:bCs/>
                <w:sz w:val="24"/>
                <w:szCs w:val="24"/>
              </w:rPr>
              <w:t>ерсоналом</w:t>
            </w:r>
            <w:proofErr w:type="spellEnd"/>
          </w:p>
        </w:tc>
        <w:tc>
          <w:tcPr>
            <w:tcW w:w="2977" w:type="pct"/>
          </w:tcPr>
          <w:p w:rsidR="00C472D7" w:rsidRPr="00C91BD3" w:rsidRDefault="00C472D7" w:rsidP="00C472D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C91BD3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7. Исполнитель должен организовать медицинское сопровождение на все соревнования с врача с полным </w:t>
            </w:r>
            <w:proofErr w:type="spellStart"/>
            <w:r w:rsidRPr="00C91BD3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мед</w:t>
            </w:r>
            <w:proofErr w:type="gramStart"/>
            <w:r w:rsidRPr="00C91BD3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.о</w:t>
            </w:r>
            <w:proofErr w:type="gramEnd"/>
            <w:r w:rsidRPr="00C91BD3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борудованием</w:t>
            </w:r>
            <w:proofErr w:type="spellEnd"/>
            <w:r w:rsidRPr="00C91BD3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.</w:t>
            </w:r>
          </w:p>
        </w:tc>
      </w:tr>
      <w:tr w:rsidR="00C472D7" w:rsidRPr="00C91BD3" w:rsidTr="00C472D7">
        <w:tc>
          <w:tcPr>
            <w:tcW w:w="2023" w:type="pct"/>
          </w:tcPr>
          <w:p w:rsidR="00C472D7" w:rsidRPr="00C91BD3" w:rsidRDefault="00C472D7" w:rsidP="00C47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1B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8.Отчетная документация по мероприятию</w:t>
            </w:r>
          </w:p>
        </w:tc>
        <w:tc>
          <w:tcPr>
            <w:tcW w:w="2977" w:type="pct"/>
          </w:tcPr>
          <w:p w:rsidR="00C472D7" w:rsidRPr="00C91BD3" w:rsidRDefault="00C472D7" w:rsidP="00C472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91B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8. Исполнитель не позднее, чем через 5 дней после проведения мероприятия предоставляет:</w:t>
            </w:r>
          </w:p>
          <w:p w:rsidR="00C472D7" w:rsidRPr="00C91BD3" w:rsidRDefault="00C472D7" w:rsidP="00C472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91B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8.1.Акт выдачи наградной продукции (п. 3.1 – 3.10., раздела 3) с указанием ФИО, и подписи руководителя команды.</w:t>
            </w:r>
          </w:p>
          <w:p w:rsidR="00C472D7" w:rsidRPr="00C91BD3" w:rsidRDefault="00C472D7" w:rsidP="00C472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91B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8.2.Согласование формы  вышеуказанных Актов, обязанность их заполнения осуществляет  Исполнитель. </w:t>
            </w:r>
          </w:p>
          <w:p w:rsidR="00C472D7" w:rsidRPr="00C91BD3" w:rsidRDefault="00C472D7" w:rsidP="00C472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91B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8.3. В течение 5 календарных дней после проведения каждого мероприятия предоставление фотоматериалов (не менее 5 фотографий по каждому мероприятию на бумажном (10х15 см, бумага формата А</w:t>
            </w:r>
            <w:proofErr w:type="gramStart"/>
            <w:r w:rsidRPr="00C91B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  <w:proofErr w:type="gramEnd"/>
            <w:r w:rsidRPr="00C91B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 и 10 фотографий на электронном носителе - CD, DVD, CF), подтверждающие исполнение условий Контракта в соответствии с настоящим Техническим заданием и согласованным Заказчиком.</w:t>
            </w:r>
          </w:p>
          <w:p w:rsidR="00C472D7" w:rsidRPr="00C91BD3" w:rsidRDefault="00C472D7" w:rsidP="00C472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91B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8.4. Список участников мероприятия (с указанием ФИО, даты рождения и места регистрации), в т</w:t>
            </w:r>
            <w:proofErr w:type="gramStart"/>
            <w:r w:rsidRPr="00C91B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.ч</w:t>
            </w:r>
            <w:proofErr w:type="gramEnd"/>
            <w:r w:rsidRPr="00C91B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заявки команд.</w:t>
            </w:r>
          </w:p>
        </w:tc>
      </w:tr>
    </w:tbl>
    <w:p w:rsidR="00C472D7" w:rsidRPr="00C91BD3" w:rsidRDefault="00C472D7" w:rsidP="00C472D7">
      <w:pPr>
        <w:widowControl w:val="0"/>
        <w:tabs>
          <w:tab w:val="num" w:pos="252"/>
        </w:tabs>
        <w:suppressAutoHyphens/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D2B" w:rsidRDefault="00465D2B" w:rsidP="00BC3A4C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C472D7" w:rsidRDefault="00C472D7" w:rsidP="00C472D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72D7" w:rsidRPr="00CD7360" w:rsidRDefault="00C472D7" w:rsidP="00C472D7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1.7</w:t>
      </w:r>
    </w:p>
    <w:p w:rsidR="00C472D7" w:rsidRPr="00CD7360" w:rsidRDefault="00C472D7" w:rsidP="00C472D7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CD7360">
        <w:rPr>
          <w:rFonts w:ascii="Times New Roman" w:hAnsi="Times New Roman"/>
          <w:sz w:val="24"/>
          <w:szCs w:val="24"/>
        </w:rPr>
        <w:t>к Техническому заданию</w:t>
      </w:r>
    </w:p>
    <w:p w:rsidR="00C472D7" w:rsidRPr="00CD7360" w:rsidRDefault="00C472D7" w:rsidP="00C472D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D7360">
        <w:rPr>
          <w:rFonts w:ascii="Times New Roman" w:hAnsi="Times New Roman"/>
          <w:sz w:val="24"/>
          <w:szCs w:val="24"/>
          <w:lang w:eastAsia="ru-RU"/>
        </w:rPr>
        <w:t>Технические требования</w:t>
      </w:r>
    </w:p>
    <w:p w:rsidR="00C472D7" w:rsidRPr="00C472D7" w:rsidRDefault="00C472D7" w:rsidP="00C47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472D7">
        <w:rPr>
          <w:rFonts w:ascii="Times New Roman" w:hAnsi="Times New Roman"/>
          <w:b/>
          <w:sz w:val="24"/>
          <w:szCs w:val="24"/>
          <w:lang w:eastAsia="ru-RU"/>
        </w:rPr>
        <w:t xml:space="preserve"> по организации и проведению велопробега среди жителей ко Дню города </w:t>
      </w:r>
    </w:p>
    <w:p w:rsidR="00C472D7" w:rsidRPr="00CD7360" w:rsidRDefault="00C472D7" w:rsidP="00C472D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5"/>
        <w:gridCol w:w="5082"/>
      </w:tblGrid>
      <w:tr w:rsidR="00C472D7" w:rsidRPr="007B2E1E" w:rsidTr="00C472D7">
        <w:tc>
          <w:tcPr>
            <w:tcW w:w="2264" w:type="pct"/>
          </w:tcPr>
          <w:p w:rsidR="00C472D7" w:rsidRPr="00CD7360" w:rsidRDefault="00C472D7" w:rsidP="00C47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3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Организация и проведение </w:t>
            </w:r>
          </w:p>
        </w:tc>
        <w:tc>
          <w:tcPr>
            <w:tcW w:w="2736" w:type="pct"/>
          </w:tcPr>
          <w:p w:rsidR="00C472D7" w:rsidRPr="00CD7360" w:rsidRDefault="00C472D7" w:rsidP="00C47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360">
              <w:rPr>
                <w:rFonts w:ascii="Times New Roman" w:hAnsi="Times New Roman"/>
                <w:sz w:val="24"/>
                <w:szCs w:val="24"/>
              </w:rPr>
              <w:t>Соревнования проводятся на территории парка Ново-Знаменский (Ленфильм), сбор и регистрация участников на спортивной площадке парка.</w:t>
            </w:r>
            <w:r w:rsidR="00D05C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Исполнителю необходимо всем участникам распечатать и раздать текст гимна РФ для исполнения на торжественном построении.</w:t>
            </w:r>
          </w:p>
          <w:p w:rsidR="00C472D7" w:rsidRPr="00CD7360" w:rsidRDefault="00C472D7" w:rsidP="00C47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Дата проведения: Май .2019</w:t>
            </w:r>
            <w:r w:rsidRPr="00CD736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г. </w:t>
            </w:r>
          </w:p>
          <w:p w:rsidR="00C472D7" w:rsidRPr="00CD7360" w:rsidRDefault="00C472D7" w:rsidP="00C472D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360">
              <w:rPr>
                <w:rFonts w:ascii="Times New Roman" w:hAnsi="Times New Roman"/>
                <w:sz w:val="24"/>
                <w:szCs w:val="24"/>
              </w:rPr>
              <w:t>Исполнитель обязан организовать проведение спортивного велопробега среди населения, проживающего на территории</w:t>
            </w:r>
            <w:r w:rsidRPr="00CD7360">
              <w:rPr>
                <w:rFonts w:ascii="Times New Roman" w:hAnsi="Times New Roman"/>
                <w:bCs/>
                <w:sz w:val="24"/>
                <w:szCs w:val="24"/>
              </w:rPr>
              <w:t xml:space="preserve"> МО СОСНОВАЯ ПОЛЯНА </w:t>
            </w:r>
            <w:r w:rsidRPr="00CD7360">
              <w:rPr>
                <w:rFonts w:ascii="Times New Roman" w:hAnsi="Times New Roman"/>
                <w:sz w:val="24"/>
                <w:szCs w:val="24"/>
              </w:rPr>
              <w:t>в соответс</w:t>
            </w:r>
            <w:r>
              <w:rPr>
                <w:rFonts w:ascii="Times New Roman" w:hAnsi="Times New Roman"/>
                <w:sz w:val="24"/>
                <w:szCs w:val="24"/>
              </w:rPr>
              <w:t>твии с Положением о соревновании</w:t>
            </w:r>
            <w:r w:rsidRPr="00CD736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  <w:p w:rsidR="00C472D7" w:rsidRPr="00CD7360" w:rsidRDefault="00C472D7" w:rsidP="00C472D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D7360">
              <w:rPr>
                <w:rFonts w:ascii="Times New Roman" w:hAnsi="Times New Roman"/>
                <w:sz w:val="24"/>
                <w:szCs w:val="24"/>
              </w:rPr>
              <w:t>рганизовать доставку (туда и обратно) велосипедов из образовательных учреждений.</w:t>
            </w:r>
          </w:p>
          <w:p w:rsidR="00C472D7" w:rsidRPr="00CD7360" w:rsidRDefault="00C472D7" w:rsidP="00C472D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360">
              <w:rPr>
                <w:rFonts w:ascii="Times New Roman" w:hAnsi="Times New Roman"/>
                <w:sz w:val="24"/>
                <w:szCs w:val="24"/>
              </w:rPr>
              <w:t xml:space="preserve">К участию в соревнованиях допускаются </w:t>
            </w:r>
            <w:r w:rsidRPr="00CD736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все желающие, проживающие на территории </w:t>
            </w:r>
            <w:r w:rsidRPr="00CD7360">
              <w:rPr>
                <w:rFonts w:ascii="Times New Roman" w:hAnsi="Times New Roman"/>
                <w:bCs/>
                <w:sz w:val="24"/>
                <w:szCs w:val="24"/>
              </w:rPr>
              <w:t>МО СОСНОВАЯ ПОЛЯНА</w:t>
            </w:r>
            <w:r w:rsidRPr="00CD7360">
              <w:rPr>
                <w:rFonts w:ascii="Times New Roman" w:hAnsi="Times New Roman"/>
                <w:spacing w:val="-2"/>
                <w:sz w:val="24"/>
                <w:szCs w:val="24"/>
              </w:rPr>
              <w:t>, подавшие заявку на участие с допуском врача к соревнованиям в возрастных категориях: «дети до 7 лет», «7-10 лет» (в присутствии родителя или преподавателя детского сада, школы), «11-14 лет» (мальчики, девочки), «15 лет и старше» (мужчины, женщины)</w:t>
            </w:r>
            <w:r w:rsidRPr="00CD73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472D7" w:rsidRPr="00CD7360" w:rsidRDefault="00C472D7" w:rsidP="00C472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360">
              <w:rPr>
                <w:rFonts w:ascii="Times New Roman" w:hAnsi="Times New Roman"/>
                <w:bCs/>
                <w:sz w:val="24"/>
                <w:szCs w:val="24"/>
              </w:rPr>
              <w:t>Организовать медицинское обеспечение во время проведения соревнований (врач – 1 чел.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 медицинским оборудованием</w:t>
            </w:r>
            <w:r w:rsidRPr="00CD7360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  <w:p w:rsidR="00C472D7" w:rsidRPr="00CD7360" w:rsidRDefault="00C472D7" w:rsidP="00C472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Предоставить</w:t>
            </w:r>
            <w:r w:rsidRPr="00CD7360">
              <w:rPr>
                <w:rFonts w:ascii="Times New Roman" w:hAnsi="Times New Roman"/>
                <w:bCs/>
                <w:sz w:val="24"/>
                <w:szCs w:val="24"/>
              </w:rPr>
              <w:t xml:space="preserve"> нагрудные номера для уч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астников велопробега не менее 8</w:t>
            </w:r>
            <w:r w:rsidRPr="00CD7360">
              <w:rPr>
                <w:rFonts w:ascii="Times New Roman" w:hAnsi="Times New Roman"/>
                <w:bCs/>
                <w:sz w:val="24"/>
                <w:szCs w:val="24"/>
              </w:rPr>
              <w:t>0 шт.</w:t>
            </w:r>
          </w:p>
          <w:p w:rsidR="00C472D7" w:rsidRPr="00CD7360" w:rsidRDefault="00C472D7" w:rsidP="00C472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360">
              <w:rPr>
                <w:rFonts w:ascii="Times New Roman" w:hAnsi="Times New Roman"/>
                <w:bCs/>
                <w:sz w:val="24"/>
                <w:szCs w:val="24"/>
              </w:rPr>
              <w:t>Организовать судейство во время проведения соревнований (главный судья, главный секретарь, судьи 6 чел.).</w:t>
            </w:r>
          </w:p>
          <w:p w:rsidR="00C472D7" w:rsidRDefault="00C472D7" w:rsidP="00C472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360">
              <w:rPr>
                <w:rFonts w:ascii="Times New Roman" w:hAnsi="Times New Roman"/>
                <w:bCs/>
                <w:sz w:val="24"/>
                <w:szCs w:val="24"/>
              </w:rPr>
              <w:t>Организовать разметку трассы для соревнований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волчатником</w:t>
            </w:r>
            <w:r w:rsidRPr="00CD7360">
              <w:rPr>
                <w:rFonts w:ascii="Times New Roman" w:hAnsi="Times New Roman"/>
                <w:bCs/>
                <w:sz w:val="24"/>
                <w:szCs w:val="24"/>
              </w:rPr>
              <w:t>, обеспечить оформление места проведения соревновани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й: баннер соревнований (1 шт.).</w:t>
            </w:r>
          </w:p>
          <w:p w:rsidR="00C472D7" w:rsidRPr="00CD7360" w:rsidRDefault="00C472D7" w:rsidP="00C472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360">
              <w:rPr>
                <w:rFonts w:ascii="Times New Roman" w:hAnsi="Times New Roman"/>
                <w:bCs/>
                <w:sz w:val="24"/>
                <w:szCs w:val="24"/>
              </w:rPr>
              <w:t>Организовать изготовление и выдачу участникам соревнований памятных значк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 с символикой соревнований (8</w:t>
            </w:r>
            <w:r w:rsidRPr="00CD7360">
              <w:rPr>
                <w:rFonts w:ascii="Times New Roman" w:hAnsi="Times New Roman"/>
                <w:bCs/>
                <w:sz w:val="24"/>
                <w:szCs w:val="24"/>
              </w:rPr>
              <w:t>0 шт.).</w:t>
            </w:r>
          </w:p>
          <w:p w:rsidR="00C472D7" w:rsidRPr="00CD7360" w:rsidRDefault="00C472D7" w:rsidP="00C472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D7360">
              <w:rPr>
                <w:rFonts w:ascii="Times New Roman" w:hAnsi="Times New Roman"/>
                <w:sz w:val="24"/>
                <w:szCs w:val="24"/>
                <w:lang w:eastAsia="ru-RU"/>
              </w:rPr>
              <w:t>рганизова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ть работу аниматоров (не менее 4</w:t>
            </w:r>
            <w:r w:rsidRPr="00CD7360">
              <w:rPr>
                <w:rFonts w:ascii="Times New Roman" w:hAnsi="Times New Roman"/>
                <w:sz w:val="24"/>
                <w:szCs w:val="24"/>
                <w:lang w:eastAsia="ru-RU"/>
              </w:rPr>
              <w:t>-х чел.)</w:t>
            </w:r>
            <w:r w:rsidRPr="00CD736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472D7" w:rsidRPr="00CD7360" w:rsidRDefault="00C472D7" w:rsidP="00C472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360">
              <w:rPr>
                <w:rFonts w:ascii="Times New Roman" w:hAnsi="Times New Roman"/>
                <w:bCs/>
                <w:sz w:val="24"/>
                <w:szCs w:val="24"/>
              </w:rPr>
              <w:t>Организова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ть сопровождение соревнований:       - </w:t>
            </w:r>
            <w:r w:rsidRPr="00CD7360">
              <w:rPr>
                <w:rFonts w:ascii="Times New Roman" w:hAnsi="Times New Roman"/>
                <w:bCs/>
                <w:sz w:val="24"/>
                <w:szCs w:val="24"/>
              </w:rPr>
              <w:t>музыкальное, (должна звучать современная популярная музыка и лучшие спортивные мелодии) (звукорежиссер 1 чел).</w:t>
            </w:r>
          </w:p>
          <w:p w:rsidR="00C472D7" w:rsidRPr="00CD7360" w:rsidRDefault="00C472D7" w:rsidP="00C472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CD7360">
              <w:rPr>
                <w:rFonts w:ascii="Times New Roman" w:hAnsi="Times New Roman"/>
                <w:bCs/>
                <w:sz w:val="24"/>
                <w:szCs w:val="24"/>
              </w:rPr>
              <w:t>информационное</w:t>
            </w:r>
            <w:proofErr w:type="gramEnd"/>
            <w:r w:rsidRPr="00CD7360">
              <w:rPr>
                <w:rFonts w:ascii="Times New Roman" w:hAnsi="Times New Roman"/>
                <w:bCs/>
                <w:sz w:val="24"/>
                <w:szCs w:val="24"/>
              </w:rPr>
              <w:t xml:space="preserve"> (ведущий 1 чел.)</w:t>
            </w:r>
          </w:p>
          <w:p w:rsidR="00C472D7" w:rsidRPr="00CD7360" w:rsidRDefault="00C472D7" w:rsidP="00C472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360">
              <w:rPr>
                <w:rFonts w:ascii="Times New Roman" w:hAnsi="Times New Roman"/>
                <w:bCs/>
                <w:sz w:val="24"/>
                <w:szCs w:val="24"/>
              </w:rPr>
              <w:t>В течение 5 дней после окончания мероприятия: необходимо представить в МА МО СОСНОВАЯ ПОЛЯНА:</w:t>
            </w:r>
          </w:p>
          <w:p w:rsidR="00C472D7" w:rsidRPr="00CD7360" w:rsidRDefault="00C472D7" w:rsidP="00C472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CD7360">
              <w:rPr>
                <w:rFonts w:ascii="Times New Roman" w:hAnsi="Times New Roman"/>
                <w:bCs/>
                <w:sz w:val="24"/>
                <w:szCs w:val="24"/>
              </w:rPr>
              <w:t>отчет о проведенных соревнованиях;</w:t>
            </w:r>
          </w:p>
          <w:p w:rsidR="00C472D7" w:rsidRPr="00F35FC1" w:rsidRDefault="00C472D7" w:rsidP="00C472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FC1">
              <w:rPr>
                <w:rFonts w:ascii="Times New Roman" w:hAnsi="Times New Roman"/>
                <w:bCs/>
                <w:sz w:val="24"/>
                <w:szCs w:val="24"/>
              </w:rPr>
              <w:t>Акт выдачи призовой продукции с указанием ФИО, места проживания и подписи.</w:t>
            </w:r>
          </w:p>
          <w:p w:rsidR="00C472D7" w:rsidRPr="00F35FC1" w:rsidRDefault="00C472D7" w:rsidP="00C472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FC1">
              <w:rPr>
                <w:rFonts w:ascii="Times New Roman" w:hAnsi="Times New Roman"/>
                <w:bCs/>
                <w:sz w:val="24"/>
                <w:szCs w:val="24"/>
              </w:rPr>
              <w:t>Необходимо предоставить фотоотчет о проведенном мероприятии не позднее, чем через 5 дней после ее проведения.</w:t>
            </w:r>
          </w:p>
          <w:p w:rsidR="00C472D7" w:rsidRPr="00F35FC1" w:rsidRDefault="00C472D7" w:rsidP="00C472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FC1">
              <w:rPr>
                <w:rFonts w:ascii="Times New Roman" w:hAnsi="Times New Roman"/>
                <w:bCs/>
                <w:sz w:val="24"/>
                <w:szCs w:val="24"/>
              </w:rPr>
              <w:t>Предоставить не менее 5 лучших цветных фотографий с мероприятия на бумажном носителе (10х15, бумага) и на электронном носителе (CD, DVD, CF).</w:t>
            </w:r>
          </w:p>
          <w:p w:rsidR="00C472D7" w:rsidRPr="00CD7360" w:rsidRDefault="00C472D7" w:rsidP="00C472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72D7" w:rsidRPr="007B2E1E" w:rsidTr="00C472D7">
        <w:tc>
          <w:tcPr>
            <w:tcW w:w="2264" w:type="pct"/>
          </w:tcPr>
          <w:p w:rsidR="00C472D7" w:rsidRPr="00CD7360" w:rsidRDefault="00C472D7" w:rsidP="00C47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360">
              <w:rPr>
                <w:rFonts w:ascii="Times New Roman" w:hAnsi="Times New Roman"/>
                <w:sz w:val="24"/>
                <w:szCs w:val="24"/>
              </w:rPr>
              <w:lastRenderedPageBreak/>
              <w:t>2. Разработка макета символики мероприятия</w:t>
            </w:r>
          </w:p>
        </w:tc>
        <w:tc>
          <w:tcPr>
            <w:tcW w:w="2736" w:type="pct"/>
          </w:tcPr>
          <w:p w:rsidR="00C472D7" w:rsidRPr="00CD7360" w:rsidRDefault="00C472D7" w:rsidP="00C47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360">
              <w:rPr>
                <w:rFonts w:ascii="Times New Roman" w:hAnsi="Times New Roman"/>
                <w:sz w:val="24"/>
                <w:szCs w:val="24"/>
                <w:lang w:eastAsia="ru-RU"/>
              </w:rPr>
              <w:t>Памятные значки участникам соревнований (пластик, диаметр-38мм.</w:t>
            </w:r>
            <w:proofErr w:type="gramStart"/>
            <w:r w:rsidRPr="00CD7360">
              <w:rPr>
                <w:rFonts w:ascii="Times New Roman" w:hAnsi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CD7360">
              <w:rPr>
                <w:rFonts w:ascii="Times New Roman" w:hAnsi="Times New Roman"/>
                <w:sz w:val="24"/>
                <w:szCs w:val="24"/>
                <w:lang w:eastAsia="ru-RU"/>
              </w:rPr>
              <w:t>олноцвет, с символикой соревнований)</w:t>
            </w:r>
          </w:p>
          <w:p w:rsidR="00C472D7" w:rsidRPr="00CD7360" w:rsidRDefault="00C472D7" w:rsidP="00C472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73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Изготовление флагов (цветных) на древке: не менее 8 шт., размеры не менее (90</w:t>
            </w:r>
            <w:r w:rsidRPr="00CD7360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x</w:t>
            </w:r>
            <w:r w:rsidRPr="00CD73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 см.)</w:t>
            </w:r>
          </w:p>
        </w:tc>
      </w:tr>
      <w:tr w:rsidR="00C472D7" w:rsidRPr="007B2E1E" w:rsidTr="00C472D7">
        <w:tc>
          <w:tcPr>
            <w:tcW w:w="2264" w:type="pct"/>
          </w:tcPr>
          <w:p w:rsidR="00C472D7" w:rsidRPr="00CD7360" w:rsidRDefault="00C472D7" w:rsidP="00C47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CD7360">
              <w:rPr>
                <w:rFonts w:ascii="Times New Roman" w:hAnsi="Times New Roman"/>
                <w:sz w:val="24"/>
                <w:szCs w:val="24"/>
                <w:lang w:eastAsia="ru-RU"/>
              </w:rPr>
              <w:t>. Обеспечение участников мероприятия призами</w:t>
            </w:r>
          </w:p>
        </w:tc>
        <w:tc>
          <w:tcPr>
            <w:tcW w:w="2736" w:type="pct"/>
          </w:tcPr>
          <w:p w:rsidR="00C472D7" w:rsidRPr="00CD7360" w:rsidRDefault="00C472D7" w:rsidP="00C47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3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Исполнитель обязан организовать приобретение кубков с символикой мероприятия на учреждения, участвовавшие в велопробеге.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Кубок - ф</w:t>
            </w:r>
            <w:r w:rsidRPr="00CD73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игура с изображением «Велоспорт» наградная на пьедестале из металлизированного пластика на </w:t>
            </w:r>
            <w:proofErr w:type="spellStart"/>
            <w:r w:rsidRPr="00CD7360">
              <w:rPr>
                <w:rFonts w:ascii="Times New Roman" w:hAnsi="Times New Roman"/>
                <w:sz w:val="24"/>
                <w:szCs w:val="24"/>
                <w:lang w:eastAsia="ru-RU"/>
              </w:rPr>
              <w:t>шильде</w:t>
            </w:r>
            <w:proofErr w:type="spellEnd"/>
            <w:r w:rsidRPr="00CD73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гранита с гравировкой «Велопробег среди жит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елей МО СОСНОВАЯ ПОЛЯНА СПб 2018 г.» не менее 10</w:t>
            </w:r>
            <w:r w:rsidRPr="00CD73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шт.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Медали за 1,2,3 места </w:t>
            </w:r>
            <w:r w:rsidRPr="00CD7360">
              <w:rPr>
                <w:rFonts w:ascii="Times New Roman" w:hAnsi="Times New Roman"/>
                <w:sz w:val="24"/>
                <w:szCs w:val="24"/>
                <w:lang w:eastAsia="ru-RU"/>
              </w:rPr>
              <w:t>металлические, литье, диаметром не менее 45 мм, цвет серебро, на ленточке «</w:t>
            </w:r>
            <w:proofErr w:type="spellStart"/>
            <w:r w:rsidRPr="00CD7360">
              <w:rPr>
                <w:rFonts w:ascii="Times New Roman" w:hAnsi="Times New Roman"/>
                <w:sz w:val="24"/>
                <w:szCs w:val="24"/>
                <w:lang w:eastAsia="ru-RU"/>
              </w:rPr>
              <w:t>триколор</w:t>
            </w:r>
            <w:proofErr w:type="spellEnd"/>
            <w:r w:rsidRPr="00CD7360">
              <w:rPr>
                <w:rFonts w:ascii="Times New Roman" w:hAnsi="Times New Roman"/>
                <w:sz w:val="24"/>
                <w:szCs w:val="24"/>
                <w:lang w:eastAsia="ru-RU"/>
              </w:rPr>
              <w:t>» шириной не менее 15 мм, на лицевой стороне – вкладыш с указанием места, на обратной</w:t>
            </w:r>
            <w:proofErr w:type="gramEnd"/>
            <w:r w:rsidRPr="00CD73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стороне надпись Велопробег среди населения МО СОСНОВАЯ ПОЛ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ЯНА Санкт-Петербург 2019 г." не менее 40 шт.</w:t>
            </w:r>
          </w:p>
          <w:p w:rsidR="00C472D7" w:rsidRPr="00CE53E9" w:rsidRDefault="00C472D7" w:rsidP="00C47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Исполнитель обязан организовать </w:t>
            </w:r>
            <w:r w:rsidRPr="00CE53E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приобретение участникам, занявшим I -</w:t>
            </w:r>
            <w:r w:rsidRPr="00CE53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CE5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III места: </w:t>
            </w:r>
          </w:p>
          <w:p w:rsidR="00C472D7" w:rsidRDefault="00C472D7" w:rsidP="00C47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ценных призов </w:t>
            </w:r>
          </w:p>
          <w:p w:rsidR="00C472D7" w:rsidRDefault="00C472D7" w:rsidP="00C47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6F5">
              <w:rPr>
                <w:rFonts w:ascii="Times New Roman" w:hAnsi="Times New Roman"/>
                <w:sz w:val="24"/>
                <w:szCs w:val="24"/>
                <w:lang w:eastAsia="ru-RU"/>
              </w:rPr>
              <w:t>Набор велосипедных фон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арей STG "JY-808-11. JY-289Т", 9</w:t>
            </w:r>
            <w:r w:rsidRPr="006D2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472D7" w:rsidRDefault="00C472D7" w:rsidP="00C47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Фляга велосипедная </w:t>
            </w:r>
            <w:proofErr w:type="spellStart"/>
            <w:r w:rsidRPr="006D26F5">
              <w:rPr>
                <w:rFonts w:ascii="Times New Roman" w:hAnsi="Times New Roman"/>
                <w:sz w:val="24"/>
                <w:szCs w:val="24"/>
                <w:lang w:eastAsia="ru-RU"/>
              </w:rPr>
              <w:t>Elite</w:t>
            </w:r>
            <w:proofErr w:type="spellEnd"/>
            <w:r w:rsidRPr="006D2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6D26F5">
              <w:rPr>
                <w:rFonts w:ascii="Times New Roman" w:hAnsi="Times New Roman"/>
                <w:sz w:val="24"/>
                <w:szCs w:val="24"/>
                <w:lang w:eastAsia="ru-RU"/>
              </w:rPr>
              <w:t>Corsa</w:t>
            </w:r>
            <w:proofErr w:type="spellEnd"/>
            <w:r w:rsidRPr="006D2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MTB </w:t>
            </w:r>
            <w:proofErr w:type="spellStart"/>
            <w:r w:rsidRPr="006D26F5">
              <w:rPr>
                <w:rFonts w:ascii="Times New Roman" w:hAnsi="Times New Roman"/>
                <w:sz w:val="24"/>
                <w:szCs w:val="24"/>
                <w:lang w:eastAsia="ru-RU"/>
              </w:rPr>
              <w:t>Scalatore</w:t>
            </w:r>
            <w:proofErr w:type="spellEnd"/>
            <w:r w:rsidRPr="006D26F5">
              <w:rPr>
                <w:rFonts w:ascii="Times New Roman" w:hAnsi="Times New Roman"/>
                <w:sz w:val="24"/>
                <w:szCs w:val="24"/>
                <w:lang w:eastAsia="ru-RU"/>
              </w:rPr>
              <w:t>", цвет: белый, 550 мл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не  менее 10 шт.</w:t>
            </w:r>
          </w:p>
          <w:p w:rsidR="00C472D7" w:rsidRPr="0071731D" w:rsidRDefault="00C472D7" w:rsidP="00C47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E5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Набор для бадминтона </w:t>
            </w:r>
            <w:proofErr w:type="spellStart"/>
            <w:r w:rsidRPr="00CE53E9">
              <w:rPr>
                <w:rFonts w:ascii="Times New Roman" w:hAnsi="Times New Roman"/>
                <w:sz w:val="24"/>
                <w:szCs w:val="24"/>
                <w:lang w:eastAsia="ru-RU"/>
              </w:rPr>
              <w:t>Wish</w:t>
            </w:r>
            <w:proofErr w:type="spellEnd"/>
            <w:r w:rsidRPr="00CE5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E53E9">
              <w:rPr>
                <w:rFonts w:ascii="Times New Roman" w:hAnsi="Times New Roman"/>
                <w:sz w:val="24"/>
                <w:szCs w:val="24"/>
                <w:lang w:eastAsia="ru-RU"/>
              </w:rPr>
              <w:t>Alumtec</w:t>
            </w:r>
            <w:proofErr w:type="spellEnd"/>
            <w:r w:rsidRPr="00CE5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780",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менее 6 шт.</w:t>
            </w:r>
          </w:p>
          <w:p w:rsidR="00C472D7" w:rsidRPr="00CE53E9" w:rsidRDefault="00C472D7" w:rsidP="00C47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E5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Перчатки велосипедные </w:t>
            </w:r>
            <w:proofErr w:type="spellStart"/>
            <w:r w:rsidRPr="00CE53E9">
              <w:rPr>
                <w:rFonts w:ascii="Times New Roman" w:hAnsi="Times New Roman"/>
                <w:sz w:val="24"/>
                <w:szCs w:val="24"/>
                <w:lang w:eastAsia="ru-RU"/>
              </w:rPr>
              <w:t>CyclotechPilot</w:t>
            </w:r>
            <w:proofErr w:type="spellEnd"/>
            <w:r w:rsidRPr="00CE5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10 пар либо эквивалент),</w:t>
            </w:r>
            <w:proofErr w:type="gramEnd"/>
          </w:p>
          <w:p w:rsidR="00C472D7" w:rsidRPr="00CD7360" w:rsidRDefault="00C472D7" w:rsidP="00C47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3E9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участникам соревнований – памятных призо</w:t>
            </w:r>
            <w:proofErr w:type="gramStart"/>
            <w:r w:rsidRPr="00CE53E9">
              <w:rPr>
                <w:rFonts w:ascii="Times New Roman" w:hAnsi="Times New Roman"/>
                <w:sz w:val="24"/>
                <w:szCs w:val="24"/>
                <w:lang w:eastAsia="ru-RU"/>
              </w:rPr>
              <w:t>в–</w:t>
            </w:r>
            <w:proofErr w:type="gramEnd"/>
            <w:r w:rsidRPr="00CE5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кружки с логотипом мероприятия не менее 60 шт.</w:t>
            </w:r>
          </w:p>
          <w:p w:rsidR="00C472D7" w:rsidRPr="00CD7360" w:rsidRDefault="00C472D7" w:rsidP="00C47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360">
              <w:rPr>
                <w:rFonts w:ascii="Times New Roman" w:hAnsi="Times New Roman"/>
                <w:sz w:val="24"/>
                <w:szCs w:val="24"/>
                <w:lang w:eastAsia="ru-RU"/>
              </w:rPr>
              <w:t>На всей наградной атрибутике должны быть наклейки с надписью "Велопробег среди населения МО СОСНОВАЯ ПОЛ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ЯНА Санкт-Петербург 2019</w:t>
            </w:r>
            <w:r w:rsidRPr="00CD7360">
              <w:rPr>
                <w:rFonts w:ascii="Times New Roman" w:hAnsi="Times New Roman"/>
                <w:sz w:val="24"/>
                <w:szCs w:val="24"/>
                <w:lang w:eastAsia="ru-RU"/>
              </w:rPr>
              <w:t>г.".</w:t>
            </w:r>
          </w:p>
        </w:tc>
      </w:tr>
    </w:tbl>
    <w:p w:rsidR="00C472D7" w:rsidRDefault="00C472D7" w:rsidP="00C472D7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C472D7" w:rsidRDefault="00C472D7" w:rsidP="00C472D7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C472D7" w:rsidRDefault="00C472D7" w:rsidP="00C472D7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C472D7" w:rsidRDefault="00C472D7" w:rsidP="00C472D7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C472D7" w:rsidRDefault="00C472D7" w:rsidP="00C472D7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C472D7" w:rsidRDefault="00C472D7" w:rsidP="00C472D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72D7" w:rsidRDefault="00C472D7" w:rsidP="00C472D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72D7" w:rsidRDefault="00C472D7" w:rsidP="00C472D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65D2B" w:rsidRDefault="00465D2B" w:rsidP="00BC3A4C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465D2B" w:rsidRDefault="00465D2B" w:rsidP="00BC3A4C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465D2B" w:rsidRDefault="00465D2B" w:rsidP="00BC3A4C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465D2B" w:rsidRDefault="00465D2B" w:rsidP="00BC3A4C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BC3A4C" w:rsidRPr="00EA67FA" w:rsidRDefault="00BC3A4C" w:rsidP="00BC3A4C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EA67FA">
        <w:rPr>
          <w:rFonts w:ascii="Times New Roman" w:hAnsi="Times New Roman"/>
          <w:sz w:val="24"/>
          <w:szCs w:val="24"/>
        </w:rPr>
        <w:t>Приложение № 1.</w:t>
      </w:r>
      <w:r w:rsidR="00C472D7">
        <w:rPr>
          <w:rFonts w:ascii="Times New Roman" w:hAnsi="Times New Roman"/>
          <w:sz w:val="24"/>
          <w:szCs w:val="24"/>
        </w:rPr>
        <w:t>8</w:t>
      </w:r>
    </w:p>
    <w:p w:rsidR="00BC3A4C" w:rsidRPr="00EA67FA" w:rsidRDefault="00BC3A4C" w:rsidP="00BC3A4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 w:rsidRPr="00EA67FA">
        <w:rPr>
          <w:rFonts w:ascii="Times New Roman" w:hAnsi="Times New Roman"/>
          <w:sz w:val="24"/>
          <w:szCs w:val="24"/>
        </w:rPr>
        <w:t>к Техническому заданию</w:t>
      </w:r>
    </w:p>
    <w:p w:rsidR="00434EB2" w:rsidRDefault="00434EB2" w:rsidP="00091314">
      <w:pPr>
        <w:spacing w:before="95" w:after="95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434EB2" w:rsidRDefault="00434EB2" w:rsidP="006D11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3A4C" w:rsidRPr="00F967BF" w:rsidRDefault="00BC3A4C" w:rsidP="00BC3A4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67BF">
        <w:rPr>
          <w:rFonts w:ascii="Times New Roman" w:hAnsi="Times New Roman"/>
          <w:sz w:val="24"/>
          <w:szCs w:val="24"/>
        </w:rPr>
        <w:t>Технические требования</w:t>
      </w:r>
    </w:p>
    <w:p w:rsidR="00BC3A4C" w:rsidRPr="00F967BF" w:rsidRDefault="00BC3A4C" w:rsidP="00BC3A4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67BF">
        <w:rPr>
          <w:rFonts w:ascii="Times New Roman" w:hAnsi="Times New Roman"/>
          <w:sz w:val="24"/>
          <w:szCs w:val="24"/>
        </w:rPr>
        <w:t xml:space="preserve"> по организации и проведению </w:t>
      </w:r>
      <w:r>
        <w:rPr>
          <w:rFonts w:ascii="Times New Roman" w:hAnsi="Times New Roman"/>
          <w:sz w:val="24"/>
          <w:szCs w:val="24"/>
        </w:rPr>
        <w:t>открытых летних футбольных турниров</w:t>
      </w:r>
      <w:r w:rsidRPr="00F967BF">
        <w:rPr>
          <w:rFonts w:ascii="Times New Roman" w:hAnsi="Times New Roman"/>
          <w:sz w:val="24"/>
          <w:szCs w:val="24"/>
        </w:rPr>
        <w:t xml:space="preserve"> ср</w:t>
      </w:r>
      <w:r>
        <w:rPr>
          <w:rFonts w:ascii="Times New Roman" w:hAnsi="Times New Roman"/>
          <w:sz w:val="24"/>
          <w:szCs w:val="24"/>
        </w:rPr>
        <w:t>еди жителей МО СОСНОВАЯ ПОЛЯНА.</w:t>
      </w:r>
    </w:p>
    <w:p w:rsidR="00BC3A4C" w:rsidRPr="00F967BF" w:rsidRDefault="00BC3A4C" w:rsidP="00BC3A4C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4EB2" w:rsidRDefault="00434EB2" w:rsidP="0009131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5"/>
        <w:gridCol w:w="5082"/>
      </w:tblGrid>
      <w:tr w:rsidR="00BC3A4C" w:rsidRPr="00F967BF" w:rsidTr="00BC3A4C">
        <w:tc>
          <w:tcPr>
            <w:tcW w:w="2264" w:type="pct"/>
          </w:tcPr>
          <w:p w:rsidR="00BC3A4C" w:rsidRPr="00F967BF" w:rsidRDefault="00BC3A4C" w:rsidP="00BC3A4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7BF">
              <w:rPr>
                <w:rFonts w:ascii="Times New Roman" w:hAnsi="Times New Roman"/>
                <w:bCs/>
                <w:sz w:val="24"/>
                <w:szCs w:val="24"/>
              </w:rPr>
              <w:t>1. Организация и проведение</w:t>
            </w:r>
          </w:p>
        </w:tc>
        <w:tc>
          <w:tcPr>
            <w:tcW w:w="2736" w:type="pct"/>
          </w:tcPr>
          <w:p w:rsidR="00BC3A4C" w:rsidRPr="00F967BF" w:rsidRDefault="00BC3A4C" w:rsidP="00BC3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Исполнитель </w:t>
            </w:r>
            <w:r w:rsidR="00C1081C">
              <w:rPr>
                <w:rFonts w:ascii="Times New Roman" w:hAnsi="Times New Roman"/>
                <w:sz w:val="24"/>
                <w:szCs w:val="24"/>
                <w:lang w:eastAsia="ru-RU"/>
              </w:rPr>
              <w:t>должен организовать и провести 8</w:t>
            </w: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футбольных </w:t>
            </w:r>
            <w:r w:rsidR="00F005D7">
              <w:rPr>
                <w:rFonts w:ascii="Times New Roman" w:hAnsi="Times New Roman"/>
                <w:sz w:val="24"/>
                <w:szCs w:val="24"/>
                <w:lang w:eastAsia="ru-RU"/>
              </w:rPr>
              <w:t>турниров</w:t>
            </w: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среди мужчин – жителей округав </w:t>
            </w:r>
            <w:proofErr w:type="gramStart"/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Положением о соревнованиях</w:t>
            </w:r>
            <w:r w:rsidR="00C108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продолжительностью каждого 2-2,5 часа</w:t>
            </w: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C3A4C" w:rsidRPr="00F967BF" w:rsidRDefault="00BC3A4C" w:rsidP="00BC3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– 80 человек (команд 8</w:t>
            </w: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, в команде 8 игроков и 2 запасных).</w:t>
            </w:r>
          </w:p>
          <w:p w:rsidR="00BC3A4C" w:rsidRDefault="00BC3A4C" w:rsidP="00BC3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Место и точная дата проведения мероприятия согласо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вывается с Заказчиком (июнь</w:t>
            </w:r>
            <w:r w:rsidR="00F005D7">
              <w:rPr>
                <w:rFonts w:ascii="Times New Roman" w:hAnsi="Times New Roman"/>
                <w:sz w:val="24"/>
                <w:szCs w:val="24"/>
                <w:lang w:eastAsia="ru-RU"/>
              </w:rPr>
              <w:t>, июль, август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2019</w:t>
            </w: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стадионе находящемся натерритории МО)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C3A4C" w:rsidRDefault="00C1081C" w:rsidP="00BC3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изготавливает баннер 1,5 – 2 м с надписью «Открытый летний турнир по футболу. МО СОСОНОВАЯ ПОЛЯНА»</w:t>
            </w:r>
            <w:r w:rsidR="00727EB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27EBE" w:rsidRPr="00F967BF" w:rsidRDefault="00727EBE" w:rsidP="00BC3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Обеспечить участников соревнований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питьевой минеральной водой не менее 0,5 литров на каждого не менее 80 шт.</w:t>
            </w:r>
            <w:r w:rsidR="00D05C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Исполнителю необходимо всем участникам распечатать и раздать текст гимна РФ для исполнения на торжественном построении.</w:t>
            </w:r>
          </w:p>
        </w:tc>
      </w:tr>
      <w:tr w:rsidR="00BC3A4C" w:rsidRPr="00F967BF" w:rsidTr="00BC3A4C">
        <w:tc>
          <w:tcPr>
            <w:tcW w:w="2264" w:type="pct"/>
          </w:tcPr>
          <w:p w:rsidR="00BC3A4C" w:rsidRPr="00F967BF" w:rsidRDefault="00BC3A4C" w:rsidP="00BC3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 Обеспечение участников мероприятия призами</w:t>
            </w:r>
          </w:p>
          <w:p w:rsidR="00BC3A4C" w:rsidRPr="00F967BF" w:rsidRDefault="00BC3A4C" w:rsidP="00BC3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pct"/>
          </w:tcPr>
          <w:p w:rsidR="00BC3A4C" w:rsidRPr="00F967BF" w:rsidRDefault="00BC3A4C" w:rsidP="00BC3A4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 Фигура наградная на пьедестале из гранита с гравировкой «</w:t>
            </w:r>
            <w:r w:rsidR="00F005D7" w:rsidRPr="00F005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Открытый летний</w:t>
            </w:r>
            <w:r w:rsidR="00F005D7">
              <w:rPr>
                <w:rFonts w:ascii="Times New Roman" w:hAnsi="Times New Roman"/>
                <w:b/>
                <w:bCs/>
                <w:sz w:val="24"/>
                <w:szCs w:val="24"/>
              </w:rPr>
              <w:t>ф</w:t>
            </w:r>
            <w:r w:rsidRPr="00F967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утбольный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турнирМО СОСНОВАЯ ПОЛЯНА 2019</w:t>
            </w:r>
            <w:r w:rsidRPr="00F967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Санкт-Петербург</w:t>
            </w:r>
            <w:proofErr w:type="gramStart"/>
            <w:r w:rsidRPr="00F967B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 менее 6</w:t>
            </w: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шт.</w:t>
            </w:r>
          </w:p>
          <w:p w:rsidR="00BC3A4C" w:rsidRDefault="00BC3A4C" w:rsidP="00BC3A4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Фигура наградная на пьедестале из гранита с гравировкой </w:t>
            </w:r>
            <w:r w:rsidR="00F005D7"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F005D7" w:rsidRPr="00F005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Открытый летний</w:t>
            </w:r>
            <w:r w:rsidR="00F005D7">
              <w:rPr>
                <w:rFonts w:ascii="Times New Roman" w:hAnsi="Times New Roman"/>
                <w:b/>
                <w:bCs/>
                <w:sz w:val="24"/>
                <w:szCs w:val="24"/>
              </w:rPr>
              <w:t>ф</w:t>
            </w:r>
            <w:r w:rsidR="00F005D7" w:rsidRPr="00F967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утбольный </w:t>
            </w:r>
            <w:r w:rsidR="00F005D7">
              <w:rPr>
                <w:rFonts w:ascii="Times New Roman" w:hAnsi="Times New Roman"/>
                <w:b/>
                <w:bCs/>
                <w:sz w:val="24"/>
                <w:szCs w:val="24"/>
              </w:rPr>
              <w:t>турнирМО СОСНОВАЯ ПОЛЯНА 2019</w:t>
            </w:r>
            <w:r w:rsidR="00F005D7" w:rsidRPr="00F967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Санкт-Петербург</w:t>
            </w:r>
            <w:proofErr w:type="gramStart"/>
            <w:r w:rsidR="00F005D7" w:rsidRPr="00F967B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а 1 место, 2 место, 3 место</w:t>
            </w:r>
            <w:r w:rsidR="00727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менее 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шт.</w:t>
            </w:r>
          </w:p>
          <w:p w:rsidR="00BC3A4C" w:rsidRPr="00DF23B2" w:rsidRDefault="00BC3A4C" w:rsidP="00BC3A4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Медали за 1 место, металлические, литье, диаметром не менее 45 мм, цвет золото, на ленточке «</w:t>
            </w:r>
            <w:proofErr w:type="spellStart"/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триколор</w:t>
            </w:r>
            <w:proofErr w:type="spellEnd"/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шириной не менее 15 мм, на лицевой стороне – вкладыш с указанием места, на обратной стороне надпись </w:t>
            </w:r>
            <w:r w:rsidR="00F005D7"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F005D7" w:rsidRPr="00F005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Открытый летний</w:t>
            </w:r>
            <w:r w:rsidR="00F005D7">
              <w:rPr>
                <w:rFonts w:ascii="Times New Roman" w:hAnsi="Times New Roman"/>
                <w:b/>
                <w:bCs/>
                <w:sz w:val="24"/>
                <w:szCs w:val="24"/>
              </w:rPr>
              <w:t>ф</w:t>
            </w:r>
            <w:r w:rsidR="00F005D7" w:rsidRPr="00F967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утбольный </w:t>
            </w:r>
            <w:r w:rsidR="00F005D7">
              <w:rPr>
                <w:rFonts w:ascii="Times New Roman" w:hAnsi="Times New Roman"/>
                <w:b/>
                <w:bCs/>
                <w:sz w:val="24"/>
                <w:szCs w:val="24"/>
              </w:rPr>
              <w:t>турнирМО СОСНОВАЯ ПОЛЯНА 2019</w:t>
            </w:r>
            <w:r w:rsidR="00F005D7" w:rsidRPr="00F967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Санкт-Петербург</w:t>
            </w:r>
            <w:proofErr w:type="gramStart"/>
            <w:r w:rsidR="00F005D7" w:rsidRPr="00F967B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27EBE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proofErr w:type="gramEnd"/>
            <w:r w:rsidR="00727EBE">
              <w:rPr>
                <w:rFonts w:ascii="Times New Roman" w:hAnsi="Times New Roman"/>
                <w:bCs/>
                <w:sz w:val="24"/>
                <w:szCs w:val="24"/>
              </w:rPr>
              <w:t>е менее 3</w:t>
            </w:r>
            <w:r w:rsidRPr="00F967B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  <w:p w:rsidR="00BC3A4C" w:rsidRPr="00F967BF" w:rsidRDefault="00BC3A4C" w:rsidP="00BC3A4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Медали за 2 место, металлические, литье, диаметром не менее 45 мм, цвет серебро, на ленточке «</w:t>
            </w:r>
            <w:proofErr w:type="spellStart"/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триколор</w:t>
            </w:r>
            <w:proofErr w:type="spellEnd"/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шириной не менее 15 мм, на лицевой стороне – вкладыш с указанием места, на обратной стороне надпись </w:t>
            </w:r>
            <w:r w:rsidR="00F005D7" w:rsidRPr="00F005D7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F005D7" w:rsidRPr="00F005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Открытый летний</w:t>
            </w:r>
            <w:r w:rsidR="00F005D7" w:rsidRPr="00F005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футбольный турнир МО СОСНОВАЯ ПОЛЯНА 2019 г. Санкт-Петербург</w:t>
            </w:r>
            <w:proofErr w:type="gramStart"/>
            <w:r w:rsidR="00F005D7" w:rsidRPr="00F005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F967BF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proofErr w:type="gramEnd"/>
            <w:r w:rsidRPr="00F967BF">
              <w:rPr>
                <w:rFonts w:ascii="Times New Roman" w:hAnsi="Times New Roman"/>
                <w:bCs/>
                <w:sz w:val="24"/>
                <w:szCs w:val="24"/>
              </w:rPr>
              <w:t>е ме</w:t>
            </w:r>
            <w:r w:rsidR="00727EBE">
              <w:rPr>
                <w:rFonts w:ascii="Times New Roman" w:hAnsi="Times New Roman"/>
                <w:bCs/>
                <w:sz w:val="24"/>
                <w:szCs w:val="24"/>
              </w:rPr>
              <w:t>нее 3</w:t>
            </w:r>
            <w:r w:rsidRPr="00F967B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  <w:p w:rsidR="00BC3A4C" w:rsidRPr="00F967BF" w:rsidRDefault="00BC3A4C" w:rsidP="00BC3A4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Медали за 3 место, металлические, литье, диаметром не менее 45 мм, цвет серебро, на ленточке «</w:t>
            </w:r>
            <w:proofErr w:type="spellStart"/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триколор</w:t>
            </w:r>
            <w:proofErr w:type="spellEnd"/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шириной не менее 15 мм, на лицевой стороне – вкладыш с указанием места, на обратной стороне надпись </w:t>
            </w:r>
            <w:r w:rsidR="00727EBE" w:rsidRPr="00F005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Открытый летний</w:t>
            </w:r>
            <w:r w:rsidR="00727EBE" w:rsidRPr="00F005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футбольный турнир МО СОСНОВАЯ ПОЛЯНА 2019 г. Санкт-Петербург</w:t>
            </w:r>
            <w:proofErr w:type="gramStart"/>
            <w:r w:rsidR="00727EBE" w:rsidRPr="00F005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727EBE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proofErr w:type="gramEnd"/>
            <w:r w:rsidR="00727EBE">
              <w:rPr>
                <w:rFonts w:ascii="Times New Roman" w:hAnsi="Times New Roman"/>
                <w:bCs/>
                <w:sz w:val="24"/>
                <w:szCs w:val="24"/>
              </w:rPr>
              <w:t>е менее 3</w:t>
            </w:r>
            <w:r w:rsidRPr="00F967B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  <w:p w:rsidR="00BC3A4C" w:rsidRDefault="00BC3A4C" w:rsidP="00BC3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Дип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ломы для победителей, призёров с</w:t>
            </w: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оревнований, лучших игроков и вратарей, индивидуальные и командные, формат А</w:t>
            </w:r>
            <w:proofErr w:type="gramStart"/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120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г/м2, цветная печать, не менее 1</w:t>
            </w: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0 шт.</w:t>
            </w:r>
          </w:p>
          <w:p w:rsidR="00BC3A4C" w:rsidRDefault="00BC3A4C" w:rsidP="00BC3A4C">
            <w:pPr>
              <w:pStyle w:val="a7"/>
            </w:pPr>
            <w:r>
              <w:t xml:space="preserve">Исполнитель должен приобрести в качестве ценных призов </w:t>
            </w:r>
          </w:p>
          <w:p w:rsidR="00BC3A4C" w:rsidRPr="00727EBE" w:rsidRDefault="00BC3A4C" w:rsidP="00727EBE">
            <w:pPr>
              <w:pStyle w:val="a7"/>
              <w:numPr>
                <w:ilvl w:val="0"/>
                <w:numId w:val="28"/>
              </w:numPr>
            </w:pPr>
            <w:r>
              <w:t>футб</w:t>
            </w:r>
            <w:r w:rsidR="00727EBE">
              <w:t>ольные мячи 4 размера не менее 8</w:t>
            </w:r>
            <w:r>
              <w:t xml:space="preserve"> шт.</w:t>
            </w:r>
          </w:p>
          <w:p w:rsidR="00BC3A4C" w:rsidRPr="00F602A1" w:rsidRDefault="00BC3A4C" w:rsidP="00BC3A4C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2A1">
              <w:rPr>
                <w:rFonts w:ascii="Times New Roman" w:hAnsi="Times New Roman"/>
                <w:sz w:val="24"/>
                <w:szCs w:val="24"/>
                <w:lang w:eastAsia="ru-RU"/>
              </w:rPr>
              <w:t>Сетка для футбольных ворот тренировочная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F005D7">
              <w:rPr>
                <w:rFonts w:ascii="Times New Roman" w:hAnsi="Times New Roman"/>
                <w:sz w:val="24"/>
                <w:szCs w:val="24"/>
                <w:lang w:eastAsia="ru-RU"/>
              </w:rPr>
              <w:t>размер сетки 6,3 * 2,5</w:t>
            </w:r>
            <w:r w:rsidRPr="00F602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</w:t>
            </w:r>
          </w:p>
          <w:p w:rsidR="00BC3A4C" w:rsidRDefault="00BC3A4C" w:rsidP="00BC3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диаметр нити 2,2 мм,  размер ячейки 100*100 мм,  материал нити полипропилен узловая, цвет белый, </w:t>
            </w:r>
            <w:r w:rsidRPr="00F602A1">
              <w:rPr>
                <w:rFonts w:ascii="Times New Roman" w:hAnsi="Times New Roman"/>
                <w:sz w:val="24"/>
                <w:szCs w:val="24"/>
                <w:lang w:eastAsia="ru-RU"/>
              </w:rPr>
              <w:t>цена за пару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27EBE" w:rsidRPr="00F967BF" w:rsidRDefault="00727EBE" w:rsidP="00BC3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Грамоты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менее 10 шт. заполняет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Исполнитель самостоятельно.</w:t>
            </w:r>
          </w:p>
          <w:p w:rsidR="00727EBE" w:rsidRDefault="00727EBE" w:rsidP="00BC3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Приобрести манишки спортивные с надписью на спине МО СОСНОВАЯ ПОЛЯНА не менее 20 шт.</w:t>
            </w:r>
            <w:r w:rsidR="000463E7">
              <w:rPr>
                <w:rFonts w:ascii="Times New Roman" w:hAnsi="Times New Roman"/>
                <w:sz w:val="24"/>
                <w:szCs w:val="24"/>
                <w:lang w:eastAsia="ru-RU"/>
              </w:rPr>
              <w:t>, размеры 50-54, майка отличительная изготовлена из специальной сетчатой ткани, способствующей перемещению воздуха вокруг тела, свободный покрой не сковывает движения игрока.</w:t>
            </w:r>
          </w:p>
          <w:p w:rsidR="00BC3A4C" w:rsidRPr="00F967BF" w:rsidRDefault="00BC3A4C" w:rsidP="00BC3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должен приобрести в качестве поощрительных призов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эспандер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</w:t>
            </w:r>
            <w:r w:rsidRPr="00B422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абор кистевых шаров (эспандер) d - 25 мм </w:t>
            </w:r>
            <w:r w:rsidR="00F005D7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 шт.</w:t>
            </w:r>
          </w:p>
        </w:tc>
      </w:tr>
      <w:tr w:rsidR="00BC3A4C" w:rsidRPr="00F967BF" w:rsidTr="00BC3A4C">
        <w:tc>
          <w:tcPr>
            <w:tcW w:w="2264" w:type="pct"/>
          </w:tcPr>
          <w:p w:rsidR="00BC3A4C" w:rsidRPr="00F967BF" w:rsidRDefault="00BC3A4C" w:rsidP="00BC3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7B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 Расходы на оплату работы судейской бригады и администрирование соревнований:</w:t>
            </w:r>
          </w:p>
        </w:tc>
        <w:tc>
          <w:tcPr>
            <w:tcW w:w="2736" w:type="pct"/>
          </w:tcPr>
          <w:p w:rsidR="00BC3A4C" w:rsidRPr="00F967BF" w:rsidRDefault="00BC3A4C" w:rsidP="00C108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7BF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должен организовать работу судейской бригады; Главного судьи, Главного се</w:t>
            </w:r>
            <w:r w:rsidR="00C1081C">
              <w:rPr>
                <w:rFonts w:ascii="Times New Roman" w:hAnsi="Times New Roman"/>
                <w:sz w:val="24"/>
                <w:szCs w:val="24"/>
                <w:lang w:eastAsia="ru-RU"/>
              </w:rPr>
              <w:t>кретаря, Судьи, Помощника судьи.</w:t>
            </w:r>
          </w:p>
        </w:tc>
      </w:tr>
      <w:tr w:rsidR="00BC3A4C" w:rsidRPr="00F967BF" w:rsidTr="00BC3A4C">
        <w:tc>
          <w:tcPr>
            <w:tcW w:w="2264" w:type="pct"/>
          </w:tcPr>
          <w:p w:rsidR="00BC3A4C" w:rsidRPr="00F967BF" w:rsidRDefault="00BC3A4C" w:rsidP="00C1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967BF">
              <w:rPr>
                <w:rFonts w:ascii="Times New Roman" w:hAnsi="Times New Roman"/>
                <w:sz w:val="24"/>
                <w:szCs w:val="24"/>
              </w:rPr>
              <w:t>. Обеспечение чистоты на время проведения мероприятия</w:t>
            </w:r>
          </w:p>
        </w:tc>
        <w:tc>
          <w:tcPr>
            <w:tcW w:w="2736" w:type="pct"/>
          </w:tcPr>
          <w:p w:rsidR="00BC3A4C" w:rsidRPr="00F967BF" w:rsidRDefault="00BC3A4C" w:rsidP="00BC3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7BF">
              <w:rPr>
                <w:rFonts w:ascii="Times New Roman" w:hAnsi="Times New Roman"/>
                <w:sz w:val="24"/>
                <w:szCs w:val="24"/>
              </w:rPr>
              <w:t>Исполнитель должен обеспечить поддержание чистоты на игровом поле на время проведения мероприятия, предоставив следующие услуги и расходные материалы:</w:t>
            </w:r>
          </w:p>
          <w:p w:rsidR="00BC3A4C" w:rsidRPr="00F967BF" w:rsidRDefault="00BC3A4C" w:rsidP="00BC3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7BF">
              <w:rPr>
                <w:rFonts w:ascii="Times New Roman" w:hAnsi="Times New Roman"/>
                <w:sz w:val="24"/>
                <w:szCs w:val="24"/>
              </w:rPr>
              <w:t>Услуги по уборке территории после соревнований.</w:t>
            </w:r>
          </w:p>
        </w:tc>
      </w:tr>
      <w:tr w:rsidR="00BC3A4C" w:rsidRPr="00F967BF" w:rsidTr="00BC3A4C">
        <w:tc>
          <w:tcPr>
            <w:tcW w:w="2264" w:type="pct"/>
          </w:tcPr>
          <w:p w:rsidR="00BC3A4C" w:rsidRPr="00F967BF" w:rsidRDefault="00BC3A4C" w:rsidP="00BC3A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F967BF">
              <w:rPr>
                <w:rFonts w:ascii="Times New Roman" w:hAnsi="Times New Roman"/>
                <w:bCs/>
                <w:sz w:val="24"/>
                <w:szCs w:val="24"/>
              </w:rPr>
              <w:t xml:space="preserve">. Обеспечение </w:t>
            </w:r>
            <w:proofErr w:type="spellStart"/>
            <w:r w:rsidRPr="00F967BF">
              <w:rPr>
                <w:rFonts w:ascii="Times New Roman" w:hAnsi="Times New Roman"/>
                <w:bCs/>
                <w:sz w:val="24"/>
                <w:szCs w:val="24"/>
              </w:rPr>
              <w:t>мед</w:t>
            </w:r>
            <w:proofErr w:type="gramStart"/>
            <w:r w:rsidRPr="00F967BF">
              <w:rPr>
                <w:rFonts w:ascii="Times New Roman" w:hAnsi="Times New Roman"/>
                <w:bCs/>
                <w:sz w:val="24"/>
                <w:szCs w:val="24"/>
              </w:rPr>
              <w:t>.п</w:t>
            </w:r>
            <w:proofErr w:type="gramEnd"/>
            <w:r w:rsidRPr="00F967BF">
              <w:rPr>
                <w:rFonts w:ascii="Times New Roman" w:hAnsi="Times New Roman"/>
                <w:bCs/>
                <w:sz w:val="24"/>
                <w:szCs w:val="24"/>
              </w:rPr>
              <w:t>ерсоналом</w:t>
            </w:r>
            <w:proofErr w:type="spellEnd"/>
          </w:p>
        </w:tc>
        <w:tc>
          <w:tcPr>
            <w:tcW w:w="2736" w:type="pct"/>
          </w:tcPr>
          <w:p w:rsidR="00BC3A4C" w:rsidRPr="00F967BF" w:rsidRDefault="00BC3A4C" w:rsidP="00BC3A4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967BF">
              <w:rPr>
                <w:rFonts w:ascii="Times New Roman" w:hAnsi="Times New Roman"/>
                <w:kern w:val="2"/>
                <w:sz w:val="24"/>
                <w:szCs w:val="24"/>
              </w:rPr>
              <w:t xml:space="preserve">Исполнитель должен организовать медицинское сопровождение на все соревнования с полным комплектом </w:t>
            </w:r>
            <w:proofErr w:type="spellStart"/>
            <w:r w:rsidRPr="00F967BF">
              <w:rPr>
                <w:rFonts w:ascii="Times New Roman" w:hAnsi="Times New Roman"/>
                <w:kern w:val="2"/>
                <w:sz w:val="24"/>
                <w:szCs w:val="24"/>
              </w:rPr>
              <w:t>мед</w:t>
            </w:r>
            <w:proofErr w:type="gramStart"/>
            <w:r w:rsidRPr="00F967BF">
              <w:rPr>
                <w:rFonts w:ascii="Times New Roman" w:hAnsi="Times New Roman"/>
                <w:kern w:val="2"/>
                <w:sz w:val="24"/>
                <w:szCs w:val="24"/>
              </w:rPr>
              <w:t>.о</w:t>
            </w:r>
            <w:proofErr w:type="gramEnd"/>
            <w:r w:rsidRPr="00F967BF">
              <w:rPr>
                <w:rFonts w:ascii="Times New Roman" w:hAnsi="Times New Roman"/>
                <w:kern w:val="2"/>
                <w:sz w:val="24"/>
                <w:szCs w:val="24"/>
              </w:rPr>
              <w:t>борудования</w:t>
            </w:r>
            <w:proofErr w:type="spellEnd"/>
            <w:r w:rsidRPr="00F967BF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</w:tr>
      <w:tr w:rsidR="00BC3A4C" w:rsidRPr="00F967BF" w:rsidTr="00BC3A4C">
        <w:tc>
          <w:tcPr>
            <w:tcW w:w="2264" w:type="pct"/>
          </w:tcPr>
          <w:p w:rsidR="00BC3A4C" w:rsidRPr="00F967BF" w:rsidRDefault="00BC3A4C" w:rsidP="00BC3A4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Отчетная документация по мероприятию</w:t>
            </w:r>
          </w:p>
        </w:tc>
        <w:tc>
          <w:tcPr>
            <w:tcW w:w="2736" w:type="pct"/>
          </w:tcPr>
          <w:p w:rsidR="00BC3A4C" w:rsidRPr="006D11D0" w:rsidRDefault="00BC3A4C" w:rsidP="00BC3A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1D0">
              <w:rPr>
                <w:rFonts w:ascii="Times New Roman" w:hAnsi="Times New Roman"/>
                <w:sz w:val="24"/>
                <w:szCs w:val="24"/>
                <w:lang w:eastAsia="ar-SA"/>
              </w:rPr>
              <w:t>Акт выдачи призовой продукции с указанием ФИО, места проживания и подписи.</w:t>
            </w:r>
          </w:p>
          <w:p w:rsidR="00BC3A4C" w:rsidRPr="006D11D0" w:rsidRDefault="00BC3A4C" w:rsidP="00BC3A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1D0">
              <w:rPr>
                <w:rFonts w:ascii="Times New Roman" w:hAnsi="Times New Roman"/>
                <w:sz w:val="24"/>
                <w:szCs w:val="24"/>
                <w:lang w:eastAsia="ar-SA"/>
              </w:rPr>
              <w:t>Необходимо предоставить фотоотчет о проведенном мероприятии не позднее, чем через 5 дней после ее проведения.</w:t>
            </w:r>
          </w:p>
          <w:p w:rsidR="00BC3A4C" w:rsidRPr="00F967BF" w:rsidRDefault="00BC3A4C" w:rsidP="00F005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1D0">
              <w:rPr>
                <w:rFonts w:ascii="Times New Roman" w:hAnsi="Times New Roman"/>
                <w:sz w:val="24"/>
                <w:szCs w:val="24"/>
                <w:lang w:eastAsia="ar-SA"/>
              </w:rPr>
              <w:t>Предоставить не менее 5 лучших цветных фотографий с мероприятия на бумажном носителе (10х15, бумага) и на элек</w:t>
            </w:r>
            <w:r w:rsidR="00F005D7">
              <w:rPr>
                <w:rFonts w:ascii="Times New Roman" w:hAnsi="Times New Roman"/>
                <w:sz w:val="24"/>
                <w:szCs w:val="24"/>
                <w:lang w:eastAsia="ar-SA"/>
              </w:rPr>
              <w:t>тронном носителе (CD, DVD, CF).</w:t>
            </w:r>
          </w:p>
        </w:tc>
      </w:tr>
    </w:tbl>
    <w:p w:rsidR="00BC3A4C" w:rsidRDefault="00BC3A4C" w:rsidP="0009131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3A4C" w:rsidRDefault="00BC3A4C" w:rsidP="0009131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F557C" w:rsidRDefault="003F557C" w:rsidP="0009131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F557C" w:rsidRPr="003F557C" w:rsidRDefault="003F557C" w:rsidP="003F55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26EE" w:rsidRDefault="00B926EE" w:rsidP="0009131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926EE" w:rsidRDefault="00B926EE" w:rsidP="0009131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926EE" w:rsidRDefault="00B926EE" w:rsidP="0009131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926EE" w:rsidRDefault="00B926EE" w:rsidP="0009131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65D2B" w:rsidRDefault="00465D2B" w:rsidP="0009131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65D2B" w:rsidRDefault="00465D2B" w:rsidP="0009131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65D2B" w:rsidRPr="00CD7360" w:rsidRDefault="00465D2B" w:rsidP="00465D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72D7" w:rsidRPr="00CD7360" w:rsidRDefault="00C472D7" w:rsidP="00C472D7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1.9</w:t>
      </w:r>
    </w:p>
    <w:p w:rsidR="00C472D7" w:rsidRPr="00CD7360" w:rsidRDefault="00C472D7" w:rsidP="00C472D7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CD7360">
        <w:rPr>
          <w:rFonts w:ascii="Times New Roman" w:hAnsi="Times New Roman"/>
          <w:sz w:val="24"/>
          <w:szCs w:val="24"/>
        </w:rPr>
        <w:t>к Техническому заданию</w:t>
      </w:r>
    </w:p>
    <w:p w:rsidR="00C472D7" w:rsidRPr="00CD7360" w:rsidRDefault="00C472D7" w:rsidP="00C472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7360">
        <w:rPr>
          <w:rFonts w:ascii="Times New Roman" w:hAnsi="Times New Roman"/>
          <w:sz w:val="24"/>
          <w:szCs w:val="24"/>
        </w:rPr>
        <w:t>Технические требования</w:t>
      </w:r>
    </w:p>
    <w:p w:rsidR="00C472D7" w:rsidRPr="00CD7360" w:rsidRDefault="00C472D7" w:rsidP="00C472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7360">
        <w:rPr>
          <w:rFonts w:ascii="Times New Roman" w:hAnsi="Times New Roman"/>
          <w:sz w:val="24"/>
          <w:szCs w:val="24"/>
        </w:rPr>
        <w:t xml:space="preserve">по организации и проведению соревнований по </w:t>
      </w:r>
      <w:r w:rsidRPr="00CD7360">
        <w:rPr>
          <w:rFonts w:ascii="Times New Roman" w:hAnsi="Times New Roman"/>
          <w:b/>
          <w:sz w:val="24"/>
          <w:szCs w:val="24"/>
        </w:rPr>
        <w:t>городошному спорту</w:t>
      </w:r>
      <w:r w:rsidRPr="00CD7360">
        <w:rPr>
          <w:rFonts w:ascii="Times New Roman" w:hAnsi="Times New Roman"/>
          <w:sz w:val="24"/>
          <w:szCs w:val="24"/>
        </w:rPr>
        <w:t xml:space="preserve"> среди населения МО СОСНОВАЯ ПОЛЯНА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5"/>
        <w:gridCol w:w="5082"/>
      </w:tblGrid>
      <w:tr w:rsidR="00C472D7" w:rsidRPr="007B2E1E" w:rsidTr="00C472D7">
        <w:tc>
          <w:tcPr>
            <w:tcW w:w="2264" w:type="pct"/>
          </w:tcPr>
          <w:p w:rsidR="00C472D7" w:rsidRPr="00CD7360" w:rsidRDefault="00C472D7" w:rsidP="00C47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360">
              <w:rPr>
                <w:rFonts w:ascii="Times New Roman" w:hAnsi="Times New Roman"/>
                <w:sz w:val="24"/>
                <w:szCs w:val="24"/>
                <w:lang w:eastAsia="ru-RU"/>
              </w:rPr>
              <w:t>1. Организация и проведение</w:t>
            </w:r>
          </w:p>
        </w:tc>
        <w:tc>
          <w:tcPr>
            <w:tcW w:w="2736" w:type="pct"/>
          </w:tcPr>
          <w:p w:rsidR="00C472D7" w:rsidRPr="00CD7360" w:rsidRDefault="00C472D7" w:rsidP="00C47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360">
              <w:rPr>
                <w:rFonts w:ascii="Times New Roman" w:hAnsi="Times New Roman"/>
                <w:sz w:val="24"/>
                <w:szCs w:val="24"/>
              </w:rPr>
              <w:t xml:space="preserve">Соревнования проводятся на стадионе школы находящейся на территории МО </w:t>
            </w:r>
          </w:p>
          <w:p w:rsidR="00C472D7" w:rsidRPr="00CD7360" w:rsidRDefault="00C472D7" w:rsidP="00C472D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Дата проведения: июнь 2019</w:t>
            </w:r>
            <w:r w:rsidRPr="00CD736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 </w:t>
            </w:r>
          </w:p>
          <w:p w:rsidR="00C472D7" w:rsidRPr="00CD7360" w:rsidRDefault="00C472D7" w:rsidP="00C472D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360">
              <w:rPr>
                <w:rFonts w:ascii="Times New Roman" w:hAnsi="Times New Roman"/>
                <w:sz w:val="24"/>
                <w:szCs w:val="24"/>
              </w:rPr>
              <w:t xml:space="preserve">1.3 Исполнитель обязан организовать участие в соревнованиях </w:t>
            </w:r>
            <w:r w:rsidRPr="00CD736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всех желающих, </w:t>
            </w:r>
            <w:r w:rsidRPr="00CD7360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проживающих на территории МО </w:t>
            </w:r>
            <w:r w:rsidRPr="00CD7360">
              <w:rPr>
                <w:rFonts w:ascii="Times New Roman" w:hAnsi="Times New Roman"/>
                <w:bCs/>
                <w:sz w:val="24"/>
                <w:szCs w:val="24"/>
              </w:rPr>
              <w:t>СОСНОВАЯ ПОЛЯНА</w:t>
            </w:r>
            <w:r w:rsidRPr="00CD7360">
              <w:rPr>
                <w:rFonts w:ascii="Times New Roman" w:hAnsi="Times New Roman"/>
                <w:spacing w:val="-2"/>
                <w:sz w:val="24"/>
                <w:szCs w:val="24"/>
              </w:rPr>
              <w:t>, подавших заявку на участие в возрастных категориях: «10-14 лет» (мальчики, девочки), «15-59 лет» (мужчины, женщины), «60 лет и старше» (мужчины, женщины)</w:t>
            </w:r>
            <w:r w:rsidRPr="00CD73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472D7" w:rsidRPr="00CD7360" w:rsidRDefault="00C472D7" w:rsidP="00C472D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</w:t>
            </w:r>
            <w:r w:rsidRPr="00CD7360">
              <w:rPr>
                <w:rFonts w:ascii="Times New Roman" w:hAnsi="Times New Roman"/>
                <w:sz w:val="24"/>
                <w:szCs w:val="24"/>
                <w:lang w:eastAsia="ru-RU"/>
              </w:rPr>
              <w:t>ганизова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ть работу аниматоров (не менее 4</w:t>
            </w:r>
            <w:r w:rsidRPr="00CD7360">
              <w:rPr>
                <w:rFonts w:ascii="Times New Roman" w:hAnsi="Times New Roman"/>
                <w:sz w:val="24"/>
                <w:szCs w:val="24"/>
                <w:lang w:eastAsia="ru-RU"/>
              </w:rPr>
              <w:t>-х чел.)</w:t>
            </w:r>
            <w:r w:rsidR="00D05C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Исполнителю необходимо всем участникам распечатать и раздать текст гимна РФ для исполнения на торжественном построении.</w:t>
            </w:r>
          </w:p>
        </w:tc>
      </w:tr>
      <w:tr w:rsidR="00C472D7" w:rsidRPr="007B2E1E" w:rsidTr="00C472D7">
        <w:tc>
          <w:tcPr>
            <w:tcW w:w="2264" w:type="pct"/>
          </w:tcPr>
          <w:p w:rsidR="00C472D7" w:rsidRPr="00CD7360" w:rsidRDefault="00C472D7" w:rsidP="00C47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360">
              <w:rPr>
                <w:rFonts w:ascii="Times New Roman" w:hAnsi="Times New Roman"/>
                <w:sz w:val="24"/>
                <w:szCs w:val="24"/>
              </w:rPr>
              <w:lastRenderedPageBreak/>
              <w:t>2. Разработка макета символики мероприятия</w:t>
            </w:r>
          </w:p>
        </w:tc>
        <w:tc>
          <w:tcPr>
            <w:tcW w:w="2736" w:type="pct"/>
          </w:tcPr>
          <w:p w:rsidR="00C472D7" w:rsidRPr="00CD7360" w:rsidRDefault="00C472D7" w:rsidP="00C472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Баннер: размер- 1,5 </w:t>
            </w:r>
            <w:r w:rsidRPr="00CD7360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CD736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D73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м., материал - ПВХ, по эскизу заказчика. </w:t>
            </w:r>
          </w:p>
        </w:tc>
      </w:tr>
      <w:tr w:rsidR="00C472D7" w:rsidRPr="007B2E1E" w:rsidTr="00C472D7">
        <w:tc>
          <w:tcPr>
            <w:tcW w:w="2264" w:type="pct"/>
          </w:tcPr>
          <w:p w:rsidR="00C472D7" w:rsidRPr="00CD7360" w:rsidRDefault="00C472D7" w:rsidP="00C47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360">
              <w:rPr>
                <w:rFonts w:ascii="Times New Roman" w:hAnsi="Times New Roman"/>
                <w:sz w:val="24"/>
                <w:szCs w:val="24"/>
                <w:lang w:eastAsia="ru-RU"/>
              </w:rPr>
              <w:t>3. Организация судейства и медицинского обслуживания</w:t>
            </w:r>
          </w:p>
        </w:tc>
        <w:tc>
          <w:tcPr>
            <w:tcW w:w="2736" w:type="pct"/>
          </w:tcPr>
          <w:p w:rsidR="00C472D7" w:rsidRPr="00CD7360" w:rsidRDefault="00C472D7" w:rsidP="00C472D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360">
              <w:rPr>
                <w:rFonts w:ascii="Times New Roman" w:hAnsi="Times New Roman"/>
                <w:sz w:val="24"/>
                <w:szCs w:val="24"/>
              </w:rPr>
              <w:t>Организовать медицинское обеспечение во время проведения соревнований (врач – 1 чел.).</w:t>
            </w:r>
          </w:p>
          <w:p w:rsidR="00C472D7" w:rsidRPr="00CD7360" w:rsidRDefault="00C472D7" w:rsidP="00C472D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360">
              <w:rPr>
                <w:rFonts w:ascii="Times New Roman" w:hAnsi="Times New Roman"/>
                <w:sz w:val="24"/>
                <w:szCs w:val="24"/>
              </w:rPr>
              <w:t>Организовать судейство во время проведения соревнований (главный с</w:t>
            </w:r>
            <w:r>
              <w:rPr>
                <w:rFonts w:ascii="Times New Roman" w:hAnsi="Times New Roman"/>
                <w:sz w:val="24"/>
                <w:szCs w:val="24"/>
              </w:rPr>
              <w:t>удья, главный секретарь, судьи 6</w:t>
            </w:r>
            <w:r w:rsidRPr="00CD7360">
              <w:rPr>
                <w:rFonts w:ascii="Times New Roman" w:hAnsi="Times New Roman"/>
                <w:sz w:val="24"/>
                <w:szCs w:val="24"/>
              </w:rPr>
              <w:t xml:space="preserve"> чел.).</w:t>
            </w:r>
          </w:p>
        </w:tc>
      </w:tr>
      <w:tr w:rsidR="00C472D7" w:rsidRPr="007B2E1E" w:rsidTr="00C472D7">
        <w:tc>
          <w:tcPr>
            <w:tcW w:w="2264" w:type="pct"/>
          </w:tcPr>
          <w:p w:rsidR="00C472D7" w:rsidRPr="00CD7360" w:rsidRDefault="00C472D7" w:rsidP="00C47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360">
              <w:rPr>
                <w:rFonts w:ascii="Times New Roman" w:hAnsi="Times New Roman"/>
                <w:sz w:val="24"/>
                <w:szCs w:val="24"/>
                <w:lang w:eastAsia="ru-RU"/>
              </w:rPr>
              <w:t>4. Обеспечение оборудования и использование спортивного инвентаря</w:t>
            </w:r>
          </w:p>
        </w:tc>
        <w:tc>
          <w:tcPr>
            <w:tcW w:w="2736" w:type="pct"/>
          </w:tcPr>
          <w:p w:rsidR="00C472D7" w:rsidRPr="00CD7360" w:rsidRDefault="00C472D7" w:rsidP="00C472D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7360">
              <w:rPr>
                <w:rFonts w:ascii="Times New Roman" w:hAnsi="Times New Roman"/>
                <w:sz w:val="24"/>
                <w:szCs w:val="24"/>
              </w:rPr>
              <w:t>Организовать использование спортивного и</w:t>
            </w:r>
            <w:r>
              <w:rPr>
                <w:rFonts w:ascii="Times New Roman" w:hAnsi="Times New Roman"/>
                <w:sz w:val="24"/>
                <w:szCs w:val="24"/>
              </w:rPr>
              <w:t>нвентаря и оборудования (биты 6</w:t>
            </w:r>
            <w:r w:rsidRPr="00CD7360">
              <w:rPr>
                <w:rFonts w:ascii="Times New Roman" w:hAnsi="Times New Roman"/>
                <w:sz w:val="24"/>
                <w:szCs w:val="24"/>
              </w:rPr>
              <w:t xml:space="preserve"> шт., городки – 25 шт.), предоставление </w:t>
            </w:r>
            <w:r w:rsidRPr="00CD7360">
              <w:rPr>
                <w:rFonts w:ascii="Times New Roman" w:hAnsi="Times New Roman"/>
                <w:bCs/>
                <w:sz w:val="24"/>
                <w:szCs w:val="24"/>
              </w:rPr>
              <w:t>звуковой аппаратуры мощностью 1 кВт, радиомикрофоны не менее 2-х штук, 2-активные звуковые колонки на стойках, ноутбук, микшерный пульт, комплект коммутации)</w:t>
            </w:r>
            <w:proofErr w:type="gramEnd"/>
          </w:p>
        </w:tc>
      </w:tr>
      <w:tr w:rsidR="00C472D7" w:rsidRPr="007B2E1E" w:rsidTr="00C472D7">
        <w:tc>
          <w:tcPr>
            <w:tcW w:w="2264" w:type="pct"/>
          </w:tcPr>
          <w:p w:rsidR="00C472D7" w:rsidRPr="00CD7360" w:rsidRDefault="00C472D7" w:rsidP="00C47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360">
              <w:rPr>
                <w:rFonts w:ascii="Times New Roman" w:hAnsi="Times New Roman"/>
                <w:sz w:val="24"/>
                <w:szCs w:val="24"/>
                <w:lang w:eastAsia="ru-RU"/>
              </w:rPr>
              <w:t>5. Обеспечение участников мероприятия призами</w:t>
            </w:r>
          </w:p>
        </w:tc>
        <w:tc>
          <w:tcPr>
            <w:tcW w:w="2736" w:type="pct"/>
          </w:tcPr>
          <w:p w:rsidR="00C472D7" w:rsidRPr="00CD7360" w:rsidRDefault="00C472D7" w:rsidP="00C472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gramStart"/>
            <w:r w:rsidRPr="00CD7360">
              <w:rPr>
                <w:rFonts w:ascii="Times New Roman" w:hAnsi="Times New Roman"/>
                <w:kern w:val="2"/>
                <w:sz w:val="24"/>
                <w:szCs w:val="24"/>
              </w:rPr>
              <w:t>Организовать изготовление и выдачу участникам соревнований бейсболок с си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мволикой соревнований не менее 7</w:t>
            </w:r>
            <w:r w:rsidRPr="00CD7360">
              <w:rPr>
                <w:rFonts w:ascii="Times New Roman" w:hAnsi="Times New Roman"/>
                <w:kern w:val="2"/>
                <w:sz w:val="24"/>
                <w:szCs w:val="24"/>
              </w:rPr>
              <w:t>0 шт.).</w:t>
            </w:r>
            <w:proofErr w:type="gramEnd"/>
          </w:p>
          <w:p w:rsidR="00C472D7" w:rsidRDefault="00C472D7" w:rsidP="00C472D7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D7360">
              <w:rPr>
                <w:rFonts w:ascii="Times New Roman" w:hAnsi="Times New Roman"/>
                <w:kern w:val="2"/>
                <w:sz w:val="24"/>
                <w:szCs w:val="24"/>
              </w:rPr>
              <w:t>Организовать приобретение участникам,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занявшим I,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,III места медалей 30 шт.:</w:t>
            </w:r>
          </w:p>
          <w:p w:rsidR="00C472D7" w:rsidRDefault="00C472D7" w:rsidP="00C472D7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кубков - 9</w:t>
            </w:r>
            <w:r w:rsidRPr="00CD7360">
              <w:rPr>
                <w:rFonts w:ascii="Times New Roman" w:hAnsi="Times New Roman"/>
                <w:kern w:val="2"/>
                <w:sz w:val="24"/>
                <w:szCs w:val="24"/>
              </w:rPr>
              <w:t xml:space="preserve"> шт., </w:t>
            </w:r>
          </w:p>
          <w:p w:rsidR="00C472D7" w:rsidRDefault="00C472D7" w:rsidP="00C472D7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E53E9">
              <w:rPr>
                <w:rFonts w:ascii="Times New Roman" w:hAnsi="Times New Roman"/>
                <w:kern w:val="2"/>
                <w:sz w:val="24"/>
                <w:szCs w:val="24"/>
              </w:rPr>
              <w:t xml:space="preserve">Набор для бадминтона </w:t>
            </w:r>
            <w:proofErr w:type="spellStart"/>
            <w:r w:rsidRPr="00CE53E9">
              <w:rPr>
                <w:rFonts w:ascii="Times New Roman" w:hAnsi="Times New Roman"/>
                <w:kern w:val="2"/>
                <w:sz w:val="24"/>
                <w:szCs w:val="24"/>
              </w:rPr>
              <w:t>Wish</w:t>
            </w:r>
            <w:proofErr w:type="spellEnd"/>
            <w:r w:rsidRPr="00CE53E9">
              <w:rPr>
                <w:rFonts w:ascii="Times New Roman" w:hAnsi="Times New Roman"/>
                <w:kern w:val="2"/>
                <w:sz w:val="24"/>
                <w:szCs w:val="24"/>
              </w:rPr>
              <w:t xml:space="preserve"> "</w:t>
            </w:r>
            <w:proofErr w:type="spellStart"/>
            <w:r w:rsidRPr="00CE53E9">
              <w:rPr>
                <w:rFonts w:ascii="Times New Roman" w:hAnsi="Times New Roman"/>
                <w:kern w:val="2"/>
                <w:sz w:val="24"/>
                <w:szCs w:val="24"/>
              </w:rPr>
              <w:t>Alumtec</w:t>
            </w:r>
            <w:proofErr w:type="spellEnd"/>
            <w:r w:rsidRPr="00CE53E9">
              <w:rPr>
                <w:rFonts w:ascii="Times New Roman" w:hAnsi="Times New Roman"/>
                <w:kern w:val="2"/>
                <w:sz w:val="24"/>
                <w:szCs w:val="24"/>
              </w:rPr>
              <w:t xml:space="preserve"> 780",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не  менее 4 шт.</w:t>
            </w:r>
          </w:p>
          <w:p w:rsidR="00C472D7" w:rsidRDefault="00C472D7" w:rsidP="00C472D7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E53E9">
              <w:rPr>
                <w:rFonts w:ascii="Times New Roman" w:hAnsi="Times New Roman"/>
                <w:kern w:val="2"/>
                <w:sz w:val="24"/>
                <w:szCs w:val="24"/>
              </w:rPr>
              <w:t>Палки для скандинавской ходьбы "</w:t>
            </w:r>
            <w:proofErr w:type="spellStart"/>
            <w:r w:rsidRPr="00CE53E9">
              <w:rPr>
                <w:rFonts w:ascii="Times New Roman" w:hAnsi="Times New Roman"/>
                <w:kern w:val="2"/>
                <w:sz w:val="24"/>
                <w:szCs w:val="24"/>
              </w:rPr>
              <w:t>LightStep</w:t>
            </w:r>
            <w:proofErr w:type="spellEnd"/>
            <w:r w:rsidRPr="00CE53E9">
              <w:rPr>
                <w:rFonts w:ascii="Times New Roman" w:hAnsi="Times New Roman"/>
                <w:kern w:val="2"/>
                <w:sz w:val="24"/>
                <w:szCs w:val="24"/>
              </w:rPr>
              <w:t>", телескопические, 3 секции, цвет: темно-серый, черный, 67-140 см, 2 шт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. или эквивалент не менее 4 наборов.</w:t>
            </w:r>
          </w:p>
          <w:p w:rsidR="00C472D7" w:rsidRPr="0071731D" w:rsidRDefault="00C472D7" w:rsidP="00C472D7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Рюкзачок дорожный не менее 4 шт.</w:t>
            </w:r>
          </w:p>
          <w:p w:rsidR="00C472D7" w:rsidRPr="00CD7360" w:rsidRDefault="00C472D7" w:rsidP="00C472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CD7360">
              <w:rPr>
                <w:rFonts w:ascii="Times New Roman" w:hAnsi="Times New Roman"/>
                <w:kern w:val="2"/>
                <w:sz w:val="24"/>
                <w:szCs w:val="24"/>
              </w:rPr>
              <w:t>На всей наградной атрибутике должны быть наклейки с надписью "Соревнования по городошному спорту среди жителей МО СОСН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ОВАЯ ПОЛЯНА Санкт-Петербург 2019</w:t>
            </w:r>
            <w:r w:rsidRPr="00CD7360">
              <w:rPr>
                <w:rFonts w:ascii="Times New Roman" w:hAnsi="Times New Roman"/>
                <w:kern w:val="2"/>
                <w:sz w:val="24"/>
                <w:szCs w:val="24"/>
              </w:rPr>
              <w:t xml:space="preserve"> г.".</w:t>
            </w:r>
          </w:p>
        </w:tc>
      </w:tr>
    </w:tbl>
    <w:p w:rsidR="00C472D7" w:rsidRPr="00CD7360" w:rsidRDefault="00C472D7" w:rsidP="00C472D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C472D7" w:rsidRDefault="00C472D7" w:rsidP="00C472D7">
      <w:pPr>
        <w:widowControl w:val="0"/>
        <w:suppressAutoHyphens/>
        <w:spacing w:after="0" w:line="240" w:lineRule="auto"/>
        <w:ind w:left="6372"/>
        <w:textAlignment w:val="baseline"/>
        <w:rPr>
          <w:rFonts w:ascii="Times New Roman" w:hAnsi="Times New Roman"/>
          <w:sz w:val="24"/>
          <w:szCs w:val="24"/>
        </w:rPr>
      </w:pPr>
    </w:p>
    <w:p w:rsidR="00C472D7" w:rsidRDefault="00C472D7" w:rsidP="00C472D7">
      <w:pPr>
        <w:widowControl w:val="0"/>
        <w:suppressAutoHyphens/>
        <w:spacing w:after="0" w:line="240" w:lineRule="auto"/>
        <w:ind w:left="6372"/>
        <w:textAlignment w:val="baseline"/>
        <w:rPr>
          <w:rFonts w:ascii="Times New Roman" w:hAnsi="Times New Roman"/>
          <w:sz w:val="24"/>
          <w:szCs w:val="24"/>
        </w:rPr>
      </w:pPr>
    </w:p>
    <w:p w:rsidR="00465D2B" w:rsidRDefault="00465D2B" w:rsidP="00465D2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65D2B" w:rsidRDefault="00465D2B" w:rsidP="00465D2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65D2B" w:rsidRDefault="00465D2B" w:rsidP="00465D2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65D2B" w:rsidRDefault="00465D2B" w:rsidP="00465D2B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B926EE" w:rsidRDefault="00B926EE" w:rsidP="0009131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72D7" w:rsidRPr="00CD7360" w:rsidRDefault="00C472D7" w:rsidP="00C472D7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1.10</w:t>
      </w:r>
    </w:p>
    <w:p w:rsidR="00C472D7" w:rsidRPr="00CD7360" w:rsidRDefault="00C472D7" w:rsidP="00C472D7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CD7360">
        <w:rPr>
          <w:rFonts w:ascii="Times New Roman" w:hAnsi="Times New Roman"/>
          <w:sz w:val="24"/>
          <w:szCs w:val="24"/>
        </w:rPr>
        <w:lastRenderedPageBreak/>
        <w:t>к Техническому заданию</w:t>
      </w:r>
    </w:p>
    <w:p w:rsidR="00C472D7" w:rsidRPr="00CD7360" w:rsidRDefault="00C472D7" w:rsidP="00C472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7360">
        <w:rPr>
          <w:rFonts w:ascii="Times New Roman" w:hAnsi="Times New Roman"/>
          <w:sz w:val="24"/>
          <w:szCs w:val="24"/>
        </w:rPr>
        <w:t>Технические требования</w:t>
      </w:r>
    </w:p>
    <w:p w:rsidR="00C472D7" w:rsidRPr="00CD7360" w:rsidRDefault="00C472D7" w:rsidP="00C472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7360">
        <w:rPr>
          <w:rFonts w:ascii="Times New Roman" w:hAnsi="Times New Roman"/>
          <w:sz w:val="24"/>
          <w:szCs w:val="24"/>
        </w:rPr>
        <w:t xml:space="preserve">по организации и проведению соревнований по </w:t>
      </w:r>
      <w:r>
        <w:rPr>
          <w:rFonts w:ascii="Times New Roman" w:hAnsi="Times New Roman"/>
          <w:b/>
          <w:sz w:val="24"/>
          <w:szCs w:val="24"/>
        </w:rPr>
        <w:t>рыбной ловле</w:t>
      </w:r>
      <w:r w:rsidRPr="00CD7360">
        <w:rPr>
          <w:rFonts w:ascii="Times New Roman" w:hAnsi="Times New Roman"/>
          <w:sz w:val="24"/>
          <w:szCs w:val="24"/>
        </w:rPr>
        <w:t xml:space="preserve"> среди населения МО СОСНОВАЯ ПОЛЯНА</w:t>
      </w:r>
    </w:p>
    <w:p w:rsidR="00C91BD3" w:rsidRPr="00C91BD3" w:rsidRDefault="00C91BD3" w:rsidP="00C91BD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D65D68" w:rsidTr="00D65D68">
        <w:tc>
          <w:tcPr>
            <w:tcW w:w="4643" w:type="dxa"/>
          </w:tcPr>
          <w:p w:rsidR="00D65D68" w:rsidRDefault="00D65D68" w:rsidP="000913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</w:tcPr>
          <w:p w:rsidR="00D65D68" w:rsidRDefault="00D65D68" w:rsidP="000913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5D68" w:rsidTr="00D65D68">
        <w:tc>
          <w:tcPr>
            <w:tcW w:w="4643" w:type="dxa"/>
          </w:tcPr>
          <w:p w:rsidR="00D65D68" w:rsidRDefault="00D65D68" w:rsidP="000913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</w:tcPr>
          <w:p w:rsidR="00D65D68" w:rsidRDefault="00D65D68" w:rsidP="000913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5D68" w:rsidTr="00D65D68">
        <w:tc>
          <w:tcPr>
            <w:tcW w:w="4643" w:type="dxa"/>
          </w:tcPr>
          <w:p w:rsidR="00D65D68" w:rsidRDefault="00D65D68" w:rsidP="000913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</w:tcPr>
          <w:p w:rsidR="00D65D68" w:rsidRDefault="00D65D68" w:rsidP="000913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5D68" w:rsidTr="00D65D68">
        <w:tc>
          <w:tcPr>
            <w:tcW w:w="4643" w:type="dxa"/>
          </w:tcPr>
          <w:p w:rsidR="00D65D68" w:rsidRDefault="00D65D68" w:rsidP="000913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</w:tcPr>
          <w:p w:rsidR="00D65D68" w:rsidRDefault="00D65D68" w:rsidP="000913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5D68" w:rsidTr="00D65D68">
        <w:tc>
          <w:tcPr>
            <w:tcW w:w="4643" w:type="dxa"/>
          </w:tcPr>
          <w:p w:rsidR="00D65D68" w:rsidRDefault="00D65D68" w:rsidP="000913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</w:tcPr>
          <w:p w:rsidR="00D65D68" w:rsidRDefault="00D65D68" w:rsidP="000913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5D68" w:rsidTr="00D65D68">
        <w:tc>
          <w:tcPr>
            <w:tcW w:w="4643" w:type="dxa"/>
          </w:tcPr>
          <w:p w:rsidR="00D65D68" w:rsidRDefault="00D65D68" w:rsidP="000913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</w:tcPr>
          <w:p w:rsidR="00D65D68" w:rsidRDefault="00D65D68" w:rsidP="000913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C3A4C" w:rsidRDefault="00BC3A4C" w:rsidP="0009131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3A4C" w:rsidRDefault="00BC3A4C" w:rsidP="0009131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72D7" w:rsidRPr="00C472D7" w:rsidRDefault="00C472D7" w:rsidP="00C472D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1.11</w:t>
      </w:r>
    </w:p>
    <w:p w:rsidR="00C472D7" w:rsidRPr="00C472D7" w:rsidRDefault="00C472D7" w:rsidP="00C472D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472D7">
        <w:rPr>
          <w:rFonts w:ascii="Times New Roman" w:hAnsi="Times New Roman"/>
          <w:sz w:val="24"/>
          <w:szCs w:val="24"/>
          <w:lang w:eastAsia="ru-RU"/>
        </w:rPr>
        <w:t>к Техническому заданию</w:t>
      </w:r>
    </w:p>
    <w:p w:rsidR="00C472D7" w:rsidRPr="00C472D7" w:rsidRDefault="00C472D7" w:rsidP="00D65D6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472D7">
        <w:rPr>
          <w:rFonts w:ascii="Times New Roman" w:hAnsi="Times New Roman"/>
          <w:sz w:val="24"/>
          <w:szCs w:val="24"/>
          <w:lang w:eastAsia="ru-RU"/>
        </w:rPr>
        <w:t>Технические требования</w:t>
      </w:r>
    </w:p>
    <w:p w:rsidR="00C472D7" w:rsidRDefault="00C472D7" w:rsidP="00D65D6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472D7">
        <w:rPr>
          <w:rFonts w:ascii="Times New Roman" w:hAnsi="Times New Roman"/>
          <w:sz w:val="24"/>
          <w:szCs w:val="24"/>
          <w:lang w:eastAsia="ru-RU"/>
        </w:rPr>
        <w:t>по организации и проведению соревнований по игре «Лапта», «Чиж»</w:t>
      </w:r>
    </w:p>
    <w:p w:rsidR="00D65D68" w:rsidRDefault="00D65D68" w:rsidP="00D65D6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65D68" w:rsidRDefault="00D65D68" w:rsidP="00C472D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65D68" w:rsidRDefault="00D65D68" w:rsidP="00C472D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65D68" w:rsidRPr="00C472D7" w:rsidRDefault="00D65D68" w:rsidP="00C472D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D65D68" w:rsidTr="00D65D68">
        <w:tc>
          <w:tcPr>
            <w:tcW w:w="4643" w:type="dxa"/>
          </w:tcPr>
          <w:p w:rsidR="00D65D68" w:rsidRDefault="00D65D68" w:rsidP="00D65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2D7">
              <w:rPr>
                <w:rFonts w:ascii="Times New Roman" w:hAnsi="Times New Roman"/>
                <w:sz w:val="24"/>
                <w:szCs w:val="24"/>
                <w:lang w:eastAsia="ru-RU"/>
              </w:rPr>
              <w:t>1. Организация и проведение</w:t>
            </w:r>
          </w:p>
        </w:tc>
        <w:tc>
          <w:tcPr>
            <w:tcW w:w="4644" w:type="dxa"/>
          </w:tcPr>
          <w:p w:rsidR="00D65D68" w:rsidRPr="00C472D7" w:rsidRDefault="00D65D68" w:rsidP="00D65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проведения: Соревнования проводятся на территории МО </w:t>
            </w:r>
          </w:p>
          <w:p w:rsidR="00D65D68" w:rsidRPr="00C472D7" w:rsidRDefault="00D65D68" w:rsidP="00D65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проведения: июнь .2018 г. </w:t>
            </w:r>
          </w:p>
          <w:p w:rsidR="00D65D68" w:rsidRDefault="00D65D68" w:rsidP="00D65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2D7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обязан организовать участие в соревнованиях всех желающих, проживающих на территории МО СОСНОВАЯ ПОЛЯНА, подавших заявку на участие в возрастных категориях: «10-14 лет» (мальчики, девочки), «15-59 лет» (мужчины, женщины), «60 лет и старше» (мужчины, женщины).</w:t>
            </w:r>
          </w:p>
        </w:tc>
      </w:tr>
      <w:tr w:rsidR="00D65D68" w:rsidTr="00D65D68">
        <w:tc>
          <w:tcPr>
            <w:tcW w:w="4643" w:type="dxa"/>
          </w:tcPr>
          <w:p w:rsidR="00D65D68" w:rsidRDefault="00067D7A" w:rsidP="00067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CD7360">
              <w:rPr>
                <w:rFonts w:ascii="Times New Roman" w:hAnsi="Times New Roman"/>
                <w:sz w:val="24"/>
                <w:szCs w:val="24"/>
              </w:rPr>
              <w:t>Разработка макета символики соревнований</w:t>
            </w:r>
          </w:p>
        </w:tc>
        <w:tc>
          <w:tcPr>
            <w:tcW w:w="4644" w:type="dxa"/>
          </w:tcPr>
          <w:p w:rsidR="00D65D68" w:rsidRPr="00C472D7" w:rsidRDefault="00067D7A" w:rsidP="00D65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2.1. О</w:t>
            </w:r>
            <w:r w:rsidR="00D65D68" w:rsidRPr="00C472D7">
              <w:rPr>
                <w:rFonts w:ascii="Times New Roman" w:hAnsi="Times New Roman"/>
                <w:sz w:val="24"/>
                <w:szCs w:val="24"/>
                <w:lang w:eastAsia="ru-RU"/>
              </w:rPr>
              <w:t>рганизовать работу аниматоров (не менее 2-х чел.)</w:t>
            </w:r>
          </w:p>
          <w:p w:rsidR="00D65D68" w:rsidRPr="00C472D7" w:rsidRDefault="00D65D68" w:rsidP="00D65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2D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067D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C472D7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макета символики мероприятия</w:t>
            </w:r>
            <w:r w:rsidRPr="00C472D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Баннер: размер- 3х2 м., материал - ПВХ, по эскизу заказчика. Памятные значки участникам соревнований (пластик, диаметр-38мм.</w:t>
            </w:r>
            <w:proofErr w:type="gramStart"/>
            <w:r w:rsidRPr="00C472D7">
              <w:rPr>
                <w:rFonts w:ascii="Times New Roman" w:hAnsi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C472D7">
              <w:rPr>
                <w:rFonts w:ascii="Times New Roman" w:hAnsi="Times New Roman"/>
                <w:sz w:val="24"/>
                <w:szCs w:val="24"/>
                <w:lang w:eastAsia="ru-RU"/>
              </w:rPr>
              <w:t>олноцвет, с символикой соревнований)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65D68" w:rsidRDefault="00D65D68" w:rsidP="00D65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5D68" w:rsidTr="00D65D68">
        <w:tc>
          <w:tcPr>
            <w:tcW w:w="4643" w:type="dxa"/>
          </w:tcPr>
          <w:p w:rsidR="00D65D68" w:rsidRDefault="00D65D68" w:rsidP="00D65D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2D7">
              <w:rPr>
                <w:rFonts w:ascii="Times New Roman" w:hAnsi="Times New Roman"/>
                <w:sz w:val="24"/>
                <w:szCs w:val="24"/>
                <w:lang w:eastAsia="ru-RU"/>
              </w:rPr>
              <w:t>3. Организация судейства и медицинского обслуживания</w:t>
            </w:r>
          </w:p>
        </w:tc>
        <w:tc>
          <w:tcPr>
            <w:tcW w:w="4644" w:type="dxa"/>
          </w:tcPr>
          <w:p w:rsidR="00D65D68" w:rsidRPr="00C472D7" w:rsidRDefault="00D65D68" w:rsidP="00067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2D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судейство во время проведения соревнований (главный судья, главный секретарь, судьи 3 чел.).</w:t>
            </w:r>
          </w:p>
          <w:p w:rsidR="00D65D68" w:rsidRPr="00C472D7" w:rsidRDefault="00D65D68" w:rsidP="00067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2D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медицинское обеспечение во время проведения соревнований (врач – 1 чел.).</w:t>
            </w:r>
          </w:p>
          <w:p w:rsidR="00D65D68" w:rsidRDefault="00D65D68" w:rsidP="00D65D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5D68" w:rsidTr="00D65D68">
        <w:tc>
          <w:tcPr>
            <w:tcW w:w="4643" w:type="dxa"/>
          </w:tcPr>
          <w:p w:rsidR="00D65D68" w:rsidRDefault="00067D7A" w:rsidP="00067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2D7">
              <w:rPr>
                <w:rFonts w:ascii="Times New Roman" w:hAnsi="Times New Roman"/>
                <w:sz w:val="24"/>
                <w:szCs w:val="24"/>
                <w:lang w:eastAsia="ru-RU"/>
              </w:rPr>
              <w:t>4. Обеспечение оборудования и использование спортивного инвентаря</w:t>
            </w:r>
          </w:p>
        </w:tc>
        <w:tc>
          <w:tcPr>
            <w:tcW w:w="4644" w:type="dxa"/>
          </w:tcPr>
          <w:p w:rsidR="00067D7A" w:rsidRPr="00C472D7" w:rsidRDefault="00067D7A" w:rsidP="00067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47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Организовать использование спортивного инвентаря и оборудования (биты 15 шт., городки – 25 шт.), предоставление звуковой аппаратуры мощностью 1 кВт, радиомикрофоны не менее 2-х штук, 2-активные звуковые колонки на стойках, </w:t>
            </w:r>
            <w:r w:rsidRPr="00C472D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ноутбук, микшерный пульт, комплект коммутации)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D65D68" w:rsidRDefault="00D65D68" w:rsidP="00D65D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5D68" w:rsidTr="00D65D68">
        <w:tc>
          <w:tcPr>
            <w:tcW w:w="4643" w:type="dxa"/>
          </w:tcPr>
          <w:p w:rsidR="00D65D68" w:rsidRDefault="00067D7A" w:rsidP="00D65D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2D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 Обеспечение участников мероприятия призами</w:t>
            </w:r>
          </w:p>
        </w:tc>
        <w:tc>
          <w:tcPr>
            <w:tcW w:w="4644" w:type="dxa"/>
          </w:tcPr>
          <w:p w:rsidR="00067D7A" w:rsidRPr="00C472D7" w:rsidRDefault="00067D7A" w:rsidP="00067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Организовать приобретение участникам, занявшим I - III места: </w:t>
            </w:r>
          </w:p>
          <w:p w:rsidR="00067D7A" w:rsidRPr="00C472D7" w:rsidRDefault="00067D7A" w:rsidP="00067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472D7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медалей из 3 шт. (I,II,III место) каждая медаль диаметром 60-70 мм, с лентой шириной 1-2 см цветов Российского флага (белый, синий, красный), металл под золото, серебро и бронзу в равных количествах, металлический вкладыш с изображением вида спорта, наклейка на обратной стороне с наименован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ием соревнований на команду – 15</w:t>
            </w:r>
            <w:r w:rsidRPr="00C47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шт.</w:t>
            </w:r>
            <w:proofErr w:type="gramEnd"/>
          </w:p>
          <w:p w:rsidR="00067D7A" w:rsidRPr="00C472D7" w:rsidRDefault="00067D7A" w:rsidP="00067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Призы - фонарик ручной "Дозор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" 1 диод, 3 батарейки не менее 8</w:t>
            </w:r>
            <w:r w:rsidRPr="00C47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шт. </w:t>
            </w:r>
          </w:p>
          <w:p w:rsidR="00067D7A" w:rsidRPr="00C472D7" w:rsidRDefault="00067D7A" w:rsidP="00067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2D7">
              <w:rPr>
                <w:rFonts w:ascii="Times New Roman" w:hAnsi="Times New Roman"/>
                <w:sz w:val="24"/>
                <w:szCs w:val="24"/>
                <w:lang w:eastAsia="ru-RU"/>
              </w:rPr>
              <w:t>Набор для бадминто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Wish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Alumtec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780" не менее 8</w:t>
            </w:r>
            <w:r w:rsidRPr="00C47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шт.,</w:t>
            </w:r>
          </w:p>
          <w:p w:rsidR="00067D7A" w:rsidRPr="00C472D7" w:rsidRDefault="00067D7A" w:rsidP="00067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2D7">
              <w:rPr>
                <w:rFonts w:ascii="Times New Roman" w:hAnsi="Times New Roman"/>
                <w:sz w:val="24"/>
                <w:szCs w:val="24"/>
                <w:lang w:eastAsia="ru-RU"/>
              </w:rPr>
              <w:t>Ценные призы на команды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чайник электрический не менее 6</w:t>
            </w:r>
            <w:r w:rsidRPr="00C47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шт.</w:t>
            </w:r>
          </w:p>
          <w:p w:rsidR="00067D7A" w:rsidRPr="00C472D7" w:rsidRDefault="00067D7A" w:rsidP="00067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2D7">
              <w:rPr>
                <w:rFonts w:ascii="Times New Roman" w:hAnsi="Times New Roman"/>
                <w:sz w:val="24"/>
                <w:szCs w:val="24"/>
                <w:lang w:eastAsia="ru-RU"/>
              </w:rPr>
              <w:t>Поощрительные призы кружки с логотипом мероприятия не менее</w:t>
            </w:r>
          </w:p>
          <w:p w:rsidR="00D65D68" w:rsidRDefault="00067D7A" w:rsidP="00067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2D7">
              <w:rPr>
                <w:rFonts w:ascii="Times New Roman" w:hAnsi="Times New Roman"/>
                <w:sz w:val="24"/>
                <w:szCs w:val="24"/>
                <w:lang w:eastAsia="ru-RU"/>
              </w:rPr>
              <w:t>На всей наградной атрибутике должны быть наклейки с надписью "Соревнования по народным играм среди жителей МО СОСНО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ВАЯ ПОЛЯНА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анкт- Петербург 2019</w:t>
            </w:r>
            <w:r w:rsidRPr="00C47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г.".</w:t>
            </w:r>
          </w:p>
        </w:tc>
      </w:tr>
      <w:tr w:rsidR="00D65D68" w:rsidTr="00D65D68">
        <w:tc>
          <w:tcPr>
            <w:tcW w:w="4643" w:type="dxa"/>
          </w:tcPr>
          <w:p w:rsidR="00D65D68" w:rsidRDefault="00067D7A" w:rsidP="00067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C472D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C472D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Отчетная документация по мероприятию</w:t>
            </w:r>
          </w:p>
        </w:tc>
        <w:tc>
          <w:tcPr>
            <w:tcW w:w="4644" w:type="dxa"/>
          </w:tcPr>
          <w:p w:rsidR="00067D7A" w:rsidRPr="00C472D7" w:rsidRDefault="00067D7A" w:rsidP="00067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2D7">
              <w:rPr>
                <w:rFonts w:ascii="Times New Roman" w:hAnsi="Times New Roman"/>
                <w:sz w:val="24"/>
                <w:szCs w:val="24"/>
                <w:lang w:eastAsia="ru-RU"/>
              </w:rPr>
              <w:t>Акт выдачи призовой продукции с указанием ФИО, места проживания и подписи.</w:t>
            </w:r>
          </w:p>
          <w:p w:rsidR="00067D7A" w:rsidRPr="00C472D7" w:rsidRDefault="00067D7A" w:rsidP="00067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2D7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 предоставить фотоотчет о проведенном мероприятии не позднее, чем через 5 дней после ее проведения.</w:t>
            </w:r>
          </w:p>
          <w:p w:rsidR="00D65D68" w:rsidRDefault="00067D7A" w:rsidP="00067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2D7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Предоставить не менее 5 лучших цветных фотографий с мероприятия на бумажном носителе (10х15, бумага) и на элек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тронном носителе (CD, DVD, CF).</w:t>
            </w:r>
          </w:p>
        </w:tc>
      </w:tr>
    </w:tbl>
    <w:p w:rsidR="00C472D7" w:rsidRPr="00C472D7" w:rsidRDefault="00C472D7" w:rsidP="00C472D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72D7" w:rsidRPr="00C472D7" w:rsidRDefault="00C472D7" w:rsidP="00D65D6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472D7">
        <w:rPr>
          <w:rFonts w:ascii="Times New Roman" w:hAnsi="Times New Roman"/>
          <w:sz w:val="24"/>
          <w:szCs w:val="24"/>
          <w:lang w:eastAsia="ru-RU"/>
        </w:rPr>
        <w:tab/>
      </w:r>
    </w:p>
    <w:p w:rsidR="00C472D7" w:rsidRPr="00C472D7" w:rsidRDefault="00C472D7" w:rsidP="00C472D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67D7A" w:rsidRPr="00C472D7" w:rsidRDefault="00C472D7" w:rsidP="00067D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472D7">
        <w:rPr>
          <w:rFonts w:ascii="Times New Roman" w:hAnsi="Times New Roman"/>
          <w:sz w:val="24"/>
          <w:szCs w:val="24"/>
          <w:lang w:eastAsia="ru-RU"/>
        </w:rPr>
        <w:tab/>
      </w:r>
      <w:r w:rsidRPr="00C472D7">
        <w:rPr>
          <w:rFonts w:ascii="Times New Roman" w:hAnsi="Times New Roman"/>
          <w:sz w:val="24"/>
          <w:szCs w:val="24"/>
          <w:lang w:eastAsia="ru-RU"/>
        </w:rPr>
        <w:tab/>
      </w:r>
      <w:r w:rsidRPr="00C472D7">
        <w:rPr>
          <w:rFonts w:ascii="Times New Roman" w:hAnsi="Times New Roman"/>
          <w:sz w:val="24"/>
          <w:szCs w:val="24"/>
          <w:lang w:eastAsia="ru-RU"/>
        </w:rPr>
        <w:tab/>
      </w:r>
    </w:p>
    <w:p w:rsidR="00C472D7" w:rsidRPr="00C472D7" w:rsidRDefault="00C472D7" w:rsidP="00C472D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72D7" w:rsidRPr="00C472D7" w:rsidRDefault="00C472D7" w:rsidP="00067D7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C3A4C" w:rsidRDefault="00BC3A4C" w:rsidP="0009131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72D7" w:rsidRDefault="00C472D7" w:rsidP="0009131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72D7" w:rsidRDefault="00C472D7" w:rsidP="0009131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72D7" w:rsidRDefault="00C472D7" w:rsidP="0009131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72D7" w:rsidRPr="00CD7360" w:rsidRDefault="00C472D7" w:rsidP="00C472D7">
      <w:pPr>
        <w:widowControl w:val="0"/>
        <w:suppressAutoHyphens/>
        <w:spacing w:after="0" w:line="240" w:lineRule="auto"/>
        <w:ind w:left="6372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Приложение № 1.12</w:t>
      </w:r>
    </w:p>
    <w:p w:rsidR="00C472D7" w:rsidRPr="00CD7360" w:rsidRDefault="00C472D7" w:rsidP="00C472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D7360">
        <w:rPr>
          <w:rFonts w:ascii="Times New Roman" w:hAnsi="Times New Roman"/>
          <w:sz w:val="24"/>
          <w:szCs w:val="24"/>
        </w:rPr>
        <w:t>к Техническому заданию</w:t>
      </w:r>
    </w:p>
    <w:p w:rsidR="00C472D7" w:rsidRPr="00CD7360" w:rsidRDefault="00C472D7" w:rsidP="00C472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72D7" w:rsidRPr="00CD7360" w:rsidRDefault="00C472D7" w:rsidP="00C472D7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D7360">
        <w:rPr>
          <w:rFonts w:ascii="Times New Roman" w:hAnsi="Times New Roman"/>
          <w:sz w:val="24"/>
          <w:szCs w:val="24"/>
          <w:lang w:eastAsia="ru-RU"/>
        </w:rPr>
        <w:t>Технические условия</w:t>
      </w:r>
    </w:p>
    <w:p w:rsidR="00C472D7" w:rsidRPr="00CD7360" w:rsidRDefault="00C472D7" w:rsidP="00C472D7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D7360">
        <w:rPr>
          <w:rFonts w:ascii="Times New Roman" w:hAnsi="Times New Roman"/>
          <w:sz w:val="24"/>
          <w:szCs w:val="24"/>
          <w:lang w:eastAsia="ru-RU"/>
        </w:rPr>
        <w:t xml:space="preserve">по организации и проведению соревнований по </w:t>
      </w:r>
      <w:r w:rsidRPr="00CD7360">
        <w:rPr>
          <w:rFonts w:ascii="Times New Roman" w:hAnsi="Times New Roman"/>
          <w:b/>
          <w:sz w:val="24"/>
          <w:szCs w:val="24"/>
          <w:lang w:eastAsia="ru-RU"/>
        </w:rPr>
        <w:t>игре «</w:t>
      </w:r>
      <w:proofErr w:type="spellStart"/>
      <w:r w:rsidRPr="00CD7360">
        <w:rPr>
          <w:rFonts w:ascii="Times New Roman" w:hAnsi="Times New Roman"/>
          <w:b/>
          <w:sz w:val="24"/>
          <w:szCs w:val="24"/>
          <w:lang w:eastAsia="ru-RU"/>
        </w:rPr>
        <w:t>бочче</w:t>
      </w:r>
      <w:proofErr w:type="spellEnd"/>
      <w:r w:rsidRPr="00CD7360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CD7360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CD7360">
        <w:rPr>
          <w:rFonts w:ascii="Times New Roman" w:hAnsi="Times New Roman"/>
          <w:sz w:val="24"/>
          <w:szCs w:val="24"/>
          <w:lang w:eastAsia="ru-RU"/>
        </w:rPr>
        <w:t>петангу</w:t>
      </w:r>
      <w:proofErr w:type="spellEnd"/>
      <w:r w:rsidRPr="00CD7360">
        <w:rPr>
          <w:rFonts w:ascii="Times New Roman" w:hAnsi="Times New Roman"/>
          <w:sz w:val="24"/>
          <w:szCs w:val="24"/>
          <w:lang w:eastAsia="ru-RU"/>
        </w:rPr>
        <w:t>) среди жителей МО СОСНОВАЯ ПОЛЯНА</w:t>
      </w:r>
    </w:p>
    <w:p w:rsidR="00C472D7" w:rsidRPr="00CD7360" w:rsidRDefault="00C472D7" w:rsidP="00C472D7">
      <w:p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8"/>
        <w:gridCol w:w="5529"/>
      </w:tblGrid>
      <w:tr w:rsidR="00C472D7" w:rsidRPr="007B2E1E" w:rsidTr="00C472D7">
        <w:tc>
          <w:tcPr>
            <w:tcW w:w="2023" w:type="pct"/>
          </w:tcPr>
          <w:p w:rsidR="00C472D7" w:rsidRPr="00CD7360" w:rsidRDefault="00C472D7" w:rsidP="00C472D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3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Организация и проведение </w:t>
            </w:r>
          </w:p>
          <w:p w:rsidR="00C472D7" w:rsidRPr="00CD7360" w:rsidRDefault="00C472D7" w:rsidP="00C472D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pct"/>
          </w:tcPr>
          <w:p w:rsidR="00C472D7" w:rsidRPr="00CD7360" w:rsidRDefault="00C472D7" w:rsidP="00C472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1.Исполнитель должен организовать и провести спортивные соревнования по </w:t>
            </w:r>
            <w:r w:rsidRPr="00CD7360">
              <w:rPr>
                <w:rFonts w:ascii="Times New Roman" w:hAnsi="Times New Roman"/>
                <w:sz w:val="24"/>
                <w:szCs w:val="24"/>
              </w:rPr>
              <w:t>игре «</w:t>
            </w:r>
            <w:proofErr w:type="spellStart"/>
            <w:r w:rsidRPr="00CD7360">
              <w:rPr>
                <w:rFonts w:ascii="Times New Roman" w:hAnsi="Times New Roman"/>
                <w:sz w:val="24"/>
                <w:szCs w:val="24"/>
              </w:rPr>
              <w:t>бочче</w:t>
            </w:r>
            <w:proofErr w:type="spellEnd"/>
            <w:r w:rsidRPr="00CD7360"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 w:rsidRPr="00CD7360">
              <w:rPr>
                <w:rFonts w:ascii="Times New Roman" w:hAnsi="Times New Roman"/>
                <w:sz w:val="24"/>
                <w:szCs w:val="24"/>
              </w:rPr>
              <w:t>петангу</w:t>
            </w:r>
            <w:proofErr w:type="spellEnd"/>
            <w:proofErr w:type="gramStart"/>
            <w:r w:rsidRPr="00CD7360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CD7360">
              <w:rPr>
                <w:rFonts w:ascii="Times New Roman" w:hAnsi="Times New Roman"/>
                <w:sz w:val="24"/>
                <w:szCs w:val="24"/>
              </w:rPr>
              <w:t>реди жителей МО СОСНОВАЯ ПОЛЯНА</w:t>
            </w: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>с торжественным открытием мероприятия (гимн РФ, подъем флага).</w:t>
            </w:r>
          </w:p>
          <w:p w:rsidR="00C472D7" w:rsidRPr="00CD7360" w:rsidRDefault="00C472D7" w:rsidP="00C472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>2. Количество участников – 70 человек.</w:t>
            </w:r>
          </w:p>
          <w:p w:rsidR="00C472D7" w:rsidRPr="00CD7360" w:rsidRDefault="00C472D7" w:rsidP="00C472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7360">
              <w:rPr>
                <w:rFonts w:ascii="Times New Roman" w:hAnsi="Times New Roman"/>
                <w:sz w:val="24"/>
                <w:szCs w:val="24"/>
              </w:rPr>
              <w:t>3.</w:t>
            </w: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сто и точная дата (сентябрь 2018</w:t>
            </w: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г.) проведения мероприятия согласовывается с Заказчиком (на стадионе ГБОУ СОШ, расположенных на территории МО СОСНОВАЯ ПОЛЯНА).</w:t>
            </w:r>
          </w:p>
          <w:p w:rsidR="00C472D7" w:rsidRPr="00CD7360" w:rsidRDefault="00C472D7" w:rsidP="00C472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4. Организовать заполнение пауз танцевальным коллективом или </w:t>
            </w:r>
            <w:proofErr w:type="spellStart"/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>черлидерами</w:t>
            </w:r>
            <w:proofErr w:type="spellEnd"/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не менее 6 человек.</w:t>
            </w:r>
          </w:p>
        </w:tc>
      </w:tr>
      <w:tr w:rsidR="00C472D7" w:rsidRPr="007B2E1E" w:rsidTr="00C472D7">
        <w:tc>
          <w:tcPr>
            <w:tcW w:w="2023" w:type="pct"/>
          </w:tcPr>
          <w:p w:rsidR="00C472D7" w:rsidRPr="00CD7360" w:rsidRDefault="00C472D7" w:rsidP="00C472D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hAnsi="Times New Roman"/>
                <w:sz w:val="24"/>
                <w:szCs w:val="24"/>
              </w:rPr>
              <w:t>2. Разработка макета символики соревнований</w:t>
            </w:r>
          </w:p>
        </w:tc>
        <w:tc>
          <w:tcPr>
            <w:tcW w:w="2977" w:type="pct"/>
          </w:tcPr>
          <w:p w:rsidR="00C472D7" w:rsidRPr="00CD7360" w:rsidRDefault="00C472D7" w:rsidP="00C472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зготовление баннера размером 2х3</w:t>
            </w: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 из полиэстера с изображением символики мероприятия, флагов российских, не менее 4 шт. флагов города Санкт-Петербурга, не менее 4, размером 100х150 мм.</w:t>
            </w:r>
          </w:p>
          <w:p w:rsidR="00C472D7" w:rsidRPr="00CD7360" w:rsidRDefault="00C472D7" w:rsidP="00C472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472D7" w:rsidRPr="007B2E1E" w:rsidTr="00C472D7">
        <w:tc>
          <w:tcPr>
            <w:tcW w:w="2023" w:type="pct"/>
          </w:tcPr>
          <w:p w:rsidR="00C472D7" w:rsidRPr="00CD7360" w:rsidRDefault="00C472D7" w:rsidP="00C472D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3. Обеспечение участников </w:t>
            </w:r>
            <w:r w:rsidRPr="00CD7360">
              <w:rPr>
                <w:rFonts w:ascii="Times New Roman" w:hAnsi="Times New Roman"/>
                <w:sz w:val="24"/>
                <w:szCs w:val="24"/>
              </w:rPr>
              <w:t>соревнований</w:t>
            </w: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призами</w:t>
            </w:r>
          </w:p>
          <w:p w:rsidR="00C472D7" w:rsidRPr="00CD7360" w:rsidRDefault="00C472D7" w:rsidP="00C472D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pct"/>
          </w:tcPr>
          <w:p w:rsidR="00C472D7" w:rsidRPr="00CD7360" w:rsidRDefault="00C472D7" w:rsidP="00C472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ab/>
              <w:t>Исполнитель должен закупить, сформировать, доставить и обеспечить вручение призов:</w:t>
            </w:r>
          </w:p>
          <w:p w:rsidR="00C472D7" w:rsidRPr="00CD7360" w:rsidRDefault="00C472D7" w:rsidP="00C472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>1.1. Кубок командный I место (кубок наградной: основная часть из металлического сплава, цвет серебристый или золотистый, современный дизайн, надежность конструкции, высотой 28-30см, чаша металлическая конусообразной или полусферической формы диаметром 12-14 см, мраморная подставка с наклейкой из самоклеющейся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пленки с текстом заказчика) – 4</w:t>
            </w: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шт.</w:t>
            </w:r>
          </w:p>
          <w:p w:rsidR="00C472D7" w:rsidRPr="00CD7360" w:rsidRDefault="00C472D7" w:rsidP="00C472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1.2. Кубок командный II место (кубок наградной: основная часть из металлического сплава, цвет серебристый или золотистый, современный дизайн, надежность конструкции, высотой 25-27см, чаша металлическая конусообразной или полусферической формы диаметром 10-12 см, мраморная подставка с наклейкой из самоклеющейся пленки с текстом заказчика) –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шт.</w:t>
            </w:r>
          </w:p>
          <w:p w:rsidR="00C472D7" w:rsidRPr="00CD7360" w:rsidRDefault="00C472D7" w:rsidP="00C472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1.3. </w:t>
            </w:r>
            <w:proofErr w:type="gramStart"/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>Кубок командный III место (кубок наградной: основная часть из металлического сплава, цвет серебристый или золотистый, современный дизайн, надежность конструкции, высотой 22-24см, чаша металлическая конусообразной или полусферической формы диаметром 10-12 см, мраморная подставка с наклейкой из самоклеющейся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пленки с текстом заказчика. – 4</w:t>
            </w: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шт.</w:t>
            </w:r>
            <w:proofErr w:type="gramEnd"/>
          </w:p>
          <w:p w:rsidR="00C472D7" w:rsidRPr="00CD7360" w:rsidRDefault="00C472D7" w:rsidP="00C472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1.3. </w:t>
            </w:r>
            <w:proofErr w:type="gramStart"/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Комплект медалей из 3 шт. (для команд занявших I,II,III место) каждая медаль диаметром 60-70 мм, с лентой шириной 1-2 см цветов Российского флага (белый, синий, красный), металл под золото, серебро и бронзу в равных количествах, металлический вкладыш с </w:t>
            </w: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изображением вида спорта, наклейка на обратной стороне с наименованием соревнований – 6 комплектов.</w:t>
            </w:r>
            <w:proofErr w:type="gramEnd"/>
          </w:p>
          <w:p w:rsidR="00C472D7" w:rsidRPr="00CD7360" w:rsidRDefault="00C472D7" w:rsidP="00C472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>1.4. Дипломы и благодарности А</w:t>
            </w:r>
            <w:proofErr w:type="gramStart"/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proofErr w:type="gramEnd"/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участникам соревнований, не менее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>0 шт.</w:t>
            </w:r>
          </w:p>
        </w:tc>
      </w:tr>
      <w:tr w:rsidR="00C472D7" w:rsidRPr="007B2E1E" w:rsidTr="00C472D7">
        <w:tc>
          <w:tcPr>
            <w:tcW w:w="2023" w:type="pct"/>
          </w:tcPr>
          <w:p w:rsidR="00C472D7" w:rsidRPr="00CD7360" w:rsidRDefault="00C472D7" w:rsidP="00C472D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4. Обеспечение</w:t>
            </w:r>
          </w:p>
          <w:p w:rsidR="00C472D7" w:rsidRPr="00CD7360" w:rsidRDefault="00C472D7" w:rsidP="00C472D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участников </w:t>
            </w:r>
            <w:r w:rsidRPr="00CD7360">
              <w:rPr>
                <w:rFonts w:ascii="Times New Roman" w:hAnsi="Times New Roman"/>
                <w:sz w:val="24"/>
                <w:szCs w:val="24"/>
              </w:rPr>
              <w:t xml:space="preserve">соревнований </w:t>
            </w: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>ценными призами</w:t>
            </w:r>
          </w:p>
          <w:p w:rsidR="00C472D7" w:rsidRPr="00CD7360" w:rsidRDefault="00C472D7" w:rsidP="00C472D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pct"/>
          </w:tcPr>
          <w:p w:rsidR="00C472D7" w:rsidRPr="00CD7360" w:rsidRDefault="00C472D7" w:rsidP="00C472D7">
            <w:pPr>
              <w:numPr>
                <w:ilvl w:val="0"/>
                <w:numId w:val="3"/>
              </w:numPr>
              <w:shd w:val="clear" w:color="auto" w:fill="FFFFFF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>Исполнитель обязан приобрести и вручить ценные призы на команды:</w:t>
            </w:r>
          </w:p>
          <w:p w:rsidR="00C472D7" w:rsidRPr="00CD7360" w:rsidRDefault="00C472D7" w:rsidP="00C472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Набор для игры 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петанг</w:t>
            </w:r>
            <w:proofErr w:type="gramStart"/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количестве 4 шт.  с чехлом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="009F05DB">
              <w:rPr>
                <w:noProof/>
                <w:lang w:eastAsia="ru-RU"/>
              </w:rPr>
              <w:pict>
                <v:shape id="_x0000_i1027" type="#_x0000_t75" alt="http://www.dumka.ru/products_pictures/igra-petank-bochche-stalnoi-foto-hn-2085.jpg" style="width:97.5pt;height:97.5pt;visibility:visible">
                  <v:imagedata r:id="rId11" o:title=""/>
                </v:shape>
              </w:pict>
            </w:r>
          </w:p>
          <w:p w:rsidR="00C472D7" w:rsidRDefault="00C472D7" w:rsidP="00C472D7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Мячи массажные малые не менее 30 шт.</w:t>
            </w:r>
          </w:p>
          <w:p w:rsidR="00C472D7" w:rsidRPr="00CD7360" w:rsidRDefault="00C472D7" w:rsidP="00C472D7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Кружки с логотипом мероприятия не менее 40 шт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..</w:t>
            </w:r>
            <w:proofErr w:type="gramEnd"/>
          </w:p>
        </w:tc>
      </w:tr>
      <w:tr w:rsidR="00C472D7" w:rsidRPr="007B2E1E" w:rsidTr="00C472D7">
        <w:tc>
          <w:tcPr>
            <w:tcW w:w="2023" w:type="pct"/>
          </w:tcPr>
          <w:p w:rsidR="00C472D7" w:rsidRPr="00CD7360" w:rsidRDefault="00C472D7" w:rsidP="00C472D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hAnsi="Times New Roman"/>
                <w:bCs/>
                <w:sz w:val="24"/>
                <w:szCs w:val="24"/>
              </w:rPr>
              <w:t>5. Расходы на оплату работы судейской бригады и администрирование соревнований:</w:t>
            </w:r>
          </w:p>
        </w:tc>
        <w:tc>
          <w:tcPr>
            <w:tcW w:w="2977" w:type="pct"/>
          </w:tcPr>
          <w:p w:rsidR="00C472D7" w:rsidRPr="00CD7360" w:rsidRDefault="00C472D7" w:rsidP="00C472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>Исполнитель должен организовать работу судейской бригады; Главного судьи, Главного секретаря, Судьи, Помощника судьи и медицинского обслуживания с полным медицинским оснащением.</w:t>
            </w:r>
          </w:p>
        </w:tc>
      </w:tr>
      <w:tr w:rsidR="00C472D7" w:rsidRPr="007B2E1E" w:rsidTr="00C472D7">
        <w:tc>
          <w:tcPr>
            <w:tcW w:w="2023" w:type="pct"/>
          </w:tcPr>
          <w:p w:rsidR="00C472D7" w:rsidRPr="00CD7360" w:rsidRDefault="00C472D7" w:rsidP="00C472D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360">
              <w:rPr>
                <w:rFonts w:ascii="Times New Roman" w:hAnsi="Times New Roman"/>
                <w:sz w:val="24"/>
                <w:szCs w:val="24"/>
              </w:rPr>
              <w:t xml:space="preserve">6. Предоставление </w:t>
            </w:r>
            <w:proofErr w:type="spellStart"/>
            <w:r w:rsidRPr="00CD7360">
              <w:rPr>
                <w:rFonts w:ascii="Times New Roman" w:hAnsi="Times New Roman"/>
                <w:sz w:val="24"/>
                <w:szCs w:val="24"/>
              </w:rPr>
              <w:t>звукоусилительной</w:t>
            </w:r>
            <w:proofErr w:type="spellEnd"/>
            <w:r w:rsidRPr="00CD7360">
              <w:rPr>
                <w:rFonts w:ascii="Times New Roman" w:hAnsi="Times New Roman"/>
                <w:sz w:val="24"/>
                <w:szCs w:val="24"/>
              </w:rPr>
              <w:t xml:space="preserve"> аппаратуры</w:t>
            </w:r>
          </w:p>
        </w:tc>
        <w:tc>
          <w:tcPr>
            <w:tcW w:w="2977" w:type="pct"/>
          </w:tcPr>
          <w:p w:rsidR="00C472D7" w:rsidRPr="00CD7360" w:rsidRDefault="00C472D7" w:rsidP="00C472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360">
              <w:rPr>
                <w:rFonts w:ascii="Times New Roman" w:hAnsi="Times New Roman"/>
                <w:sz w:val="24"/>
                <w:szCs w:val="24"/>
              </w:rPr>
              <w:t>Исполнитель должен предоставить на время проведения мероприятия: Акустические системы мощностью не менее 2*250 Вт, усилители, мониторная линия, приборы обработки звука, CD-проигрыватели, радиомикрофоны (не менее 2 шт.), комплект коммутации, включая доставку, монтаж, демонтаж, обслуживание: На все игровые дни.</w:t>
            </w:r>
          </w:p>
        </w:tc>
      </w:tr>
      <w:tr w:rsidR="00C472D7" w:rsidRPr="007B2E1E" w:rsidTr="00C472D7">
        <w:trPr>
          <w:trHeight w:val="2475"/>
        </w:trPr>
        <w:tc>
          <w:tcPr>
            <w:tcW w:w="2023" w:type="pct"/>
          </w:tcPr>
          <w:p w:rsidR="00C472D7" w:rsidRPr="00F967BF" w:rsidRDefault="00C472D7" w:rsidP="00C472D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Отчетная документация по мероприятию</w:t>
            </w:r>
          </w:p>
        </w:tc>
        <w:tc>
          <w:tcPr>
            <w:tcW w:w="2977" w:type="pct"/>
          </w:tcPr>
          <w:p w:rsidR="00C472D7" w:rsidRPr="006D11D0" w:rsidRDefault="00C472D7" w:rsidP="00C472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1D0">
              <w:rPr>
                <w:rFonts w:ascii="Times New Roman" w:hAnsi="Times New Roman"/>
                <w:sz w:val="24"/>
                <w:szCs w:val="24"/>
                <w:lang w:eastAsia="ar-SA"/>
              </w:rPr>
              <w:t>Акт выдачи призовой продукции с указанием ФИО, места проживания и подписи.</w:t>
            </w:r>
          </w:p>
          <w:p w:rsidR="00C472D7" w:rsidRPr="006D11D0" w:rsidRDefault="00C472D7" w:rsidP="00C472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1D0">
              <w:rPr>
                <w:rFonts w:ascii="Times New Roman" w:hAnsi="Times New Roman"/>
                <w:sz w:val="24"/>
                <w:szCs w:val="24"/>
                <w:lang w:eastAsia="ar-SA"/>
              </w:rPr>
              <w:t>Необходимо предоставить фотоотчет о проведенном мероприятии не позднее, чем через 5 дней после ее проведения.</w:t>
            </w:r>
          </w:p>
          <w:p w:rsidR="00C472D7" w:rsidRPr="00F967BF" w:rsidRDefault="00C472D7" w:rsidP="00C472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1D0">
              <w:rPr>
                <w:rFonts w:ascii="Times New Roman" w:hAnsi="Times New Roman"/>
                <w:sz w:val="24"/>
                <w:szCs w:val="24"/>
                <w:lang w:eastAsia="ar-SA"/>
              </w:rPr>
              <w:t>Предоставить не менее 5 лучших цветных фотографий с мероприятия на бумажном носителе (10х15, бумага) и на элек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тронном носителе (CD, DVD, CF).</w:t>
            </w:r>
          </w:p>
        </w:tc>
      </w:tr>
      <w:tr w:rsidR="00C472D7" w:rsidRPr="007B2E1E" w:rsidTr="00C472D7">
        <w:tc>
          <w:tcPr>
            <w:tcW w:w="2023" w:type="pct"/>
          </w:tcPr>
          <w:p w:rsidR="00C472D7" w:rsidRPr="00CD7360" w:rsidRDefault="00C472D7" w:rsidP="00C472D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D7360">
              <w:rPr>
                <w:rFonts w:ascii="Times New Roman" w:hAnsi="Times New Roman"/>
                <w:sz w:val="24"/>
                <w:szCs w:val="24"/>
              </w:rPr>
              <w:t>. Обеспечение чистоты в помещении на время проведения соревнований</w:t>
            </w:r>
          </w:p>
        </w:tc>
        <w:tc>
          <w:tcPr>
            <w:tcW w:w="2977" w:type="pct"/>
          </w:tcPr>
          <w:p w:rsidR="00C472D7" w:rsidRPr="00CD7360" w:rsidRDefault="00C472D7" w:rsidP="00C472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360">
              <w:rPr>
                <w:rFonts w:ascii="Times New Roman" w:hAnsi="Times New Roman"/>
                <w:sz w:val="24"/>
                <w:szCs w:val="24"/>
              </w:rPr>
              <w:t xml:space="preserve">1. Исполнитель должен обеспечить поддержание чистоты в помещении на время проведения мероприятия, предоставив следующие услуги и расходные материалы: Услуги по уборке территории после соревнований. </w:t>
            </w:r>
          </w:p>
        </w:tc>
      </w:tr>
    </w:tbl>
    <w:p w:rsidR="00C472D7" w:rsidRDefault="00C472D7" w:rsidP="00C472D7">
      <w:p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C472D7" w:rsidRDefault="00C472D7" w:rsidP="00C472D7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C472D7" w:rsidRDefault="00C472D7" w:rsidP="00C472D7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C472D7" w:rsidRDefault="00C472D7" w:rsidP="00C472D7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C472D7" w:rsidRPr="00CD7360" w:rsidRDefault="00C472D7" w:rsidP="00C472D7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CD7360">
        <w:rPr>
          <w:rFonts w:ascii="Times New Roman" w:hAnsi="Times New Roman"/>
          <w:sz w:val="24"/>
          <w:szCs w:val="24"/>
        </w:rPr>
        <w:t>Приложение № 1.</w:t>
      </w:r>
      <w:r>
        <w:rPr>
          <w:rFonts w:ascii="Times New Roman" w:hAnsi="Times New Roman"/>
          <w:sz w:val="24"/>
          <w:szCs w:val="24"/>
        </w:rPr>
        <w:t>3</w:t>
      </w:r>
    </w:p>
    <w:p w:rsidR="00C472D7" w:rsidRPr="00CD7360" w:rsidRDefault="00C472D7" w:rsidP="00C472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 w:rsidRPr="00CD7360">
        <w:rPr>
          <w:rFonts w:ascii="Times New Roman" w:hAnsi="Times New Roman"/>
          <w:sz w:val="24"/>
          <w:szCs w:val="24"/>
        </w:rPr>
        <w:t>к Техническому заданию</w:t>
      </w:r>
    </w:p>
    <w:p w:rsidR="00C472D7" w:rsidRPr="00CD7360" w:rsidRDefault="00C472D7" w:rsidP="00C472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72D7" w:rsidRPr="00CD7360" w:rsidRDefault="00C472D7" w:rsidP="00C472D7">
      <w:pPr>
        <w:widowControl w:val="0"/>
        <w:suppressAutoHyphens/>
        <w:snapToGri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7360">
        <w:rPr>
          <w:rFonts w:ascii="Times New Roman" w:hAnsi="Times New Roman"/>
          <w:sz w:val="24"/>
          <w:szCs w:val="24"/>
          <w:lang w:eastAsia="ru-RU"/>
        </w:rPr>
        <w:t>Технические требования</w:t>
      </w:r>
    </w:p>
    <w:p w:rsidR="00C472D7" w:rsidRPr="00CD7360" w:rsidRDefault="00C472D7" w:rsidP="00C472D7">
      <w:pPr>
        <w:widowControl w:val="0"/>
        <w:suppressAutoHyphens/>
        <w:snapToGri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7360">
        <w:rPr>
          <w:rFonts w:ascii="Times New Roman" w:hAnsi="Times New Roman"/>
          <w:sz w:val="24"/>
          <w:szCs w:val="24"/>
          <w:lang w:eastAsia="ru-RU"/>
        </w:rPr>
        <w:t xml:space="preserve">по организации и проведению соревнований по </w:t>
      </w:r>
      <w:r w:rsidRPr="00CD7360">
        <w:rPr>
          <w:rFonts w:ascii="Times New Roman" w:hAnsi="Times New Roman"/>
          <w:b/>
          <w:sz w:val="24"/>
          <w:szCs w:val="24"/>
          <w:lang w:eastAsia="ru-RU"/>
        </w:rPr>
        <w:t>волейболу и пионерболу</w:t>
      </w:r>
      <w:r w:rsidRPr="00CD7360">
        <w:rPr>
          <w:rFonts w:ascii="Times New Roman" w:hAnsi="Times New Roman"/>
          <w:sz w:val="24"/>
          <w:szCs w:val="24"/>
          <w:lang w:eastAsia="ru-RU"/>
        </w:rPr>
        <w:t xml:space="preserve"> среди жителей МО СОСНОВАЯ ПОЛЯНА</w:t>
      </w:r>
    </w:p>
    <w:p w:rsidR="00C472D7" w:rsidRPr="00CD7360" w:rsidRDefault="00C472D7" w:rsidP="00C472D7">
      <w:pPr>
        <w:widowControl w:val="0"/>
        <w:suppressAutoHyphens/>
        <w:snapToGrid w:val="0"/>
        <w:spacing w:after="0" w:line="240" w:lineRule="auto"/>
        <w:textAlignment w:val="baseline"/>
        <w:rPr>
          <w:rFonts w:ascii="Times New Roman" w:hAnsi="Times New Roman"/>
          <w:b/>
          <w:bCs/>
          <w:kern w:val="1"/>
          <w:sz w:val="24"/>
          <w:szCs w:val="24"/>
          <w:lang w:eastAsia="fa-IR" w:bidi="fa-IR"/>
        </w:rPr>
      </w:pP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1"/>
        <w:gridCol w:w="5835"/>
      </w:tblGrid>
      <w:tr w:rsidR="00C472D7" w:rsidRPr="007B2E1E" w:rsidTr="00C472D7">
        <w:tc>
          <w:tcPr>
            <w:tcW w:w="3771" w:type="dxa"/>
          </w:tcPr>
          <w:p w:rsidR="00C472D7" w:rsidRPr="00CD7360" w:rsidRDefault="00C472D7" w:rsidP="00C472D7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360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 проведение соревнований</w:t>
            </w:r>
          </w:p>
          <w:p w:rsidR="00C472D7" w:rsidRPr="00CD7360" w:rsidRDefault="00C472D7" w:rsidP="00C472D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835" w:type="dxa"/>
          </w:tcPr>
          <w:p w:rsidR="00C472D7" w:rsidRPr="00CD7360" w:rsidRDefault="00C472D7" w:rsidP="00C472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 Исполнитель должен организовать и провести спортивные соревнования среди жителей муниципального образования СОСНОВАЯ ПОЛЯНА в течение 2-х дней (среди школьников и взрослых - жителей муниципального образования СОСНОВАЯ ПОЛЯНА) с торжественным открытием мероприятия (гимн РФ). </w:t>
            </w:r>
          </w:p>
          <w:p w:rsidR="00C472D7" w:rsidRDefault="00C472D7" w:rsidP="00C472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2. Количество участников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</w:t>
            </w:r>
            <w:r w:rsidRPr="003D6EA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первый день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40 человек (4 команды по 10 человек).</w:t>
            </w:r>
          </w:p>
          <w:p w:rsidR="00C472D7" w:rsidRPr="00CD7360" w:rsidRDefault="00C472D7" w:rsidP="00C472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D6EA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Во второй день</w:t>
            </w: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>– 90 человек (9 команд по 10 человек).</w:t>
            </w:r>
          </w:p>
          <w:p w:rsidR="00C472D7" w:rsidRPr="00CD7360" w:rsidRDefault="00C472D7" w:rsidP="00C472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3. </w:t>
            </w:r>
            <w:r w:rsidR="00067D7A">
              <w:rPr>
                <w:rFonts w:ascii="Times New Roman" w:hAnsi="Times New Roman"/>
                <w:sz w:val="24"/>
                <w:szCs w:val="24"/>
                <w:lang w:eastAsia="ar-SA"/>
              </w:rPr>
              <w:t>Место и точная дата (апрель 2019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 – пионербол, сентябрь 2019</w:t>
            </w: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 - волейбол), проведения мероприятия согласовывается с Заказчиком (в спортзале одного из ГБОУ СОШ, расположенной на территории МО СОСНОВАЯ ПОЛЯНА и/или «Академии индустрии красоты» ЛОКОН).</w:t>
            </w:r>
          </w:p>
          <w:p w:rsidR="00C472D7" w:rsidRPr="00CD7360" w:rsidRDefault="00C472D7" w:rsidP="00C472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>4. Организовать заполнение пауз танцевальным коллект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ивом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черлидерами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не менее 6</w:t>
            </w: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человек.</w:t>
            </w:r>
          </w:p>
        </w:tc>
      </w:tr>
      <w:tr w:rsidR="00C472D7" w:rsidRPr="007B2E1E" w:rsidTr="00C472D7">
        <w:tc>
          <w:tcPr>
            <w:tcW w:w="3771" w:type="dxa"/>
          </w:tcPr>
          <w:p w:rsidR="00C472D7" w:rsidRPr="00CD7360" w:rsidRDefault="00C472D7" w:rsidP="00C472D7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hAnsi="Times New Roman"/>
                <w:sz w:val="24"/>
                <w:szCs w:val="24"/>
              </w:rPr>
              <w:t>Разработка макета символики соревнований</w:t>
            </w:r>
          </w:p>
        </w:tc>
        <w:tc>
          <w:tcPr>
            <w:tcW w:w="5835" w:type="dxa"/>
          </w:tcPr>
          <w:p w:rsidR="00C472D7" w:rsidRPr="00CD7360" w:rsidRDefault="00C472D7" w:rsidP="00C472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>1. Изготовление баннера 1,5х2м с изображением символики мероприятия из полиэстера, флагов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РФ  и города </w:t>
            </w: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не менее 8 шт., размером 90Х40 см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 древке не менее 1,2 м.</w:t>
            </w:r>
          </w:p>
        </w:tc>
      </w:tr>
      <w:tr w:rsidR="00C472D7" w:rsidRPr="007B2E1E" w:rsidTr="00C472D7">
        <w:tc>
          <w:tcPr>
            <w:tcW w:w="3771" w:type="dxa"/>
          </w:tcPr>
          <w:p w:rsidR="00C472D7" w:rsidRPr="00CD7360" w:rsidRDefault="00C472D7" w:rsidP="00C472D7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Обеспечение участников </w:t>
            </w:r>
            <w:r w:rsidRPr="00CD7360">
              <w:rPr>
                <w:rFonts w:ascii="Times New Roman" w:hAnsi="Times New Roman"/>
                <w:sz w:val="24"/>
                <w:szCs w:val="24"/>
              </w:rPr>
              <w:t xml:space="preserve">соревнований </w:t>
            </w: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>призами</w:t>
            </w:r>
          </w:p>
        </w:tc>
        <w:tc>
          <w:tcPr>
            <w:tcW w:w="5835" w:type="dxa"/>
          </w:tcPr>
          <w:p w:rsidR="00C472D7" w:rsidRDefault="00C472D7" w:rsidP="00C472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>Исполнитель должен закупить, сформировать, доставить и обеспечить вручение призов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 пионерболу</w:t>
            </w: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  <w:p w:rsidR="00C472D7" w:rsidRPr="005B71CC" w:rsidRDefault="00C472D7" w:rsidP="00C472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B71C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 первый день:</w:t>
            </w:r>
          </w:p>
          <w:p w:rsidR="00C472D7" w:rsidRPr="00CD7360" w:rsidRDefault="00C472D7" w:rsidP="00C472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71C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Кубок командный I место (</w:t>
            </w: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>кубок наградной: основная часть из металлического сплава, цвет серебристый или золотистый, современный дизайн, надежность конструкции, высотой 28-30см, чаша металлическая конусообразной или полусферической формы диаметром 12-14 см, мраморная подставка с наклейкой из самоклеющейся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пленки с текстом заказчика) – 5</w:t>
            </w: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шт.</w:t>
            </w:r>
          </w:p>
          <w:p w:rsidR="00C472D7" w:rsidRPr="00CD7360" w:rsidRDefault="00C472D7" w:rsidP="00C472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71C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Кубок командный II место</w:t>
            </w: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(кубок наградной: основная часть из металлического сплава, цвет серебристый или золотистый, современный дизайн, надежность конструкции, высотой 25-27см, чаша металлическая конусообразной или полусферической формы диаметром 10-12 см, мраморная подставка с наклейкой из самоклеющейся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пленки с текстом заказчика) – 5</w:t>
            </w: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шт.</w:t>
            </w:r>
          </w:p>
          <w:p w:rsidR="00C472D7" w:rsidRPr="00CD7360" w:rsidRDefault="00C472D7" w:rsidP="00C472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5B71C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Кубок командный III место</w:t>
            </w: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(кубок наградной: основная часть из металлического сплава, цвет серебристый или золотистый, современный дизайн, надежность конструкции, высотой 22-24см, чаша металлическая конусообразной или полусферической формы диаметром 10-12 см, мраморная подставка с наклейкой из самоклеющейся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пленки с текстом заказчика. – 1</w:t>
            </w: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шт.</w:t>
            </w:r>
            <w:proofErr w:type="gramEnd"/>
          </w:p>
          <w:p w:rsidR="00C472D7" w:rsidRDefault="00C472D7" w:rsidP="00C472D7">
            <w:pPr>
              <w:suppressAutoHyphens/>
              <w:snapToGrid w:val="0"/>
              <w:spacing w:after="0" w:line="240" w:lineRule="auto"/>
              <w:jc w:val="both"/>
            </w:pPr>
            <w:proofErr w:type="gramStart"/>
            <w:r w:rsidRPr="005B71C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Комплект медалей из 3 шт.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(для команд занявших I,II, 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места</w:t>
            </w: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) каждая медаль диаметром 60-70 мм, с лентой шириной 1-2 см цветов Российского флага (белый, синий, красный), металл под золото, серебро и бронзу в равных количествах, металлический </w:t>
            </w: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вкладыш с изображением вида спорта, наклейка на обратной стороне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 наименованием соревнований – 90</w:t>
            </w: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шт.</w:t>
            </w:r>
            <w:proofErr w:type="gramEnd"/>
          </w:p>
          <w:p w:rsidR="00C472D7" w:rsidRDefault="00C472D7" w:rsidP="00C472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Волейбольные мячи не менее 8</w:t>
            </w:r>
            <w:r w:rsidRPr="000524B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шт. </w:t>
            </w:r>
            <w:proofErr w:type="spellStart"/>
            <w:r w:rsidRPr="000524B4">
              <w:rPr>
                <w:rFonts w:ascii="Times New Roman" w:hAnsi="Times New Roman"/>
                <w:sz w:val="24"/>
                <w:szCs w:val="24"/>
                <w:lang w:eastAsia="ar-SA"/>
              </w:rPr>
              <w:t>SimpleOrange</w:t>
            </w:r>
            <w:proofErr w:type="spellEnd"/>
            <w:r w:rsidRPr="000524B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или эквивалент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Pr="000524B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Мягкая, матовая синтетическая кожа (ТПУ), бутиловая камера, нейлоновый корд, машинная сшивка. 18 панелей, размер 5, стандартные параметры (вес 260-280 г, длина окружности 65-67 см) или эквивалент.</w:t>
            </w:r>
          </w:p>
          <w:p w:rsidR="00C472D7" w:rsidRPr="00CD7360" w:rsidRDefault="00C472D7" w:rsidP="00C472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Кружки с логотипом мероприятия не менее 40 шт.</w:t>
            </w:r>
          </w:p>
          <w:p w:rsidR="00C472D7" w:rsidRPr="00CD7360" w:rsidRDefault="00C472D7" w:rsidP="00C472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>Грамоты А</w:t>
            </w:r>
            <w:proofErr w:type="gramStart"/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proofErr w:type="gramEnd"/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всем уч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астникам соревнований не менее 1</w:t>
            </w: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>0 шт.</w:t>
            </w:r>
          </w:p>
          <w:p w:rsidR="00C472D7" w:rsidRDefault="00C472D7" w:rsidP="00C472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D6E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 второй день:</w:t>
            </w:r>
          </w:p>
          <w:p w:rsidR="00C472D7" w:rsidRPr="00CD7360" w:rsidRDefault="00C472D7" w:rsidP="00C472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71C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Кубок командный I место (</w:t>
            </w: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>кубок наградной: основная часть из металлического сплава, цвет серебристый или золотистый, современный дизайн, надежность конструкции, высотой 28-30см, чаша металлическая конусообразной или полусферической формы диаметром 12-14 см, мраморная подставка с наклейкой из самоклеющейся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пленки с текстом заказчика) – 4</w:t>
            </w: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шт.</w:t>
            </w:r>
          </w:p>
          <w:p w:rsidR="00C472D7" w:rsidRPr="00CD7360" w:rsidRDefault="00C472D7" w:rsidP="00C472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71C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Кубок командный II место</w:t>
            </w: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(кубок наградной: основная часть из металлического сплава, цвет серебристый или золотистый, современный дизайн, надежность конструкции, высотой 25-27см, чаша металлическая конусообразной или полусферической формы диаметром 10-12 см, мраморная подставка с наклейкой из самоклеющейся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пленки с текстом заказчика) – 4</w:t>
            </w: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шт.</w:t>
            </w:r>
          </w:p>
          <w:p w:rsidR="00C472D7" w:rsidRPr="00CD7360" w:rsidRDefault="00C472D7" w:rsidP="00C472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5B71C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Кубок командный III место</w:t>
            </w: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(кубок наградной: основная часть из металлического сплава, цвет серебристый или золотистый, современный дизайн, надежность конструкции, высотой 22-24см, чаша металлическая конусообразной или полусферической формы диаметром 10-12 см, мраморная подставка с наклейкой из самоклеющейся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пленки с текстом заказчика. – 1</w:t>
            </w: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шт.</w:t>
            </w:r>
            <w:proofErr w:type="gramEnd"/>
          </w:p>
          <w:p w:rsidR="00C472D7" w:rsidRDefault="00C472D7" w:rsidP="00C472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5B71C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Комплект медалей 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за 1,2 место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(для команд занявших I,II места</w:t>
            </w: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) каждая медаль диаметром 60-70 мм, с лентой шириной 1-2 см цветов Российского флага (белый, синий, красный), металл под золото, серебро и бронзу в равных количествах, металлический вкладыш с изображением вида спорта, наклейка на обратной стороне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 наименованием соревнований – 80</w:t>
            </w: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шт.</w:t>
            </w:r>
            <w:proofErr w:type="gramEnd"/>
          </w:p>
          <w:p w:rsidR="00C472D7" w:rsidRDefault="00C472D7" w:rsidP="00C472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71C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Комплект медалей 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за 3 место </w:t>
            </w: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каждая медаль диаметром 60-70 мм, с лентой шириной 1-2 см цветов Российского флага (белый, синий, красный), металл под золото, серебро и бронзу в равных количествах, металлический вкладыш с изображением вида спорта, наклейка на обратной стороне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 наименованием соревнований – 10</w:t>
            </w: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шт.</w:t>
            </w:r>
          </w:p>
          <w:p w:rsidR="00C472D7" w:rsidRPr="00DB2618" w:rsidRDefault="00C472D7" w:rsidP="00C472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72D7" w:rsidRPr="007B2E1E" w:rsidTr="00C472D7">
        <w:tc>
          <w:tcPr>
            <w:tcW w:w="3771" w:type="dxa"/>
          </w:tcPr>
          <w:p w:rsidR="00C472D7" w:rsidRPr="00CD7360" w:rsidRDefault="00C472D7" w:rsidP="00C472D7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Обеспечение участников </w:t>
            </w:r>
            <w:r w:rsidRPr="00CD7360">
              <w:rPr>
                <w:rFonts w:ascii="Times New Roman" w:hAnsi="Times New Roman"/>
                <w:sz w:val="24"/>
                <w:szCs w:val="24"/>
              </w:rPr>
              <w:t>соревнований</w:t>
            </w: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ценными </w:t>
            </w: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призами</w:t>
            </w:r>
          </w:p>
          <w:p w:rsidR="00C472D7" w:rsidRPr="00CD7360" w:rsidRDefault="00C472D7" w:rsidP="00C472D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835" w:type="dxa"/>
          </w:tcPr>
          <w:p w:rsidR="00C472D7" w:rsidRDefault="00C472D7" w:rsidP="00C472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Исполнитель обязан приобрести и в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ручить ценные призы на команды:</w:t>
            </w:r>
          </w:p>
          <w:p w:rsidR="00C472D7" w:rsidRPr="003D6EAE" w:rsidRDefault="00C472D7" w:rsidP="00C472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Волейбольные мячи не менее 12</w:t>
            </w:r>
            <w:r w:rsidRPr="003D6EA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шт. </w:t>
            </w:r>
            <w:proofErr w:type="spellStart"/>
            <w:r w:rsidRPr="003D6EAE">
              <w:rPr>
                <w:rFonts w:ascii="Times New Roman" w:hAnsi="Times New Roman"/>
                <w:sz w:val="24"/>
                <w:szCs w:val="24"/>
                <w:lang w:eastAsia="ar-SA"/>
              </w:rPr>
              <w:t>SimpleOrange</w:t>
            </w:r>
            <w:proofErr w:type="spellEnd"/>
            <w:r w:rsidRPr="003D6EA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или эквивалент Мягкая, матовая синтетическая кожа (ТПУ), бутиловая камера, нейлоновый корд, машинная сшивка. 18 панелей, размер 5, стандартные параметры (вес 260-280 г, длина окружности 65-67 см) или эквивалент</w:t>
            </w:r>
            <w:proofErr w:type="gramStart"/>
            <w:r w:rsidRPr="003D6EAE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Pr="005C48E1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5C48E1">
              <w:rPr>
                <w:rFonts w:ascii="Times New Roman" w:hAnsi="Times New Roman"/>
                <w:sz w:val="24"/>
                <w:szCs w:val="24"/>
                <w:lang w:eastAsia="ar-SA"/>
              </w:rPr>
              <w:t>какалка резиновая черная 1,8 м деревянные ручки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не менее 40 шт.</w:t>
            </w:r>
            <w: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</w:t>
            </w:r>
            <w:r w:rsidRPr="005C48E1">
              <w:rPr>
                <w:rFonts w:ascii="Times New Roman" w:hAnsi="Times New Roman"/>
                <w:sz w:val="24"/>
                <w:szCs w:val="24"/>
                <w:lang w:eastAsia="ar-SA"/>
              </w:rPr>
              <w:t>ренажер для отжиманий «Титан» SF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или эквивалент не менее 30 шт.</w:t>
            </w:r>
          </w:p>
          <w:p w:rsidR="00C472D7" w:rsidRPr="005C48E1" w:rsidRDefault="00C472D7" w:rsidP="00C472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highlight w:val="yellow"/>
                <w:lang w:eastAsia="ar-SA"/>
              </w:rPr>
            </w:pPr>
            <w:r w:rsidRPr="005C48E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Наколенники волейбольные хлопок с </w:t>
            </w:r>
            <w:proofErr w:type="spellStart"/>
            <w:r w:rsidRPr="005C48E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эласт</w:t>
            </w:r>
            <w:proofErr w:type="spellEnd"/>
            <w:r w:rsidRPr="005C48E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., полупрофессиональные </w:t>
            </w:r>
            <w:r w:rsidRPr="005C48E1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 xml:space="preserve">не менее 20 шт., </w:t>
            </w:r>
            <w:r w:rsidRPr="005C48E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защита колена </w:t>
            </w:r>
            <w:proofErr w:type="spellStart"/>
            <w:r w:rsidRPr="005C48E1">
              <w:rPr>
                <w:rFonts w:ascii="Times New Roman" w:hAnsi="Times New Roman"/>
                <w:sz w:val="24"/>
                <w:szCs w:val="24"/>
                <w:lang w:eastAsia="ar-SA"/>
              </w:rPr>
              <w:t>Larsen</w:t>
            </w:r>
            <w:proofErr w:type="spellEnd"/>
            <w:r w:rsidRPr="005C48E1">
              <w:rPr>
                <w:rFonts w:ascii="Times New Roman" w:hAnsi="Times New Roman"/>
                <w:sz w:val="24"/>
                <w:szCs w:val="24"/>
                <w:lang w:eastAsia="ar-SA"/>
              </w:rPr>
              <w:t>, цвет любой не менее 30 шт.</w:t>
            </w:r>
          </w:p>
        </w:tc>
      </w:tr>
      <w:tr w:rsidR="00C472D7" w:rsidRPr="007B2E1E" w:rsidTr="00C472D7">
        <w:tc>
          <w:tcPr>
            <w:tcW w:w="3771" w:type="dxa"/>
          </w:tcPr>
          <w:p w:rsidR="00C472D7" w:rsidRPr="00CD7360" w:rsidRDefault="00C472D7" w:rsidP="00C472D7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оплату работы судейской бригады и администрирование соревнований</w:t>
            </w:r>
          </w:p>
        </w:tc>
        <w:tc>
          <w:tcPr>
            <w:tcW w:w="5835" w:type="dxa"/>
          </w:tcPr>
          <w:p w:rsidR="00C472D7" w:rsidRPr="00CD7360" w:rsidRDefault="00C472D7" w:rsidP="00C472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>Исполнитель должен организовать работу судейской бригады; Главного судьи, Главного секретаря, Судьи, Помощника судьи и медицинского обслуживания с полным медицинским оснащением.</w:t>
            </w:r>
          </w:p>
        </w:tc>
      </w:tr>
      <w:tr w:rsidR="00C472D7" w:rsidRPr="007B2E1E" w:rsidTr="00C472D7">
        <w:tc>
          <w:tcPr>
            <w:tcW w:w="3771" w:type="dxa"/>
          </w:tcPr>
          <w:p w:rsidR="00C472D7" w:rsidRPr="00CD7360" w:rsidRDefault="00C472D7" w:rsidP="00C472D7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360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spellStart"/>
            <w:r w:rsidRPr="00CD7360">
              <w:rPr>
                <w:rFonts w:ascii="Times New Roman" w:hAnsi="Times New Roman"/>
                <w:sz w:val="24"/>
                <w:szCs w:val="24"/>
              </w:rPr>
              <w:t>звукоусилительной</w:t>
            </w:r>
            <w:proofErr w:type="spellEnd"/>
            <w:r w:rsidRPr="00CD7360">
              <w:rPr>
                <w:rFonts w:ascii="Times New Roman" w:hAnsi="Times New Roman"/>
                <w:sz w:val="24"/>
                <w:szCs w:val="24"/>
              </w:rPr>
              <w:t xml:space="preserve"> аппаратуры</w:t>
            </w:r>
          </w:p>
        </w:tc>
        <w:tc>
          <w:tcPr>
            <w:tcW w:w="5835" w:type="dxa"/>
          </w:tcPr>
          <w:p w:rsidR="00C472D7" w:rsidRPr="00CD7360" w:rsidRDefault="00C472D7" w:rsidP="00C472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360">
              <w:rPr>
                <w:rFonts w:ascii="Times New Roman" w:hAnsi="Times New Roman"/>
                <w:sz w:val="24"/>
                <w:szCs w:val="24"/>
              </w:rPr>
              <w:t>Исполнитель должен предоставить на время проведения мероприятия: Акустические системы мощностью не менее 2*250 Вт, усилители, мониторная линия, приборы обработки звука, CD-проигрыватели, радиомикрофоны (не менее 2 шт.), комплект коммутации, включая доставку, монтаж, демонтаж, обслуживание: На все игровые дни.</w:t>
            </w:r>
          </w:p>
        </w:tc>
      </w:tr>
      <w:tr w:rsidR="00C472D7" w:rsidRPr="007B2E1E" w:rsidTr="00C472D7">
        <w:tc>
          <w:tcPr>
            <w:tcW w:w="3771" w:type="dxa"/>
          </w:tcPr>
          <w:p w:rsidR="00C472D7" w:rsidRPr="00CD7360" w:rsidRDefault="00C472D7" w:rsidP="00C472D7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360">
              <w:rPr>
                <w:rFonts w:ascii="Times New Roman" w:hAnsi="Times New Roman"/>
                <w:sz w:val="24"/>
                <w:szCs w:val="24"/>
              </w:rPr>
              <w:t>Обеспечение чистоты в помещении на время проведения соревнований</w:t>
            </w:r>
          </w:p>
        </w:tc>
        <w:tc>
          <w:tcPr>
            <w:tcW w:w="5835" w:type="dxa"/>
          </w:tcPr>
          <w:p w:rsidR="00C472D7" w:rsidRPr="00CD7360" w:rsidRDefault="00C472D7" w:rsidP="00C472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360">
              <w:rPr>
                <w:rFonts w:ascii="Times New Roman" w:hAnsi="Times New Roman"/>
                <w:sz w:val="24"/>
                <w:szCs w:val="24"/>
              </w:rPr>
              <w:t>Исполнитель должен обеспечить поддержание чистоты в помещении на время проведения мероприятия, предоставив следующие услуги и расходные материалы: Услуги по уборке территории после соревнований.</w:t>
            </w:r>
          </w:p>
        </w:tc>
      </w:tr>
      <w:tr w:rsidR="00C472D7" w:rsidRPr="007B2E1E" w:rsidTr="00C472D7">
        <w:tc>
          <w:tcPr>
            <w:tcW w:w="3771" w:type="dxa"/>
          </w:tcPr>
          <w:p w:rsidR="00C472D7" w:rsidRPr="00F967BF" w:rsidRDefault="00C472D7" w:rsidP="00C472D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Отчетная документация по мероприятию</w:t>
            </w:r>
          </w:p>
        </w:tc>
        <w:tc>
          <w:tcPr>
            <w:tcW w:w="5835" w:type="dxa"/>
          </w:tcPr>
          <w:p w:rsidR="00C472D7" w:rsidRPr="006D11D0" w:rsidRDefault="00C472D7" w:rsidP="00C472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1D0">
              <w:rPr>
                <w:rFonts w:ascii="Times New Roman" w:hAnsi="Times New Roman"/>
                <w:sz w:val="24"/>
                <w:szCs w:val="24"/>
                <w:lang w:eastAsia="ar-SA"/>
              </w:rPr>
              <w:t>Акт выдачи призовой продукции с указанием ФИО, места проживания и подписи.</w:t>
            </w:r>
          </w:p>
          <w:p w:rsidR="00C472D7" w:rsidRPr="006D11D0" w:rsidRDefault="00C472D7" w:rsidP="00C472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1D0">
              <w:rPr>
                <w:rFonts w:ascii="Times New Roman" w:hAnsi="Times New Roman"/>
                <w:sz w:val="24"/>
                <w:szCs w:val="24"/>
                <w:lang w:eastAsia="ar-SA"/>
              </w:rPr>
              <w:t>Необходимо предоставить фотоотчет о проведенном мероприятии не позднее, чем через 5 дней после ее проведения.</w:t>
            </w:r>
          </w:p>
          <w:p w:rsidR="00C472D7" w:rsidRPr="006D11D0" w:rsidRDefault="00C472D7" w:rsidP="00C472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1D0">
              <w:rPr>
                <w:rFonts w:ascii="Times New Roman" w:hAnsi="Times New Roman"/>
                <w:sz w:val="24"/>
                <w:szCs w:val="24"/>
                <w:lang w:eastAsia="ar-SA"/>
              </w:rPr>
              <w:t>Предоставить не менее 5 лучших цветных фотографий с мероприятия на бумажном носителе (10х15, бумага) и на электронном носителе (CD, DVD, CF).</w:t>
            </w:r>
          </w:p>
          <w:p w:rsidR="00C472D7" w:rsidRPr="00F967BF" w:rsidRDefault="00C472D7" w:rsidP="00C47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72D7" w:rsidRPr="00CD7360" w:rsidRDefault="00C472D7" w:rsidP="00C472D7">
      <w:pPr>
        <w:widowControl w:val="0"/>
        <w:suppressAutoHyphens/>
        <w:snapToGrid w:val="0"/>
        <w:spacing w:after="0" w:line="240" w:lineRule="auto"/>
        <w:textAlignment w:val="baseline"/>
        <w:rPr>
          <w:rFonts w:ascii="Times New Roman" w:hAnsi="Times New Roman"/>
          <w:bCs/>
          <w:kern w:val="1"/>
          <w:sz w:val="24"/>
          <w:szCs w:val="24"/>
          <w:lang w:eastAsia="fa-IR" w:bidi="fa-IR"/>
        </w:rPr>
      </w:pPr>
    </w:p>
    <w:p w:rsidR="00C472D7" w:rsidRDefault="00C472D7" w:rsidP="0009131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67D7A" w:rsidRDefault="00067D7A" w:rsidP="0009131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67D7A" w:rsidRDefault="00067D7A" w:rsidP="0009131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67D7A" w:rsidRDefault="00067D7A" w:rsidP="0009131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67D7A" w:rsidRDefault="00067D7A" w:rsidP="0009131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67D7A" w:rsidRDefault="00067D7A" w:rsidP="0009131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32F84" w:rsidRPr="00CD7360" w:rsidRDefault="00832F84" w:rsidP="00832F84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832F84" w:rsidRPr="00CD7360" w:rsidRDefault="00832F84" w:rsidP="00832F84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1.14 </w:t>
      </w:r>
    </w:p>
    <w:p w:rsidR="00832F84" w:rsidRPr="00CD7360" w:rsidRDefault="00832F84" w:rsidP="00832F8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D7360">
        <w:rPr>
          <w:rFonts w:ascii="Times New Roman" w:hAnsi="Times New Roman"/>
          <w:sz w:val="24"/>
          <w:szCs w:val="24"/>
        </w:rPr>
        <w:t>к Техническому заданию</w:t>
      </w:r>
    </w:p>
    <w:p w:rsidR="00832F84" w:rsidRPr="00CD7360" w:rsidRDefault="00832F84" w:rsidP="00832F8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32F84" w:rsidRPr="00CD7360" w:rsidRDefault="00832F84" w:rsidP="00832F84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CD7360">
        <w:rPr>
          <w:rFonts w:ascii="Times New Roman" w:hAnsi="Times New Roman"/>
          <w:sz w:val="24"/>
          <w:szCs w:val="24"/>
          <w:lang w:eastAsia="ar-SA"/>
        </w:rPr>
        <w:t>Технические требования</w:t>
      </w:r>
    </w:p>
    <w:p w:rsidR="00832F84" w:rsidRPr="00CD7360" w:rsidRDefault="00832F84" w:rsidP="00832F84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CD7360">
        <w:rPr>
          <w:rFonts w:ascii="Times New Roman" w:hAnsi="Times New Roman"/>
          <w:sz w:val="24"/>
          <w:szCs w:val="24"/>
          <w:lang w:eastAsia="ar-SA"/>
        </w:rPr>
        <w:t xml:space="preserve">по организации и проведению спортивных соревнований </w:t>
      </w:r>
      <w:r w:rsidRPr="00CD7360">
        <w:rPr>
          <w:rFonts w:ascii="Times New Roman" w:hAnsi="Times New Roman"/>
          <w:b/>
          <w:sz w:val="24"/>
          <w:szCs w:val="24"/>
          <w:lang w:eastAsia="ar-SA"/>
        </w:rPr>
        <w:t>«Семейные старты»</w:t>
      </w:r>
      <w:r w:rsidRPr="00CD7360">
        <w:rPr>
          <w:rFonts w:ascii="Times New Roman" w:hAnsi="Times New Roman"/>
          <w:sz w:val="24"/>
          <w:szCs w:val="24"/>
          <w:lang w:eastAsia="ar-SA"/>
        </w:rPr>
        <w:t xml:space="preserve"> среди воспитанников детских садов и учащихся 1-х классов.</w:t>
      </w:r>
    </w:p>
    <w:p w:rsidR="00832F84" w:rsidRPr="00CD7360" w:rsidRDefault="00832F84" w:rsidP="00832F84">
      <w:p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6"/>
        <w:gridCol w:w="5641"/>
      </w:tblGrid>
      <w:tr w:rsidR="00832F84" w:rsidRPr="007B2E1E" w:rsidTr="00D05C34">
        <w:tc>
          <w:tcPr>
            <w:tcW w:w="1963" w:type="pct"/>
          </w:tcPr>
          <w:p w:rsidR="00832F84" w:rsidRPr="00CD7360" w:rsidRDefault="00067D7A" w:rsidP="00D05C3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832F84" w:rsidRPr="00CD7360">
              <w:rPr>
                <w:rFonts w:ascii="Times New Roman" w:hAnsi="Times New Roman"/>
                <w:sz w:val="24"/>
                <w:szCs w:val="24"/>
              </w:rPr>
              <w:t>Организация и проведение</w:t>
            </w:r>
          </w:p>
        </w:tc>
        <w:tc>
          <w:tcPr>
            <w:tcW w:w="3037" w:type="pct"/>
          </w:tcPr>
          <w:p w:rsidR="00832F84" w:rsidRPr="00CD7360" w:rsidRDefault="00832F84" w:rsidP="00D05C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 Исполнитель должен организовать и провести спортивные соревнования </w:t>
            </w:r>
            <w:r w:rsidRPr="00CD7360">
              <w:rPr>
                <w:rFonts w:ascii="Times New Roman" w:hAnsi="Times New Roman"/>
                <w:sz w:val="24"/>
                <w:szCs w:val="24"/>
              </w:rPr>
              <w:t xml:space="preserve">Семейные старты среди </w:t>
            </w:r>
            <w:r w:rsidRPr="00CD7360">
              <w:rPr>
                <w:rFonts w:ascii="Times New Roman" w:hAnsi="Times New Roman"/>
                <w:sz w:val="24"/>
                <w:szCs w:val="24"/>
              </w:rPr>
              <w:lastRenderedPageBreak/>
              <w:t>детских садов и 1-х классов на кубок МО СОСНОВАЯ ПОЛЯНА</w:t>
            </w: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(среди жителей муниципального образования СОСНОВАЯ ПОЛЯНА) с торжественным открытием мероприятия (гимн РФ, подъем флага) в течение 2-х дней. </w:t>
            </w:r>
          </w:p>
          <w:p w:rsidR="00832F84" w:rsidRPr="00CD7360" w:rsidRDefault="00832F84" w:rsidP="00D05C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2. Соревнования проводятся среди семейных команд дошкольного возраста и семейных команд учащихся школ. </w:t>
            </w:r>
          </w:p>
          <w:p w:rsidR="00832F84" w:rsidRPr="00CD7360" w:rsidRDefault="00832F84" w:rsidP="00D05C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>6 линейных эстафет:</w:t>
            </w:r>
          </w:p>
          <w:p w:rsidR="00832F84" w:rsidRPr="00CD7360" w:rsidRDefault="00832F84" w:rsidP="00D05C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>- подпади в цель</w:t>
            </w:r>
          </w:p>
          <w:p w:rsidR="00832F84" w:rsidRPr="00CD7360" w:rsidRDefault="00832F84" w:rsidP="00D05C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>- «хоккей»</w:t>
            </w:r>
          </w:p>
          <w:p w:rsidR="00832F84" w:rsidRPr="00CD7360" w:rsidRDefault="00832F84" w:rsidP="00D05C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>- «штаны»</w:t>
            </w:r>
          </w:p>
          <w:p w:rsidR="00832F84" w:rsidRPr="00CD7360" w:rsidRDefault="00832F84" w:rsidP="00D05C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>- «самокат»</w:t>
            </w:r>
          </w:p>
          <w:p w:rsidR="00832F84" w:rsidRPr="00CD7360" w:rsidRDefault="00832F84" w:rsidP="00D05C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>- «улитка»</w:t>
            </w:r>
          </w:p>
          <w:p w:rsidR="00832F84" w:rsidRPr="00CD7360" w:rsidRDefault="00832F84" w:rsidP="00D05C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>- «</w:t>
            </w:r>
            <w:proofErr w:type="spellStart"/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>кольцеброс</w:t>
            </w:r>
            <w:proofErr w:type="spellEnd"/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  <w:p w:rsidR="00832F84" w:rsidRPr="00CD7360" w:rsidRDefault="00832F84" w:rsidP="00D05C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>3. Количество участников – 60 человек Место и точная дата (ноябрь 2016 г.) проведения мероприятия согласовывается с Заказчиком: спортивный зал одного из образовательных учреждений расположенных на территории муниципального образования СОСНОВАЯ ПОЛЯНА.</w:t>
            </w:r>
          </w:p>
          <w:p w:rsidR="00832F84" w:rsidRPr="00CD7360" w:rsidRDefault="00832F84" w:rsidP="00D05C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>4. Исполнитель должен организовать выступление артистов (не менее 2-х человек) оригинального жанра во время подведения итогов соревнований.</w:t>
            </w:r>
          </w:p>
        </w:tc>
      </w:tr>
      <w:tr w:rsidR="00832F84" w:rsidRPr="007B2E1E" w:rsidTr="00D05C34">
        <w:tc>
          <w:tcPr>
            <w:tcW w:w="1963" w:type="pct"/>
          </w:tcPr>
          <w:p w:rsidR="00832F84" w:rsidRPr="00CD7360" w:rsidRDefault="00832F84" w:rsidP="00D05C3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макета символики соревнований</w:t>
            </w:r>
          </w:p>
        </w:tc>
        <w:tc>
          <w:tcPr>
            <w:tcW w:w="3037" w:type="pct"/>
          </w:tcPr>
          <w:p w:rsidR="00832F84" w:rsidRPr="00CD7360" w:rsidRDefault="00832F84" w:rsidP="00D05C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>Изготовление баннера размером 1,5х</w:t>
            </w:r>
            <w:proofErr w:type="gramStart"/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proofErr w:type="gramEnd"/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 из полиэстера с изоб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ражением символики мероприятия.</w:t>
            </w:r>
          </w:p>
        </w:tc>
      </w:tr>
      <w:tr w:rsidR="00832F84" w:rsidRPr="007B2E1E" w:rsidTr="00D05C34">
        <w:tc>
          <w:tcPr>
            <w:tcW w:w="1963" w:type="pct"/>
          </w:tcPr>
          <w:p w:rsidR="00832F84" w:rsidRPr="00CD7360" w:rsidRDefault="00832F84" w:rsidP="00D05C3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Обеспечение участников </w:t>
            </w:r>
            <w:r w:rsidRPr="00CD7360">
              <w:rPr>
                <w:rFonts w:ascii="Times New Roman" w:hAnsi="Times New Roman"/>
                <w:sz w:val="24"/>
                <w:szCs w:val="24"/>
              </w:rPr>
              <w:t xml:space="preserve">соревнований </w:t>
            </w: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>призами</w:t>
            </w:r>
          </w:p>
          <w:p w:rsidR="00832F84" w:rsidRPr="00CD7360" w:rsidRDefault="00832F84" w:rsidP="00D05C3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37" w:type="pct"/>
          </w:tcPr>
          <w:p w:rsidR="00832F84" w:rsidRPr="00CD7360" w:rsidRDefault="00832F84" w:rsidP="00D05C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>Исполнитель должен закупить, сформировать, доставить и обеспечить вручение призов:</w:t>
            </w:r>
          </w:p>
          <w:p w:rsidR="00832F84" w:rsidRPr="00CD7360" w:rsidRDefault="00832F84" w:rsidP="00D05C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Кубок с металлической чашей на основании из мрамора, чаша металл цвет золото, высота не ниже 26.5 см за </w:t>
            </w:r>
            <w:r w:rsidRPr="00CD7360">
              <w:rPr>
                <w:rFonts w:ascii="Times New Roman" w:hAnsi="Times New Roman"/>
                <w:sz w:val="24"/>
                <w:szCs w:val="24"/>
                <w:lang w:val="en-US" w:eastAsia="ar-SA"/>
              </w:rPr>
              <w:t>I</w:t>
            </w: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место - не менее 2 шт.</w:t>
            </w:r>
          </w:p>
          <w:p w:rsidR="00832F84" w:rsidRPr="00CD7360" w:rsidRDefault="00832F84" w:rsidP="00D05C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Кубок с металлической чашей на основании из мрамора, чаша металл цвет золото, высота не ниже 23.5 см за </w:t>
            </w:r>
            <w:r w:rsidRPr="00CD7360">
              <w:rPr>
                <w:rFonts w:ascii="Times New Roman" w:hAnsi="Times New Roman"/>
                <w:sz w:val="24"/>
                <w:szCs w:val="24"/>
                <w:lang w:val="en-US" w:eastAsia="ar-SA"/>
              </w:rPr>
              <w:t>II</w:t>
            </w: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место - не менее 2 шт.</w:t>
            </w:r>
          </w:p>
          <w:p w:rsidR="00832F84" w:rsidRPr="00CD7360" w:rsidRDefault="00832F84" w:rsidP="00D05C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Кубок с металлической чашей на основании из мрамора, чаша металл цвет золото, высота не ниже 20.5 см за </w:t>
            </w:r>
            <w:r w:rsidRPr="00CD7360">
              <w:rPr>
                <w:rFonts w:ascii="Times New Roman" w:hAnsi="Times New Roman"/>
                <w:sz w:val="24"/>
                <w:szCs w:val="24"/>
                <w:lang w:val="en-US" w:eastAsia="ar-SA"/>
              </w:rPr>
              <w:t>III</w:t>
            </w: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место - не менее 2 шт.</w:t>
            </w:r>
          </w:p>
          <w:p w:rsidR="00832F84" w:rsidRPr="00CD7360" w:rsidRDefault="00832F84" w:rsidP="00D05C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>Медали (для команд занявших 1,2,3 место) каждая медаль диаметром 60-70 мм, с лентой шириной 1-2 см цветов Российского флага (белый, синий, красный), металл под золото, серебро и бронзу в равных количествах, металлический вкладыш с изображением вида спорта, наклейка на обратной стороне с наименов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анием соревнований – 18 шт.</w:t>
            </w:r>
          </w:p>
          <w:p w:rsidR="00832F84" w:rsidRPr="00CD7360" w:rsidRDefault="00832F84" w:rsidP="00D05C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Грамоты</w:t>
            </w: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А</w:t>
            </w:r>
            <w:proofErr w:type="gramStart"/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proofErr w:type="gramEnd"/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учас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тникам соревнований - не менее 2</w:t>
            </w: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>0 шт.</w:t>
            </w:r>
          </w:p>
        </w:tc>
      </w:tr>
      <w:tr w:rsidR="00832F84" w:rsidRPr="007B2E1E" w:rsidTr="00D05C34">
        <w:tc>
          <w:tcPr>
            <w:tcW w:w="1963" w:type="pct"/>
          </w:tcPr>
          <w:p w:rsidR="00832F84" w:rsidRPr="00CD7360" w:rsidRDefault="00832F84" w:rsidP="00D05C3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Обеспечение участников </w:t>
            </w:r>
            <w:r w:rsidRPr="00CD7360">
              <w:rPr>
                <w:rFonts w:ascii="Times New Roman" w:hAnsi="Times New Roman"/>
                <w:sz w:val="24"/>
                <w:szCs w:val="24"/>
              </w:rPr>
              <w:t xml:space="preserve">соревнований </w:t>
            </w: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>ценными призами</w:t>
            </w:r>
          </w:p>
          <w:p w:rsidR="00832F84" w:rsidRPr="00CD7360" w:rsidRDefault="00832F84" w:rsidP="00D05C3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37" w:type="pct"/>
          </w:tcPr>
          <w:p w:rsidR="00832F84" w:rsidRDefault="00832F84" w:rsidP="00D05C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Исполнитель обязан приобрести и вручить ценные призы на команды: </w:t>
            </w:r>
          </w:p>
          <w:p w:rsidR="00832F84" w:rsidRDefault="00832F84" w:rsidP="00D05C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 1 место м</w:t>
            </w:r>
            <w:r w:rsidRPr="002234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ногофункциональная </w:t>
            </w:r>
            <w:proofErr w:type="spellStart"/>
            <w:r w:rsidRPr="002234A4">
              <w:rPr>
                <w:rFonts w:ascii="Times New Roman" w:hAnsi="Times New Roman"/>
                <w:sz w:val="24"/>
                <w:szCs w:val="24"/>
                <w:lang w:eastAsia="ar-SA"/>
              </w:rPr>
              <w:t>мультиваркаLumme</w:t>
            </w:r>
            <w:proofErr w:type="spellEnd"/>
            <w:r w:rsidRPr="002234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LU-1445 SMART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или эквивалент</w:t>
            </w:r>
            <w:r w:rsidRPr="002234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 сенсорной панелью управления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программа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обеспечивающая</w:t>
            </w:r>
            <w:r w:rsidRPr="002234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автоматическое </w:t>
            </w:r>
            <w:r w:rsidRPr="002234A4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поэтапное приготовление блюд, требующих различных температурных и временных настроек для каждого из этапов приготовления в одном цикле. Съемная чаша с керамическим покрытием позволяет готовить продукты без использования масла, сохраняя их вкус и полезные свойства. Технология 3D-нагрева гарантирует равномерное распределение тепла при приготовлении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не менее 2-х шт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Pr="002234A4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proofErr w:type="gramEnd"/>
          </w:p>
          <w:p w:rsidR="00832F84" w:rsidRDefault="00832F84" w:rsidP="00D05C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 2 место п</w:t>
            </w:r>
            <w:r w:rsidRPr="002234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огружной блендер </w:t>
            </w:r>
            <w:proofErr w:type="spellStart"/>
            <w:r w:rsidRPr="002234A4">
              <w:rPr>
                <w:rFonts w:ascii="Times New Roman" w:hAnsi="Times New Roman"/>
                <w:sz w:val="24"/>
                <w:szCs w:val="24"/>
                <w:lang w:eastAsia="ar-SA"/>
              </w:rPr>
              <w:t>Polaris</w:t>
            </w:r>
            <w:proofErr w:type="spellEnd"/>
            <w:r w:rsidRPr="002234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PHB 1054AL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или эквивалент, мотор</w:t>
            </w:r>
            <w:r w:rsidRPr="002234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мощностью 1000 Вт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н</w:t>
            </w:r>
            <w:r w:rsidRPr="002234A4">
              <w:rPr>
                <w:rFonts w:ascii="Times New Roman" w:hAnsi="Times New Roman"/>
                <w:sz w:val="24"/>
                <w:szCs w:val="24"/>
                <w:lang w:eastAsia="ar-SA"/>
              </w:rPr>
              <w:t>аличие дополнительных насадок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не менее 2 шт., тип управления, механическое, м</w:t>
            </w:r>
            <w:r w:rsidRPr="002234A4">
              <w:rPr>
                <w:rFonts w:ascii="Times New Roman" w:hAnsi="Times New Roman"/>
                <w:sz w:val="24"/>
                <w:szCs w:val="24"/>
                <w:lang w:eastAsia="ar-SA"/>
              </w:rPr>
              <w:t>ощ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ность 1000.</w:t>
            </w:r>
          </w:p>
          <w:p w:rsidR="00832F84" w:rsidRPr="008049D7" w:rsidRDefault="00832F84" w:rsidP="00D05C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 3 место </w:t>
            </w:r>
            <w:r w:rsidRPr="0017365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Электрическая кофемолка для быстрого и качественного измельчения кофейный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ротационными ножами, мощность — 150 Вт, к</w:t>
            </w:r>
            <w:r w:rsidRPr="00043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онтейнер для зерен — 50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 менее 2-х шт.</w:t>
            </w:r>
          </w:p>
          <w:p w:rsidR="00832F84" w:rsidRPr="0017365C" w:rsidRDefault="00832F84" w:rsidP="00D05C34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365C">
              <w:rPr>
                <w:rFonts w:ascii="Times New Roman" w:hAnsi="Times New Roman"/>
                <w:sz w:val="24"/>
                <w:szCs w:val="24"/>
                <w:lang w:eastAsia="ar-SA"/>
              </w:rPr>
              <w:t>Призы детям настольно-печатная игра «Дикие джунгли» не менее 12 шт.,</w:t>
            </w:r>
          </w:p>
          <w:p w:rsidR="00832F84" w:rsidRPr="00CD7360" w:rsidRDefault="00832F84" w:rsidP="00D05C34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365C">
              <w:rPr>
                <w:rFonts w:ascii="Times New Roman" w:hAnsi="Times New Roman"/>
                <w:sz w:val="24"/>
                <w:szCs w:val="24"/>
                <w:lang w:eastAsia="ar-SA"/>
              </w:rPr>
              <w:t>Сладкий приз детям «</w:t>
            </w:r>
            <w:proofErr w:type="gramStart"/>
            <w:r w:rsidRPr="0017365C">
              <w:rPr>
                <w:rFonts w:ascii="Times New Roman" w:hAnsi="Times New Roman"/>
                <w:sz w:val="24"/>
                <w:szCs w:val="24"/>
                <w:lang w:eastAsia="ar-SA"/>
              </w:rPr>
              <w:t>Киндер</w:t>
            </w:r>
            <w:proofErr w:type="gramEnd"/>
            <w:r w:rsidRPr="0017365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сюрприз» (молочный шоколад с игрушкой внутри) или эквивалент.</w:t>
            </w:r>
          </w:p>
        </w:tc>
      </w:tr>
      <w:tr w:rsidR="00832F84" w:rsidRPr="007B2E1E" w:rsidTr="00D05C34">
        <w:tc>
          <w:tcPr>
            <w:tcW w:w="1963" w:type="pct"/>
          </w:tcPr>
          <w:p w:rsidR="00832F84" w:rsidRPr="00CD7360" w:rsidRDefault="00832F84" w:rsidP="00D05C3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Расходы на оплату работы судейской бригады и администрирование соревнований</w:t>
            </w:r>
          </w:p>
        </w:tc>
        <w:tc>
          <w:tcPr>
            <w:tcW w:w="3037" w:type="pct"/>
          </w:tcPr>
          <w:p w:rsidR="00832F84" w:rsidRPr="00CD7360" w:rsidRDefault="00832F84" w:rsidP="00D05C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>Исполнитель должен организовать работу судейской бригады; Главного судьи, Главного секретаря, Судьи, Помощника судьи и медицинского обслуживания с полным медицинским оснащением.</w:t>
            </w:r>
          </w:p>
        </w:tc>
      </w:tr>
      <w:tr w:rsidR="00832F84" w:rsidRPr="007B2E1E" w:rsidTr="00D05C34">
        <w:tc>
          <w:tcPr>
            <w:tcW w:w="1963" w:type="pct"/>
          </w:tcPr>
          <w:p w:rsidR="00832F84" w:rsidRPr="00CD7360" w:rsidRDefault="00832F84" w:rsidP="00D05C3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Предоставление </w:t>
            </w:r>
            <w:proofErr w:type="spellStart"/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>звукоусилительной</w:t>
            </w:r>
            <w:proofErr w:type="spellEnd"/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аппаратуры</w:t>
            </w:r>
          </w:p>
        </w:tc>
        <w:tc>
          <w:tcPr>
            <w:tcW w:w="3037" w:type="pct"/>
          </w:tcPr>
          <w:p w:rsidR="00832F84" w:rsidRPr="00CD7360" w:rsidRDefault="00832F84" w:rsidP="00D05C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>Исполнитель должен предоставить на время проведения мероприятия: Акустические системы мощностью не менее 2*250 Вт, усилители, мониторная линия, приборы обработки звука, CD-проигрыватели, радиомикрофоны (не менее 2 шт.), комплект коммутации, включая доставку, монтаж, демонтаж, обслуживание</w:t>
            </w:r>
          </w:p>
        </w:tc>
      </w:tr>
      <w:tr w:rsidR="00832F84" w:rsidRPr="007B2E1E" w:rsidTr="00D05C34">
        <w:tc>
          <w:tcPr>
            <w:tcW w:w="1963" w:type="pct"/>
          </w:tcPr>
          <w:p w:rsidR="00832F84" w:rsidRPr="00CD7360" w:rsidRDefault="00832F84" w:rsidP="00D05C3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чистоты в помещении на время проведения соревнований</w:t>
            </w:r>
          </w:p>
        </w:tc>
        <w:tc>
          <w:tcPr>
            <w:tcW w:w="3037" w:type="pct"/>
          </w:tcPr>
          <w:p w:rsidR="00832F84" w:rsidRPr="00CD7360" w:rsidRDefault="00832F84" w:rsidP="00D05C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Исполнитель должен обеспечить поддержание чистоты на территории и на время проведения мероприятия, предоставив следующие услуги и расходные материалы: Услуги по уборке территории после соревнований </w:t>
            </w:r>
          </w:p>
        </w:tc>
      </w:tr>
      <w:tr w:rsidR="00832F84" w:rsidRPr="007B2E1E" w:rsidTr="00D05C34">
        <w:tc>
          <w:tcPr>
            <w:tcW w:w="1963" w:type="pct"/>
          </w:tcPr>
          <w:p w:rsidR="00832F84" w:rsidRPr="00F967BF" w:rsidRDefault="00832F84" w:rsidP="00D05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Отчетная документация по мероприятию</w:t>
            </w:r>
          </w:p>
        </w:tc>
        <w:tc>
          <w:tcPr>
            <w:tcW w:w="3037" w:type="pct"/>
          </w:tcPr>
          <w:p w:rsidR="00832F84" w:rsidRPr="006D11D0" w:rsidRDefault="00832F84" w:rsidP="00D05C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1D0">
              <w:rPr>
                <w:rFonts w:ascii="Times New Roman" w:hAnsi="Times New Roman"/>
                <w:sz w:val="24"/>
                <w:szCs w:val="24"/>
                <w:lang w:eastAsia="ar-SA"/>
              </w:rPr>
              <w:t>Акт выдачи призовой продукции с указанием ФИО, места проживания и подписи.</w:t>
            </w:r>
          </w:p>
          <w:p w:rsidR="00832F84" w:rsidRPr="006D11D0" w:rsidRDefault="00832F84" w:rsidP="00D05C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1D0">
              <w:rPr>
                <w:rFonts w:ascii="Times New Roman" w:hAnsi="Times New Roman"/>
                <w:sz w:val="24"/>
                <w:szCs w:val="24"/>
                <w:lang w:eastAsia="ar-SA"/>
              </w:rPr>
              <w:t>Необходимо предоставить фотоотчет о проведенном мероприятии не позднее, чем через 5 дней после ее проведения.</w:t>
            </w:r>
          </w:p>
          <w:p w:rsidR="00832F84" w:rsidRPr="006D11D0" w:rsidRDefault="00832F84" w:rsidP="00D05C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1D0">
              <w:rPr>
                <w:rFonts w:ascii="Times New Roman" w:hAnsi="Times New Roman"/>
                <w:sz w:val="24"/>
                <w:szCs w:val="24"/>
                <w:lang w:eastAsia="ar-SA"/>
              </w:rPr>
              <w:t>Предоставить не менее 5 лучших цветных фотографий с мероприятия на бумажном носителе (10х15, бумага) и на электронном носителе (CD, DVD, CF).</w:t>
            </w:r>
          </w:p>
          <w:p w:rsidR="00832F84" w:rsidRPr="00F967BF" w:rsidRDefault="00832F84" w:rsidP="00D05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3A4C" w:rsidRDefault="00BC3A4C" w:rsidP="0009131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67D7A" w:rsidRDefault="00067D7A" w:rsidP="00EA67FA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067D7A" w:rsidRDefault="00067D7A" w:rsidP="00EA67FA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067D7A" w:rsidRDefault="00067D7A" w:rsidP="00EA67FA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067D7A" w:rsidRDefault="00067D7A" w:rsidP="00EA67FA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067D7A" w:rsidRDefault="00067D7A" w:rsidP="00EA67FA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067D7A" w:rsidRDefault="00067D7A" w:rsidP="00EA67FA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067D7A" w:rsidRDefault="00067D7A" w:rsidP="00EA67FA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067D7A" w:rsidRDefault="00067D7A" w:rsidP="00EA67FA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434EB2" w:rsidRPr="00EA67FA" w:rsidRDefault="00434EB2" w:rsidP="00EA67FA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EA67FA">
        <w:rPr>
          <w:rFonts w:ascii="Times New Roman" w:hAnsi="Times New Roman"/>
          <w:sz w:val="24"/>
          <w:szCs w:val="24"/>
        </w:rPr>
        <w:t>Приложение № 1.</w:t>
      </w:r>
      <w:r w:rsidR="00832F84">
        <w:rPr>
          <w:rFonts w:ascii="Times New Roman" w:hAnsi="Times New Roman"/>
          <w:sz w:val="24"/>
          <w:szCs w:val="24"/>
        </w:rPr>
        <w:t>1</w:t>
      </w:r>
      <w:r w:rsidR="00C91BD3">
        <w:rPr>
          <w:rFonts w:ascii="Times New Roman" w:hAnsi="Times New Roman"/>
          <w:sz w:val="24"/>
          <w:szCs w:val="24"/>
        </w:rPr>
        <w:t>5</w:t>
      </w:r>
    </w:p>
    <w:p w:rsidR="00434EB2" w:rsidRPr="00EA67FA" w:rsidRDefault="00434EB2" w:rsidP="00EA67F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 w:rsidRPr="00EA67FA">
        <w:rPr>
          <w:rFonts w:ascii="Times New Roman" w:hAnsi="Times New Roman"/>
          <w:sz w:val="24"/>
          <w:szCs w:val="24"/>
        </w:rPr>
        <w:t>к Техническому заданию</w:t>
      </w:r>
    </w:p>
    <w:p w:rsidR="00434EB2" w:rsidRPr="00EA67FA" w:rsidRDefault="00434EB2" w:rsidP="00EA67FA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434EB2" w:rsidRPr="00EA67FA" w:rsidRDefault="00434EB2" w:rsidP="00EA67FA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A67FA">
        <w:rPr>
          <w:rFonts w:ascii="Times New Roman" w:hAnsi="Times New Roman"/>
          <w:sz w:val="24"/>
          <w:szCs w:val="24"/>
          <w:lang w:eastAsia="ar-SA"/>
        </w:rPr>
        <w:t>Технические условия</w:t>
      </w:r>
    </w:p>
    <w:p w:rsidR="00434EB2" w:rsidRPr="00EA67FA" w:rsidRDefault="00434EB2" w:rsidP="00EA67FA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A67FA">
        <w:rPr>
          <w:rFonts w:ascii="Times New Roman" w:hAnsi="Times New Roman"/>
          <w:sz w:val="24"/>
          <w:szCs w:val="24"/>
          <w:lang w:eastAsia="ar-SA"/>
        </w:rPr>
        <w:t xml:space="preserve">по организации и проведению соревнований по </w:t>
      </w:r>
      <w:r w:rsidRPr="00EA67FA">
        <w:rPr>
          <w:rFonts w:ascii="Times New Roman" w:hAnsi="Times New Roman"/>
          <w:b/>
          <w:sz w:val="24"/>
          <w:szCs w:val="24"/>
          <w:lang w:eastAsia="ar-SA"/>
        </w:rPr>
        <w:t>баскетболу</w:t>
      </w:r>
      <w:r w:rsidRPr="00EA67FA">
        <w:rPr>
          <w:rFonts w:ascii="Times New Roman" w:hAnsi="Times New Roman"/>
          <w:sz w:val="24"/>
          <w:szCs w:val="24"/>
          <w:lang w:eastAsia="ar-SA"/>
        </w:rPr>
        <w:t xml:space="preserve"> среди жителей МО СОСНОВАЯ ПОЛЯНА</w:t>
      </w:r>
    </w:p>
    <w:p w:rsidR="00434EB2" w:rsidRPr="00EA67FA" w:rsidRDefault="00434EB2" w:rsidP="00EA67FA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6"/>
        <w:gridCol w:w="22"/>
        <w:gridCol w:w="5619"/>
      </w:tblGrid>
      <w:tr w:rsidR="00434EB2" w:rsidRPr="007B2E1E" w:rsidTr="00CD7360">
        <w:tc>
          <w:tcPr>
            <w:tcW w:w="1963" w:type="pct"/>
          </w:tcPr>
          <w:p w:rsidR="00434EB2" w:rsidRPr="00EA67FA" w:rsidRDefault="00434EB2" w:rsidP="00DB1F23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FA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соревнований по баскетболу среди жителей МО СОСНОВАЯ ПОЛЯНА </w:t>
            </w:r>
          </w:p>
          <w:p w:rsidR="00434EB2" w:rsidRPr="00EA67FA" w:rsidRDefault="00434EB2" w:rsidP="00EA67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37" w:type="pct"/>
            <w:gridSpan w:val="2"/>
          </w:tcPr>
          <w:p w:rsidR="00434EB2" w:rsidRPr="00EA67FA" w:rsidRDefault="00434EB2" w:rsidP="00EA67FA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34EB2" w:rsidRPr="00EA67FA" w:rsidRDefault="00434EB2" w:rsidP="00D7401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67F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Исполнитель должен организовать и провести соревнования </w:t>
            </w:r>
            <w:r w:rsidRPr="00EA67FA">
              <w:rPr>
                <w:rFonts w:ascii="Times New Roman" w:hAnsi="Times New Roman"/>
                <w:sz w:val="24"/>
                <w:szCs w:val="24"/>
              </w:rPr>
              <w:t xml:space="preserve">между </w:t>
            </w:r>
            <w:r w:rsidR="006D11D0">
              <w:rPr>
                <w:rFonts w:ascii="Times New Roman" w:hAnsi="Times New Roman"/>
                <w:sz w:val="24"/>
                <w:szCs w:val="24"/>
              </w:rPr>
              <w:t>жителями МО</w:t>
            </w:r>
            <w:r w:rsidRPr="00EA67FA">
              <w:rPr>
                <w:rFonts w:ascii="Times New Roman" w:hAnsi="Times New Roman"/>
                <w:sz w:val="24"/>
                <w:szCs w:val="24"/>
              </w:rPr>
              <w:t xml:space="preserve"> по баскетболу </w:t>
            </w:r>
            <w:r w:rsidRPr="00EA67FA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2-х дней (среди школьников и взрослых) с торжественным открытием мероприятия (гимн РФ, подъем флага).</w:t>
            </w:r>
          </w:p>
          <w:p w:rsidR="006D11D0" w:rsidRDefault="006D11D0" w:rsidP="00D7401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 первый день количество участников – 40 человек (4</w:t>
            </w:r>
            <w:r w:rsidR="00434EB2" w:rsidRPr="00EA67FA">
              <w:rPr>
                <w:rFonts w:ascii="Times New Roman" w:hAnsi="Times New Roman"/>
                <w:sz w:val="24"/>
                <w:szCs w:val="24"/>
                <w:lang w:eastAsia="ar-SA"/>
              </w:rPr>
              <w:t>команд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ы</w:t>
            </w:r>
            <w:r w:rsidR="00434EB2" w:rsidRPr="00EA67F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 10 человек)</w:t>
            </w:r>
          </w:p>
          <w:p w:rsidR="00434EB2" w:rsidRPr="00EA67FA" w:rsidRDefault="006D11D0" w:rsidP="00D7401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 второ</w:t>
            </w:r>
            <w:r w:rsidR="00A012F0">
              <w:rPr>
                <w:rFonts w:ascii="Times New Roman" w:hAnsi="Times New Roman"/>
                <w:sz w:val="24"/>
                <w:szCs w:val="24"/>
                <w:lang w:eastAsia="ar-SA"/>
              </w:rPr>
              <w:t>й день количество участников – 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 человек</w:t>
            </w:r>
            <w:r w:rsidR="00434EB2" w:rsidRPr="00EA67FA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434EB2" w:rsidRPr="00EA67FA" w:rsidRDefault="00434EB2" w:rsidP="00D7401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Место и </w:t>
            </w:r>
            <w:r w:rsidR="0041411D">
              <w:rPr>
                <w:rFonts w:ascii="Times New Roman" w:hAnsi="Times New Roman"/>
                <w:sz w:val="24"/>
                <w:szCs w:val="24"/>
                <w:lang w:eastAsia="ar-SA"/>
              </w:rPr>
              <w:t>точная дата (ноябрь 2019</w:t>
            </w:r>
            <w:r w:rsidRPr="00EA67F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г.) проведения мероприятия согласовывается с Заказчиком (в спортзале одного из ГБОУ СОШ, расположенной на территории МО СОСНОВАЯ ПОЛЯНА и/или «Академии индустрии красоты» ЛОКОН).</w:t>
            </w:r>
          </w:p>
          <w:p w:rsidR="00434EB2" w:rsidRPr="00EA67FA" w:rsidRDefault="00434EB2" w:rsidP="00D7401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67FA">
              <w:rPr>
                <w:rFonts w:ascii="Times New Roman" w:hAnsi="Times New Roman"/>
                <w:sz w:val="24"/>
                <w:szCs w:val="24"/>
                <w:lang w:eastAsia="ar-SA"/>
              </w:rPr>
              <w:t>Организовать заполнение пауз танцевальным коллек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тивом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черлидерами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не менее 6</w:t>
            </w:r>
            <w:r w:rsidRPr="00EA67F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человек.</w:t>
            </w:r>
          </w:p>
        </w:tc>
      </w:tr>
      <w:tr w:rsidR="00434EB2" w:rsidRPr="007B2E1E" w:rsidTr="00CD7360">
        <w:tc>
          <w:tcPr>
            <w:tcW w:w="1963" w:type="pct"/>
          </w:tcPr>
          <w:p w:rsidR="00434EB2" w:rsidRPr="00EA67FA" w:rsidRDefault="00434EB2" w:rsidP="00DB1F23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67FA">
              <w:rPr>
                <w:rFonts w:ascii="Times New Roman" w:hAnsi="Times New Roman"/>
                <w:sz w:val="24"/>
                <w:szCs w:val="24"/>
              </w:rPr>
              <w:t>Разработка макета символики соревнований</w:t>
            </w:r>
          </w:p>
        </w:tc>
        <w:tc>
          <w:tcPr>
            <w:tcW w:w="3037" w:type="pct"/>
            <w:gridSpan w:val="2"/>
          </w:tcPr>
          <w:p w:rsidR="00434EB2" w:rsidRDefault="00434EB2" w:rsidP="00D7401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67FA">
              <w:rPr>
                <w:rFonts w:ascii="Times New Roman" w:hAnsi="Times New Roman"/>
                <w:sz w:val="24"/>
                <w:szCs w:val="24"/>
                <w:lang w:eastAsia="ar-SA"/>
              </w:rPr>
              <w:t>Изготовление баннера размер 1,5х</w:t>
            </w:r>
            <w:proofErr w:type="gramStart"/>
            <w:r w:rsidRPr="00EA67FA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proofErr w:type="gramEnd"/>
            <w:r w:rsidRPr="00EA67F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 из полиэстера с изоб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ражением символики мероприятия</w:t>
            </w:r>
            <w:r w:rsidR="004A1F81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4A1F81" w:rsidRPr="00EA67FA" w:rsidRDefault="004A1F81" w:rsidP="00D7401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34EB2" w:rsidRPr="007B2E1E" w:rsidTr="00CD7360">
        <w:tc>
          <w:tcPr>
            <w:tcW w:w="1963" w:type="pct"/>
          </w:tcPr>
          <w:p w:rsidR="00434EB2" w:rsidRPr="00EA67FA" w:rsidRDefault="00434EB2" w:rsidP="00DB1F23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67F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Обеспечение участников </w:t>
            </w:r>
            <w:r w:rsidRPr="00EA67FA">
              <w:rPr>
                <w:rFonts w:ascii="Times New Roman" w:hAnsi="Times New Roman"/>
                <w:sz w:val="24"/>
                <w:szCs w:val="24"/>
              </w:rPr>
              <w:t>соревнований</w:t>
            </w:r>
            <w:r w:rsidRPr="00EA67F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призами</w:t>
            </w:r>
          </w:p>
        </w:tc>
        <w:tc>
          <w:tcPr>
            <w:tcW w:w="3037" w:type="pct"/>
            <w:gridSpan w:val="2"/>
          </w:tcPr>
          <w:p w:rsidR="00434EB2" w:rsidRPr="00EA67FA" w:rsidRDefault="00434EB2" w:rsidP="00D7401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67FA">
              <w:rPr>
                <w:rFonts w:ascii="Times New Roman" w:hAnsi="Times New Roman"/>
                <w:sz w:val="24"/>
                <w:szCs w:val="24"/>
                <w:lang w:eastAsia="ar-SA"/>
              </w:rPr>
              <w:t>Исполнитель должен закупить, сформировать, доставить и обеспечить вручение призов:</w:t>
            </w:r>
          </w:p>
          <w:p w:rsidR="00434EB2" w:rsidRPr="00EA67FA" w:rsidRDefault="00A012F0" w:rsidP="00D7401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первый день </w:t>
            </w:r>
            <w:r w:rsidR="00434EB2" w:rsidRPr="00EA67FA">
              <w:rPr>
                <w:rFonts w:ascii="Times New Roman" w:hAnsi="Times New Roman"/>
                <w:sz w:val="24"/>
                <w:szCs w:val="24"/>
                <w:lang w:eastAsia="ar-SA"/>
              </w:rPr>
              <w:t>Кубок командный I место (кубок наградной: основная часть из металлического сплава, цвет серебристый или золотистый, современный дизайн, надежность конструкции, высотой 28-30см, чаша металлическая конусообразной или полусферической формы диаметром 12-14 см, мраморная подставка с наклейкой из самоклеющейся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пленки с текстом заказчика) – 2</w:t>
            </w:r>
            <w:r w:rsidR="00434EB2" w:rsidRPr="00EA67FA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  <w:p w:rsidR="00434EB2" w:rsidRPr="00EA67FA" w:rsidRDefault="00434EB2" w:rsidP="00D7401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67FA">
              <w:rPr>
                <w:rFonts w:ascii="Times New Roman" w:hAnsi="Times New Roman"/>
                <w:sz w:val="24"/>
                <w:szCs w:val="24"/>
                <w:lang w:eastAsia="ar-SA"/>
              </w:rPr>
              <w:t>Кубок командный II место (кубок наградной: основная часть из металлического сплава, цвет серебристый или золотистый, современный дизайн, надежность конструкции, высотой 25-27см, чаша металлическая конусообразной или полусферической формы диаметром 10-12 см, мраморная подставка с наклейкой из самоклеющейся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пленки с тек</w:t>
            </w:r>
            <w:r w:rsidR="00A012F0">
              <w:rPr>
                <w:rFonts w:ascii="Times New Roman" w:hAnsi="Times New Roman"/>
                <w:sz w:val="24"/>
                <w:szCs w:val="24"/>
                <w:lang w:eastAsia="ar-SA"/>
              </w:rPr>
              <w:t>стом заказчика) – 2</w:t>
            </w:r>
            <w:r w:rsidRPr="00EA67F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шт.</w:t>
            </w:r>
          </w:p>
          <w:p w:rsidR="00434EB2" w:rsidRDefault="00434EB2" w:rsidP="00D7401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Комплект медалей из 2</w:t>
            </w:r>
            <w:r w:rsidRPr="00EA67F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ш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т. (для команд занявших I,II</w:t>
            </w:r>
            <w:r w:rsidRPr="00EA67F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место) каждая медаль диаметром 60-70 мм, с лентой шириной 1-2 см цветов Российского флага (белый, синий, красный), металл под золото, серебро и бронзу в равных количествах, металлический вкладыш с изображением вида спорта, наклейка на обратной стороне </w:t>
            </w:r>
            <w:r w:rsidR="00A012F0">
              <w:rPr>
                <w:rFonts w:ascii="Times New Roman" w:hAnsi="Times New Roman"/>
                <w:sz w:val="24"/>
                <w:szCs w:val="24"/>
                <w:lang w:eastAsia="ar-SA"/>
              </w:rPr>
              <w:t>с наименованием соревнований – 4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0 </w:t>
            </w:r>
            <w:r w:rsidRPr="00EA67F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шт.</w:t>
            </w:r>
            <w:proofErr w:type="gramEnd"/>
          </w:p>
          <w:p w:rsidR="00A012F0" w:rsidRPr="00EA67FA" w:rsidRDefault="00A012F0" w:rsidP="00A012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Во второй день - </w:t>
            </w:r>
            <w:r w:rsidRPr="00EA67FA">
              <w:rPr>
                <w:rFonts w:ascii="Times New Roman" w:hAnsi="Times New Roman"/>
                <w:sz w:val="24"/>
                <w:szCs w:val="24"/>
                <w:lang w:eastAsia="ar-SA"/>
              </w:rPr>
              <w:t>Кубок командный I место (кубок наградной: основная часть из металлического сплава, цвет серебристый или золотистый, современный дизайн, надежность конструкции, высотой 28-30см, чаша металлическая конусообразной или полусферической формы диаметром 12-14 см, мраморная подставка с наклейкой из самоклеющейся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пленки с текстом заказчика) – 3 </w:t>
            </w:r>
            <w:r w:rsidRPr="00EA67FA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  <w:p w:rsidR="00A012F0" w:rsidRPr="00EA67FA" w:rsidRDefault="00A012F0" w:rsidP="00A012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67FA">
              <w:rPr>
                <w:rFonts w:ascii="Times New Roman" w:hAnsi="Times New Roman"/>
                <w:sz w:val="24"/>
                <w:szCs w:val="24"/>
                <w:lang w:eastAsia="ar-SA"/>
              </w:rPr>
              <w:t>Кубок командный II место (кубок наградной: основная часть из металлического сплава, цвет серебристый или золотистый, современный дизайн, надежность конструкции, высотой 25-27см, чаша металлическая конусообразной или полусферической формы диаметром 10-12 см, мраморная подставка с наклейкой из самоклеющейся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пленки с текстом заказчика) – 3</w:t>
            </w:r>
            <w:r w:rsidRPr="00EA67F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шт.</w:t>
            </w:r>
          </w:p>
          <w:p w:rsidR="00A012F0" w:rsidRPr="00EA67FA" w:rsidRDefault="00A012F0" w:rsidP="00D7401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Комплект медалей из 2</w:t>
            </w:r>
            <w:r w:rsidRPr="00EA67F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ш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т. (для команд занявших I,II</w:t>
            </w:r>
            <w:r w:rsidRPr="00EA67F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место) каждая медаль диаметром 60-70 мм, с лентой шириной 1-2 см цветов Российского флага (белый, синий, красный), металл под золото, серебро и бронзу в равных количествах, металлический вкладыш с изображением вида спорта, наклейка на обратной стороне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 наименованием соревнований – 60 </w:t>
            </w:r>
            <w:r w:rsidRPr="00EA67F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шт.</w:t>
            </w:r>
            <w:proofErr w:type="gramEnd"/>
          </w:p>
          <w:p w:rsidR="00434EB2" w:rsidRPr="00EA67FA" w:rsidRDefault="00434EB2" w:rsidP="00D7401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67FA">
              <w:rPr>
                <w:rFonts w:ascii="Times New Roman" w:hAnsi="Times New Roman"/>
                <w:sz w:val="24"/>
                <w:szCs w:val="24"/>
                <w:lang w:eastAsia="ar-SA"/>
              </w:rPr>
              <w:t>Дипломы и благодарности А</w:t>
            </w:r>
            <w:proofErr w:type="gramStart"/>
            <w:r w:rsidRPr="00EA67FA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proofErr w:type="gramEnd"/>
            <w:r w:rsidRPr="00EA67F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</w:t>
            </w:r>
            <w:r w:rsidR="00A012F0">
              <w:rPr>
                <w:rFonts w:ascii="Times New Roman" w:hAnsi="Times New Roman"/>
                <w:sz w:val="24"/>
                <w:szCs w:val="24"/>
                <w:lang w:eastAsia="ar-SA"/>
              </w:rPr>
              <w:t>астникам соревнований не менее 1</w:t>
            </w:r>
            <w:r w:rsidRPr="00EA67FA">
              <w:rPr>
                <w:rFonts w:ascii="Times New Roman" w:hAnsi="Times New Roman"/>
                <w:sz w:val="24"/>
                <w:szCs w:val="24"/>
                <w:lang w:eastAsia="ar-SA"/>
              </w:rPr>
              <w:t>0 шт.</w:t>
            </w:r>
          </w:p>
        </w:tc>
      </w:tr>
      <w:tr w:rsidR="00434EB2" w:rsidRPr="007B2E1E" w:rsidTr="00CD7360">
        <w:tc>
          <w:tcPr>
            <w:tcW w:w="1975" w:type="pct"/>
            <w:gridSpan w:val="2"/>
          </w:tcPr>
          <w:p w:rsidR="00434EB2" w:rsidRPr="00EA67FA" w:rsidRDefault="00434EB2" w:rsidP="00DB1F23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67FA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Обеспечение участников </w:t>
            </w:r>
            <w:r w:rsidRPr="00EA67FA">
              <w:rPr>
                <w:rFonts w:ascii="Times New Roman" w:hAnsi="Times New Roman"/>
                <w:sz w:val="24"/>
                <w:szCs w:val="24"/>
              </w:rPr>
              <w:t>соревнований</w:t>
            </w:r>
            <w:r w:rsidRPr="00EA67F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ценными призами</w:t>
            </w:r>
          </w:p>
          <w:p w:rsidR="00434EB2" w:rsidRPr="00EA67FA" w:rsidRDefault="00434EB2" w:rsidP="00EA67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25" w:type="pct"/>
          </w:tcPr>
          <w:p w:rsidR="00434EB2" w:rsidRPr="00EA67FA" w:rsidRDefault="000524B4" w:rsidP="00EA67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434EB2">
              <w:rPr>
                <w:rFonts w:ascii="Times New Roman" w:hAnsi="Times New Roman"/>
                <w:sz w:val="24"/>
                <w:szCs w:val="24"/>
                <w:lang w:eastAsia="ar-SA"/>
              </w:rPr>
              <w:t>Баскетбольные мячи не менее 20</w:t>
            </w:r>
            <w:r w:rsidR="00434EB2" w:rsidRPr="00EA67F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шт. Мяч баскетбольный </w:t>
            </w:r>
            <w:proofErr w:type="spellStart"/>
            <w:r w:rsidR="00434EB2" w:rsidRPr="00EA67FA">
              <w:rPr>
                <w:rFonts w:ascii="Times New Roman" w:hAnsi="Times New Roman"/>
                <w:sz w:val="24"/>
                <w:szCs w:val="24"/>
                <w:lang w:eastAsia="ar-SA"/>
              </w:rPr>
              <w:t>Molten</w:t>
            </w:r>
            <w:proofErr w:type="spellEnd"/>
            <w:r w:rsidR="00434EB2" w:rsidRPr="00EA67F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"GR7", цвет: синий, желтый или эквивалент (Размер 7)</w:t>
            </w:r>
          </w:p>
          <w:p w:rsidR="00434EB2" w:rsidRDefault="000524B4" w:rsidP="007A102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2. </w:t>
            </w:r>
            <w:proofErr w:type="gramStart"/>
            <w:r w:rsidR="00434EB2" w:rsidRPr="00EF4CB8">
              <w:rPr>
                <w:rFonts w:ascii="Times New Roman" w:hAnsi="Times New Roman"/>
                <w:sz w:val="24"/>
                <w:szCs w:val="24"/>
                <w:lang w:eastAsia="ar-SA"/>
              </w:rPr>
              <w:t>Призы участникам соревнований</w:t>
            </w:r>
            <w:r w:rsidR="00EF4CB8" w:rsidRPr="00EF4CB8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>с</w:t>
            </w:r>
            <w:r w:rsidR="007A102C" w:rsidRPr="00EF4CB8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>уппорт</w:t>
            </w:r>
            <w:r w:rsidR="00EF4CB8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 xml:space="preserve">, </w:t>
            </w:r>
            <w:r w:rsidR="007A102C" w:rsidRPr="007A102C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>голеностопа разъемный Torres PRL6010 предназначен для фиксации и защиты суставов голеностопа при травмах, для профилактики и лечения различных заболеваний</w:t>
            </w:r>
            <w:r w:rsidR="00EF4CB8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 xml:space="preserve"> необходим</w:t>
            </w:r>
            <w:r w:rsidR="007A102C" w:rsidRPr="007A102C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 xml:space="preserve"> при занятиях спортом для защиты от физических перегрузок, ра</w:t>
            </w:r>
            <w:r w:rsidR="00EF4CB8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 xml:space="preserve">стяжений, вывихов, травм, изготовлен </w:t>
            </w:r>
            <w:r w:rsidR="007A102C" w:rsidRPr="007A102C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>из гипоаллергенного неопрена толщиной 3 мм, покрытого с внешней и внутренне стороны н</w:t>
            </w:r>
            <w:r w:rsidR="00EF4CB8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 xml:space="preserve">ейлоновым трикотажным полотном, </w:t>
            </w:r>
            <w:r w:rsidR="007A102C" w:rsidRPr="007A102C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>фик</w:t>
            </w:r>
            <w:r w:rsidR="00EF4CB8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>сация при помощи двух липучек, п</w:t>
            </w:r>
            <w:r w:rsidR="007A102C" w:rsidRPr="007A102C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>лоские швы.</w:t>
            </w:r>
            <w:r w:rsidR="00EF4CB8" w:rsidRPr="000524B4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>не менее 4</w:t>
            </w:r>
            <w:r w:rsidR="00434EB2" w:rsidRPr="000524B4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>0</w:t>
            </w:r>
            <w:proofErr w:type="gramEnd"/>
            <w:r w:rsidR="00434EB2" w:rsidRPr="000524B4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 xml:space="preserve"> шт.</w:t>
            </w:r>
          </w:p>
          <w:p w:rsidR="000524B4" w:rsidRDefault="000524B4" w:rsidP="007A102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>3. Г</w:t>
            </w:r>
            <w:r w:rsidRPr="000524B4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>антель цельнолитая Larsen, цвет: стальной, 3 кг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 xml:space="preserve"> не менее 20 шт.</w:t>
            </w:r>
          </w:p>
          <w:p w:rsidR="000524B4" w:rsidRPr="00EF4CB8" w:rsidRDefault="000524B4" w:rsidP="007A102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 xml:space="preserve">4. </w:t>
            </w:r>
            <w:r w:rsidRPr="000524B4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 xml:space="preserve">Бутылка спортивная "AS4", цвет: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>любой</w:t>
            </w:r>
            <w:r w:rsidRPr="000524B4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>, 500 мл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 xml:space="preserve"> не  менее 40 шт.</w:t>
            </w:r>
          </w:p>
          <w:p w:rsidR="00434EB2" w:rsidRPr="000524B4" w:rsidRDefault="000524B4" w:rsidP="002D33D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36"/>
                <w:lang w:eastAsia="ru-RU"/>
              </w:rPr>
            </w:pPr>
            <w:r>
              <w:rPr>
                <w:rFonts w:ascii="Times New Roman" w:hAnsi="Times New Roman"/>
                <w:kern w:val="36"/>
                <w:lang w:eastAsia="ru-RU"/>
              </w:rPr>
              <w:t>П</w:t>
            </w:r>
            <w:r w:rsidR="00434EB2" w:rsidRPr="000524B4">
              <w:rPr>
                <w:rFonts w:ascii="Times New Roman" w:hAnsi="Times New Roman"/>
                <w:kern w:val="36"/>
                <w:lang w:eastAsia="ru-RU"/>
              </w:rPr>
              <w:t>риобрести</w:t>
            </w:r>
            <w:r w:rsidR="002D33D1">
              <w:rPr>
                <w:rFonts w:ascii="Times New Roman" w:hAnsi="Times New Roman"/>
                <w:kern w:val="36"/>
                <w:lang w:eastAsia="ru-RU"/>
              </w:rPr>
              <w:t xml:space="preserve"> флаги РФ, СПб</w:t>
            </w:r>
            <w:r w:rsidR="00434EB2" w:rsidRPr="000524B4">
              <w:rPr>
                <w:rFonts w:ascii="Times New Roman" w:hAnsi="Times New Roman"/>
                <w:kern w:val="36"/>
                <w:lang w:eastAsia="ru-RU"/>
              </w:rPr>
              <w:t>, разме</w:t>
            </w:r>
            <w:r w:rsidR="0041411D">
              <w:rPr>
                <w:rFonts w:ascii="Times New Roman" w:hAnsi="Times New Roman"/>
                <w:kern w:val="36"/>
                <w:lang w:eastAsia="ru-RU"/>
              </w:rPr>
              <w:t>ром 135х90 не менее 2 шт. каждый</w:t>
            </w:r>
            <w:r w:rsidR="00434EB2" w:rsidRPr="000524B4">
              <w:rPr>
                <w:rFonts w:ascii="Times New Roman" w:hAnsi="Times New Roman"/>
                <w:kern w:val="36"/>
                <w:lang w:eastAsia="ru-RU"/>
              </w:rPr>
              <w:t>.</w:t>
            </w:r>
          </w:p>
        </w:tc>
      </w:tr>
      <w:tr w:rsidR="00434EB2" w:rsidRPr="007B2E1E" w:rsidTr="00CD7360">
        <w:tc>
          <w:tcPr>
            <w:tcW w:w="1963" w:type="pct"/>
          </w:tcPr>
          <w:p w:rsidR="00434EB2" w:rsidRPr="00EA67FA" w:rsidRDefault="00434EB2" w:rsidP="00A012F0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67FA">
              <w:rPr>
                <w:rFonts w:ascii="Times New Roman" w:hAnsi="Times New Roman"/>
                <w:bCs/>
                <w:sz w:val="24"/>
                <w:szCs w:val="24"/>
              </w:rPr>
              <w:t>Расходы на оплату работы судейской бригады и администрирование соревнований</w:t>
            </w:r>
          </w:p>
        </w:tc>
        <w:tc>
          <w:tcPr>
            <w:tcW w:w="3037" w:type="pct"/>
            <w:gridSpan w:val="2"/>
          </w:tcPr>
          <w:p w:rsidR="00434EB2" w:rsidRPr="00EA67FA" w:rsidRDefault="00434EB2" w:rsidP="00EA67FA">
            <w:pPr>
              <w:suppressAutoHyphens/>
              <w:snapToGrid w:val="0"/>
              <w:spacing w:after="0" w:line="240" w:lineRule="auto"/>
              <w:ind w:right="13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67FA">
              <w:rPr>
                <w:rFonts w:ascii="Times New Roman" w:hAnsi="Times New Roman"/>
                <w:sz w:val="24"/>
                <w:szCs w:val="24"/>
                <w:lang w:eastAsia="ar-SA"/>
              </w:rPr>
              <w:t>Исполнитель должен организовать работу судейской бригады; Главного судьи, Главного секретаря, Судьи, Помощника судьи и медицинского обслуживания с полным медицинским оснащением.</w:t>
            </w:r>
          </w:p>
        </w:tc>
      </w:tr>
      <w:tr w:rsidR="00434EB2" w:rsidRPr="007B2E1E" w:rsidTr="00CD7360">
        <w:tc>
          <w:tcPr>
            <w:tcW w:w="1963" w:type="pct"/>
          </w:tcPr>
          <w:p w:rsidR="00434EB2" w:rsidRPr="00EA67FA" w:rsidRDefault="00434EB2" w:rsidP="00A012F0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FA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spellStart"/>
            <w:r w:rsidRPr="00EA67FA">
              <w:rPr>
                <w:rFonts w:ascii="Times New Roman" w:hAnsi="Times New Roman"/>
                <w:sz w:val="24"/>
                <w:szCs w:val="24"/>
              </w:rPr>
              <w:t>звукоусилительной</w:t>
            </w:r>
            <w:proofErr w:type="spellEnd"/>
            <w:r w:rsidRPr="00EA6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67FA">
              <w:rPr>
                <w:rFonts w:ascii="Times New Roman" w:hAnsi="Times New Roman"/>
                <w:sz w:val="24"/>
                <w:szCs w:val="24"/>
              </w:rPr>
              <w:lastRenderedPageBreak/>
              <w:t>аппаратуры</w:t>
            </w:r>
          </w:p>
        </w:tc>
        <w:tc>
          <w:tcPr>
            <w:tcW w:w="3037" w:type="pct"/>
            <w:gridSpan w:val="2"/>
          </w:tcPr>
          <w:p w:rsidR="00434EB2" w:rsidRPr="00EA67FA" w:rsidRDefault="00434EB2" w:rsidP="00EA67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Исполнитель должен предоставить на время проведения мероприятия: Акустические системы </w:t>
            </w:r>
            <w:r w:rsidRPr="00EA67FA">
              <w:rPr>
                <w:rFonts w:ascii="Times New Roman" w:hAnsi="Times New Roman"/>
                <w:sz w:val="24"/>
                <w:szCs w:val="24"/>
              </w:rPr>
              <w:lastRenderedPageBreak/>
              <w:t>мощностью не менее 2*250 Вт, усилители, мониторная линия, приборы обработки звука, CD-проигрыватели, радиомикрофоны (не менее 2 шт.), комплект коммутации, включая доставку, монтаж, демонтаж, обслуживание: На все игровые дни.</w:t>
            </w:r>
          </w:p>
        </w:tc>
      </w:tr>
      <w:tr w:rsidR="00434EB2" w:rsidRPr="007B2E1E" w:rsidTr="00CD7360">
        <w:tc>
          <w:tcPr>
            <w:tcW w:w="1963" w:type="pct"/>
          </w:tcPr>
          <w:p w:rsidR="00434EB2" w:rsidRPr="00EA67FA" w:rsidRDefault="00434EB2" w:rsidP="00A012F0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FA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чистоты в помещении на время проведения соревнований</w:t>
            </w:r>
          </w:p>
        </w:tc>
        <w:tc>
          <w:tcPr>
            <w:tcW w:w="3037" w:type="pct"/>
            <w:gridSpan w:val="2"/>
          </w:tcPr>
          <w:p w:rsidR="00434EB2" w:rsidRPr="00EA67FA" w:rsidRDefault="00434EB2" w:rsidP="00CD736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FA">
              <w:rPr>
                <w:rFonts w:ascii="Times New Roman" w:hAnsi="Times New Roman"/>
                <w:sz w:val="24"/>
                <w:szCs w:val="24"/>
              </w:rPr>
              <w:t>Исполнитель должен обеспечить поддержание чистоты в помещении на время проведения мероприятия, предоставив следующие услуги и расходные материалы: услуги по уборке территории после соревнований.</w:t>
            </w:r>
          </w:p>
        </w:tc>
      </w:tr>
      <w:tr w:rsidR="006D11D0" w:rsidRPr="007B2E1E" w:rsidTr="00CD7360">
        <w:tc>
          <w:tcPr>
            <w:tcW w:w="1963" w:type="pct"/>
          </w:tcPr>
          <w:p w:rsidR="006D11D0" w:rsidRPr="00F967BF" w:rsidRDefault="006D11D0" w:rsidP="00A012F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Отчетная документация по мероприятию</w:t>
            </w:r>
          </w:p>
        </w:tc>
        <w:tc>
          <w:tcPr>
            <w:tcW w:w="3037" w:type="pct"/>
            <w:gridSpan w:val="2"/>
          </w:tcPr>
          <w:p w:rsidR="006D11D0" w:rsidRPr="006D11D0" w:rsidRDefault="006D11D0" w:rsidP="006D11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1D0">
              <w:rPr>
                <w:rFonts w:ascii="Times New Roman" w:hAnsi="Times New Roman"/>
                <w:sz w:val="24"/>
                <w:szCs w:val="24"/>
                <w:lang w:eastAsia="ar-SA"/>
              </w:rPr>
              <w:t>Акт выдачи призовой продукции с указанием ФИО, места проживания и подписи.</w:t>
            </w:r>
          </w:p>
          <w:p w:rsidR="006D11D0" w:rsidRPr="006D11D0" w:rsidRDefault="006D11D0" w:rsidP="006D11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1D0">
              <w:rPr>
                <w:rFonts w:ascii="Times New Roman" w:hAnsi="Times New Roman"/>
                <w:sz w:val="24"/>
                <w:szCs w:val="24"/>
                <w:lang w:eastAsia="ar-SA"/>
              </w:rPr>
              <w:t>Необходимо предоставить фотоотчет о проведенном мероприятии не позднее, чем через 5 дней после ее проведения.</w:t>
            </w:r>
          </w:p>
          <w:p w:rsidR="006D11D0" w:rsidRPr="006D11D0" w:rsidRDefault="006D11D0" w:rsidP="006D11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1D0">
              <w:rPr>
                <w:rFonts w:ascii="Times New Roman" w:hAnsi="Times New Roman"/>
                <w:sz w:val="24"/>
                <w:szCs w:val="24"/>
                <w:lang w:eastAsia="ar-SA"/>
              </w:rPr>
              <w:t>Предоставить не менее 5 лучших цветных фотографий с мероприятия на бумажном носителе (10х15, бумага) и на электронном носителе (CD, DVD, CF).</w:t>
            </w:r>
          </w:p>
          <w:p w:rsidR="006D11D0" w:rsidRPr="00F967BF" w:rsidRDefault="006D11D0" w:rsidP="006D1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4EB2" w:rsidRPr="00EA67FA" w:rsidRDefault="00434EB2" w:rsidP="00EA67F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34EB2" w:rsidRPr="00091314" w:rsidRDefault="00434EB2" w:rsidP="00091314">
      <w:pPr>
        <w:spacing w:before="95" w:after="95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832F84" w:rsidRPr="00832F84" w:rsidRDefault="00832F84" w:rsidP="00832F84">
      <w:pPr>
        <w:spacing w:before="95" w:after="95" w:line="240" w:lineRule="auto"/>
        <w:jc w:val="right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1.16</w:t>
      </w:r>
    </w:p>
    <w:p w:rsidR="00832F84" w:rsidRPr="00832F84" w:rsidRDefault="00832F84" w:rsidP="00832F84">
      <w:pPr>
        <w:spacing w:before="95" w:after="95" w:line="240" w:lineRule="auto"/>
        <w:jc w:val="right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832F84">
        <w:rPr>
          <w:rFonts w:ascii="Times New Roman" w:hAnsi="Times New Roman"/>
          <w:sz w:val="24"/>
          <w:szCs w:val="24"/>
          <w:lang w:eastAsia="ru-RU"/>
        </w:rPr>
        <w:t>к Техническому заданию</w:t>
      </w:r>
    </w:p>
    <w:p w:rsidR="00832F84" w:rsidRPr="00832F84" w:rsidRDefault="00832F84" w:rsidP="00832F84">
      <w:pPr>
        <w:spacing w:before="95" w:after="95" w:line="240" w:lineRule="auto"/>
        <w:jc w:val="center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832F84" w:rsidRPr="00832F84" w:rsidRDefault="00832F84" w:rsidP="00832F84">
      <w:pPr>
        <w:spacing w:before="95" w:after="95" w:line="240" w:lineRule="auto"/>
        <w:jc w:val="center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832F84">
        <w:rPr>
          <w:rFonts w:ascii="Times New Roman" w:hAnsi="Times New Roman"/>
          <w:sz w:val="24"/>
          <w:szCs w:val="24"/>
          <w:lang w:eastAsia="ru-RU"/>
        </w:rPr>
        <w:t>Технические требования</w:t>
      </w:r>
    </w:p>
    <w:p w:rsidR="00832F84" w:rsidRPr="00832F84" w:rsidRDefault="00832F84" w:rsidP="00832F84">
      <w:pPr>
        <w:spacing w:before="95" w:after="95" w:line="240" w:lineRule="auto"/>
        <w:jc w:val="center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832F84">
        <w:rPr>
          <w:rFonts w:ascii="Times New Roman" w:hAnsi="Times New Roman"/>
          <w:sz w:val="24"/>
          <w:szCs w:val="24"/>
          <w:lang w:eastAsia="ru-RU"/>
        </w:rPr>
        <w:t>по организации и проведению Спортивного праздника для детей с ограниченными возможностями здоровья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067D7A" w:rsidTr="00067D7A">
        <w:tc>
          <w:tcPr>
            <w:tcW w:w="4643" w:type="dxa"/>
          </w:tcPr>
          <w:p w:rsidR="00067D7A" w:rsidRDefault="00067D7A" w:rsidP="00832F84">
            <w:pPr>
              <w:spacing w:before="95" w:after="95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A67FA">
              <w:rPr>
                <w:rFonts w:ascii="Times New Roman" w:hAnsi="Times New Roman"/>
                <w:sz w:val="24"/>
                <w:szCs w:val="24"/>
              </w:rPr>
              <w:t>Организация и проведение соревнований</w:t>
            </w:r>
          </w:p>
        </w:tc>
        <w:tc>
          <w:tcPr>
            <w:tcW w:w="4644" w:type="dxa"/>
          </w:tcPr>
          <w:p w:rsidR="00067D7A" w:rsidRPr="00832F84" w:rsidRDefault="00067D7A" w:rsidP="00067D7A">
            <w:pPr>
              <w:spacing w:before="95" w:after="95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t>1. Спортивный праздник для детей с ограниченными возможностями здоровья</w:t>
            </w:r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Дата проведения: по соглас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ованию с Заказчиком (ноябрь 2019 </w:t>
            </w:r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t>г.)</w:t>
            </w:r>
          </w:p>
          <w:p w:rsidR="00067D7A" w:rsidRDefault="00067D7A" w:rsidP="00832F84">
            <w:pPr>
              <w:spacing w:before="95" w:after="95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7D7A" w:rsidTr="00067D7A">
        <w:tc>
          <w:tcPr>
            <w:tcW w:w="4643" w:type="dxa"/>
          </w:tcPr>
          <w:p w:rsidR="00067D7A" w:rsidRPr="00EA67FA" w:rsidRDefault="00067D7A" w:rsidP="00067D7A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44" w:type="dxa"/>
          </w:tcPr>
          <w:p w:rsidR="00067D7A" w:rsidRPr="00832F84" w:rsidRDefault="00067D7A" w:rsidP="00067D7A">
            <w:pPr>
              <w:spacing w:before="95" w:after="95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проведения: </w:t>
            </w:r>
            <w:proofErr w:type="gramStart"/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t>ГБДОУ д/с 45 компенсирующего вида (Санкт-Петербург, ул. Пионерстроя, дом 7, корпус 4, литера – А.</w:t>
            </w:r>
            <w:proofErr w:type="gramEnd"/>
          </w:p>
          <w:p w:rsidR="00067D7A" w:rsidRPr="00832F84" w:rsidRDefault="00067D7A" w:rsidP="00067D7A">
            <w:pPr>
              <w:spacing w:before="95" w:after="95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участников: не 150 менее  человек.</w:t>
            </w:r>
          </w:p>
          <w:p w:rsidR="00067D7A" w:rsidRPr="00832F84" w:rsidRDefault="00067D7A" w:rsidP="00067D7A">
            <w:pPr>
              <w:spacing w:before="95" w:after="95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обязан организовать и провести спортивный праздник для детей с ограниченными возможностями здоровья (мероприятие), продолжительностью не менее 1 часа.</w:t>
            </w:r>
          </w:p>
          <w:p w:rsidR="00067D7A" w:rsidRPr="00832F84" w:rsidRDefault="00067D7A" w:rsidP="00067D7A">
            <w:pPr>
              <w:spacing w:before="95" w:after="95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Исполнителю необходимо представить сценарный план проведения мероприятия с расчетом времени. Сценарный план согласовать с Заказчиком не менее</w:t>
            </w:r>
            <w:proofErr w:type="gramStart"/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чем за 5 (пять) рабочих дней до начала мероприятия.</w:t>
            </w:r>
          </w:p>
          <w:p w:rsidR="00067D7A" w:rsidRPr="00832F84" w:rsidRDefault="00067D7A" w:rsidP="00067D7A">
            <w:pPr>
              <w:spacing w:before="95" w:after="95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Программа мероприятия должна быть </w:t>
            </w:r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выдержана в тематическом ключе. </w:t>
            </w:r>
          </w:p>
          <w:p w:rsidR="00067D7A" w:rsidRPr="00832F84" w:rsidRDefault="00067D7A" w:rsidP="00067D7A">
            <w:pPr>
              <w:spacing w:before="95" w:after="95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Необходимо обеспечить участие в мероприятии: </w:t>
            </w:r>
          </w:p>
          <w:p w:rsidR="00067D7A" w:rsidRPr="00832F84" w:rsidRDefault="00067D7A" w:rsidP="00067D7A">
            <w:pPr>
              <w:spacing w:before="95" w:after="95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t>- профессионального артиста в качестве 1 ведущего;</w:t>
            </w:r>
          </w:p>
          <w:p w:rsidR="00067D7A" w:rsidRPr="00832F84" w:rsidRDefault="00067D7A" w:rsidP="00067D7A">
            <w:pPr>
              <w:spacing w:before="95" w:after="95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t>- выступление артистов оригинального жанра (фокусник - иллюзионист), не менее 2-х человек;</w:t>
            </w:r>
          </w:p>
          <w:p w:rsidR="00067D7A" w:rsidRPr="00832F84" w:rsidRDefault="00067D7A" w:rsidP="00067D7A">
            <w:pPr>
              <w:spacing w:before="95" w:after="95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t>- выступление аниматоров - не менее 2 чел;</w:t>
            </w:r>
          </w:p>
          <w:p w:rsidR="00067D7A" w:rsidRPr="00832F84" w:rsidRDefault="00067D7A" w:rsidP="00067D7A">
            <w:pPr>
              <w:spacing w:before="95" w:after="95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t>- выступление акробатов, артистов цирка не менее 4 чел.;</w:t>
            </w:r>
          </w:p>
          <w:p w:rsidR="00067D7A" w:rsidRPr="00832F84" w:rsidRDefault="00067D7A" w:rsidP="00067D7A">
            <w:pPr>
              <w:spacing w:before="95" w:after="95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Обеспечить участие на мероприятии 1 профессионального звукооператора, 1 администратора, 1 фотографа.</w:t>
            </w:r>
          </w:p>
          <w:p w:rsidR="00067D7A" w:rsidRPr="00832F84" w:rsidRDefault="00067D7A" w:rsidP="00067D7A">
            <w:pPr>
              <w:spacing w:before="95" w:after="95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Исполнителю необходимо обеспечить подбор фонограмм согласно тематике мероприятия (музыкальное сопровождение во время подготовки площадки, интерактивной программы со зрителями и другое).</w:t>
            </w:r>
          </w:p>
          <w:p w:rsidR="00067D7A" w:rsidRDefault="00067D7A" w:rsidP="00832F84">
            <w:pPr>
              <w:spacing w:before="95" w:after="95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7D7A" w:rsidTr="00067D7A">
        <w:tc>
          <w:tcPr>
            <w:tcW w:w="4643" w:type="dxa"/>
          </w:tcPr>
          <w:p w:rsidR="00067D7A" w:rsidRPr="00EA67FA" w:rsidRDefault="00067D7A" w:rsidP="00067D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 Разработка макета символики мероприятия</w:t>
            </w:r>
          </w:p>
        </w:tc>
        <w:tc>
          <w:tcPr>
            <w:tcW w:w="4644" w:type="dxa"/>
          </w:tcPr>
          <w:p w:rsidR="00067D7A" w:rsidRPr="00832F84" w:rsidRDefault="00067D7A" w:rsidP="00067D7A">
            <w:pPr>
              <w:spacing w:before="95" w:after="95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обязан обеспечить праздничное оформление места проведения мероприятия. Использовать фонтаны из воздушных шаров.</w:t>
            </w:r>
          </w:p>
          <w:p w:rsidR="00067D7A" w:rsidRPr="00832F84" w:rsidRDefault="00067D7A" w:rsidP="00067D7A">
            <w:pPr>
              <w:spacing w:before="95" w:after="95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t>4 фонтана из 10 шаров надутых гелием, диаметр шара не менее 12 дюймов.</w:t>
            </w:r>
          </w:p>
          <w:p w:rsidR="00067D7A" w:rsidRDefault="00067D7A" w:rsidP="00832F84">
            <w:pPr>
              <w:spacing w:before="95" w:after="95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7D7A" w:rsidTr="00067D7A">
        <w:tc>
          <w:tcPr>
            <w:tcW w:w="4643" w:type="dxa"/>
          </w:tcPr>
          <w:p w:rsidR="00067D7A" w:rsidRDefault="00067D7A" w:rsidP="00832F84">
            <w:pPr>
              <w:spacing w:before="95" w:after="95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t>3. Обеспечение участников мероприятия призами</w:t>
            </w:r>
          </w:p>
        </w:tc>
        <w:tc>
          <w:tcPr>
            <w:tcW w:w="4644" w:type="dxa"/>
          </w:tcPr>
          <w:p w:rsidR="00067D7A" w:rsidRPr="00832F84" w:rsidRDefault="00067D7A" w:rsidP="00067D7A">
            <w:pPr>
              <w:spacing w:before="95" w:after="95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должен закупить, сформировать, доставить и обеспечить вручение призов:</w:t>
            </w:r>
          </w:p>
          <w:p w:rsidR="00067D7A" w:rsidRPr="00832F84" w:rsidRDefault="00067D7A" w:rsidP="00067D7A">
            <w:pPr>
              <w:spacing w:before="95" w:after="95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Светоотражающие браслеты с логотипом МО СОСНОВАЯ ПОЛЯНА, не менее 150 шт. </w:t>
            </w:r>
          </w:p>
          <w:p w:rsidR="00067D7A" w:rsidRPr="00832F84" w:rsidRDefault="00067D7A" w:rsidP="00067D7A">
            <w:pPr>
              <w:spacing w:before="95" w:after="95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t>Сладкий подарок «Киндер сюрприз» (молочный шоколад и игрушка внутри) или эквивалент</w:t>
            </w:r>
            <w:proofErr w:type="gramStart"/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t>е менее 120 шт.</w:t>
            </w:r>
          </w:p>
          <w:p w:rsidR="00067D7A" w:rsidRDefault="00067D7A" w:rsidP="00832F84">
            <w:pPr>
              <w:spacing w:before="95" w:after="95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7D7A" w:rsidTr="00067D7A">
        <w:tc>
          <w:tcPr>
            <w:tcW w:w="4643" w:type="dxa"/>
          </w:tcPr>
          <w:p w:rsidR="00067D7A" w:rsidRDefault="00067D7A" w:rsidP="00832F84">
            <w:pPr>
              <w:spacing w:before="95" w:after="95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t>4. Обеспечение участников мероприятия ценными призами</w:t>
            </w:r>
          </w:p>
        </w:tc>
        <w:tc>
          <w:tcPr>
            <w:tcW w:w="4644" w:type="dxa"/>
          </w:tcPr>
          <w:p w:rsidR="00067D7A" w:rsidRPr="00832F84" w:rsidRDefault="00067D7A" w:rsidP="00067D7A">
            <w:pPr>
              <w:spacing w:before="95" w:after="95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обязан приобрести и вручить ценные призы на команды:</w:t>
            </w:r>
          </w:p>
          <w:p w:rsidR="00067D7A" w:rsidRPr="00832F84" w:rsidRDefault="00067D7A" w:rsidP="00067D7A">
            <w:pPr>
              <w:spacing w:before="95" w:after="95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t>Конструктор «</w:t>
            </w:r>
            <w:proofErr w:type="spellStart"/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LEGO </w:t>
            </w:r>
            <w:proofErr w:type="spellStart"/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t>Creator</w:t>
            </w:r>
            <w:proofErr w:type="spellEnd"/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t>Криэйтор</w:t>
            </w:r>
            <w:proofErr w:type="spellEnd"/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или эквивалент </w:t>
            </w:r>
          </w:p>
          <w:p w:rsidR="00067D7A" w:rsidRPr="00832F84" w:rsidRDefault="00067D7A" w:rsidP="00067D7A">
            <w:pPr>
              <w:spacing w:before="95" w:after="95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 красном ведерке размер 30 x 18 x 28.5 см, вес не менее 1.2 кг на 100 деталей, не менее 2 шт. </w:t>
            </w:r>
          </w:p>
          <w:p w:rsidR="00067D7A" w:rsidRPr="00832F84" w:rsidRDefault="00067D7A" w:rsidP="00067D7A">
            <w:pPr>
              <w:spacing w:before="95" w:after="95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Набор конструктора Микро или </w:t>
            </w:r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эквивалент</w:t>
            </w:r>
          </w:p>
          <w:p w:rsidR="00067D7A" w:rsidRPr="00832F84" w:rsidRDefault="00067D7A" w:rsidP="00067D7A">
            <w:pPr>
              <w:spacing w:before="95" w:after="95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менее 87 деталей «Гараж», не менее 8 шт. </w:t>
            </w:r>
          </w:p>
          <w:p w:rsidR="00067D7A" w:rsidRDefault="00067D7A" w:rsidP="00832F84">
            <w:pPr>
              <w:spacing w:before="95" w:after="95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7D7A" w:rsidTr="00067D7A">
        <w:tc>
          <w:tcPr>
            <w:tcW w:w="4643" w:type="dxa"/>
          </w:tcPr>
          <w:p w:rsidR="00067D7A" w:rsidRDefault="00067D7A" w:rsidP="00832F84">
            <w:pPr>
              <w:spacing w:before="95" w:after="95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5. Предоставление </w:t>
            </w:r>
            <w:proofErr w:type="spellStart"/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t>звукоусилительной</w:t>
            </w:r>
            <w:proofErr w:type="spellEnd"/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аппаратуры</w:t>
            </w:r>
          </w:p>
        </w:tc>
        <w:tc>
          <w:tcPr>
            <w:tcW w:w="4644" w:type="dxa"/>
          </w:tcPr>
          <w:p w:rsidR="00067D7A" w:rsidRPr="00832F84" w:rsidRDefault="00067D7A" w:rsidP="00067D7A">
            <w:pPr>
              <w:spacing w:before="95" w:after="95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должен предоставить на время проведения мероприятия: Акустические системы мощностью не менее 2*250 Вт, усилители, мониторная линия, приборы обработки звука, CD-проигрыватели, радиомикрофоны (не менее 2 шт.), комплект коммутации, включая доставку, монтаж, демонтаж, обслуживание.</w:t>
            </w:r>
          </w:p>
          <w:p w:rsidR="00067D7A" w:rsidRDefault="00067D7A" w:rsidP="00832F84">
            <w:pPr>
              <w:spacing w:before="95" w:after="95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7D7A" w:rsidTr="00067D7A">
        <w:tc>
          <w:tcPr>
            <w:tcW w:w="4643" w:type="dxa"/>
          </w:tcPr>
          <w:p w:rsidR="00067D7A" w:rsidRDefault="00067D7A" w:rsidP="00832F84">
            <w:pPr>
              <w:spacing w:before="95" w:after="95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t>6. Обеспечение чистоты в помещении на время проведения мероприятия</w:t>
            </w:r>
          </w:p>
        </w:tc>
        <w:tc>
          <w:tcPr>
            <w:tcW w:w="4644" w:type="dxa"/>
          </w:tcPr>
          <w:p w:rsidR="00067D7A" w:rsidRPr="00832F84" w:rsidRDefault="00067D7A" w:rsidP="00067D7A">
            <w:pPr>
              <w:spacing w:before="95" w:after="95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должен обеспечить поддержание чистоты в помещении на время проведения мероприятия, предоставив следующие услуги и расходные материалы: Услуги по уборке территории после соревнований.</w:t>
            </w:r>
          </w:p>
          <w:p w:rsidR="00067D7A" w:rsidRDefault="00067D7A" w:rsidP="00832F84">
            <w:pPr>
              <w:spacing w:before="95" w:after="95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0C38" w:rsidTr="00067D7A">
        <w:tc>
          <w:tcPr>
            <w:tcW w:w="4643" w:type="dxa"/>
          </w:tcPr>
          <w:p w:rsidR="00AD0C38" w:rsidRPr="00832F84" w:rsidRDefault="00AD0C38" w:rsidP="00AD0C38">
            <w:pPr>
              <w:spacing w:before="95" w:after="95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t>Отчетная документация по мероприятию</w:t>
            </w:r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644" w:type="dxa"/>
          </w:tcPr>
          <w:p w:rsidR="00AD0C38" w:rsidRPr="00832F84" w:rsidRDefault="00AD0C38" w:rsidP="00AD0C38">
            <w:pPr>
              <w:spacing w:before="95" w:after="95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t>Акт выдачи призовой продукции с указанием ФИО, места проживания и подписи. Необходимо предоставить фотоотчет о проведенном мероприятии не позднее, чем через 5 дней после ее проведения.</w:t>
            </w:r>
          </w:p>
          <w:p w:rsidR="00AD0C38" w:rsidRPr="00832F84" w:rsidRDefault="00AD0C38" w:rsidP="00067D7A">
            <w:pPr>
              <w:spacing w:before="95" w:after="95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Предоставить не менее 5 лучших цветных фотографий с мероприятия на бумажном носителе (10х15, бумага) и на элек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тронном носителе (CD, DVD, CF).</w:t>
            </w:r>
          </w:p>
        </w:tc>
      </w:tr>
    </w:tbl>
    <w:p w:rsidR="00832F84" w:rsidRPr="00832F84" w:rsidRDefault="00832F84" w:rsidP="00832F84">
      <w:pPr>
        <w:spacing w:before="95" w:after="95" w:line="240" w:lineRule="auto"/>
        <w:jc w:val="center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832F84" w:rsidRPr="00832F84" w:rsidRDefault="00832F84" w:rsidP="00067D7A">
      <w:pPr>
        <w:spacing w:before="95" w:after="95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832F84">
        <w:rPr>
          <w:rFonts w:ascii="Times New Roman" w:hAnsi="Times New Roman"/>
          <w:sz w:val="24"/>
          <w:szCs w:val="24"/>
          <w:lang w:eastAsia="ru-RU"/>
        </w:rPr>
        <w:tab/>
      </w:r>
    </w:p>
    <w:p w:rsidR="00832F84" w:rsidRPr="00832F84" w:rsidRDefault="00832F84" w:rsidP="00067D7A">
      <w:pPr>
        <w:spacing w:before="95" w:after="95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832F84">
        <w:rPr>
          <w:rFonts w:ascii="Times New Roman" w:hAnsi="Times New Roman"/>
          <w:sz w:val="24"/>
          <w:szCs w:val="24"/>
          <w:lang w:eastAsia="ru-RU"/>
        </w:rPr>
        <w:tab/>
      </w:r>
    </w:p>
    <w:p w:rsidR="00832F84" w:rsidRPr="00832F84" w:rsidRDefault="00832F84" w:rsidP="00067D7A">
      <w:pPr>
        <w:spacing w:before="95" w:after="95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832F84">
        <w:rPr>
          <w:rFonts w:ascii="Times New Roman" w:hAnsi="Times New Roman"/>
          <w:sz w:val="24"/>
          <w:szCs w:val="24"/>
          <w:lang w:eastAsia="ru-RU"/>
        </w:rPr>
        <w:tab/>
      </w:r>
    </w:p>
    <w:p w:rsidR="00832F84" w:rsidRPr="00832F84" w:rsidRDefault="00832F84" w:rsidP="00AD0C38">
      <w:pPr>
        <w:spacing w:before="95" w:after="95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832F84">
        <w:rPr>
          <w:rFonts w:ascii="Times New Roman" w:hAnsi="Times New Roman"/>
          <w:sz w:val="24"/>
          <w:szCs w:val="24"/>
          <w:lang w:eastAsia="ru-RU"/>
        </w:rPr>
        <w:tab/>
      </w:r>
    </w:p>
    <w:p w:rsidR="00832F84" w:rsidRPr="00832F84" w:rsidRDefault="00832F84" w:rsidP="00832F84">
      <w:pPr>
        <w:spacing w:before="95" w:after="95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832F84" w:rsidRPr="00832F84" w:rsidRDefault="00832F84" w:rsidP="00832F84">
      <w:pPr>
        <w:spacing w:before="95" w:after="95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434EB2" w:rsidRPr="00091314" w:rsidRDefault="00434EB2" w:rsidP="00091314">
      <w:pPr>
        <w:spacing w:before="95" w:after="95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832F84" w:rsidRPr="00832F84" w:rsidRDefault="00832F84" w:rsidP="00832F8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1.17</w:t>
      </w:r>
    </w:p>
    <w:p w:rsidR="00832F84" w:rsidRPr="00832F84" w:rsidRDefault="00832F84" w:rsidP="00832F8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32F84">
        <w:rPr>
          <w:rFonts w:ascii="Times New Roman" w:hAnsi="Times New Roman"/>
          <w:sz w:val="24"/>
          <w:szCs w:val="24"/>
          <w:lang w:eastAsia="ru-RU"/>
        </w:rPr>
        <w:t>к Техническому заданию</w:t>
      </w:r>
    </w:p>
    <w:p w:rsidR="00832F84" w:rsidRPr="00832F84" w:rsidRDefault="00832F84" w:rsidP="00AD0C3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32F84" w:rsidRPr="00832F84" w:rsidRDefault="00832F84" w:rsidP="00AD0C3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32F84">
        <w:rPr>
          <w:rFonts w:ascii="Times New Roman" w:hAnsi="Times New Roman"/>
          <w:sz w:val="24"/>
          <w:szCs w:val="24"/>
          <w:lang w:eastAsia="ru-RU"/>
        </w:rPr>
        <w:t>Технические требования</w:t>
      </w:r>
    </w:p>
    <w:p w:rsidR="00832F84" w:rsidRPr="00832F84" w:rsidRDefault="00832F84" w:rsidP="00AD0C3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32F84">
        <w:rPr>
          <w:rFonts w:ascii="Times New Roman" w:hAnsi="Times New Roman"/>
          <w:sz w:val="24"/>
          <w:szCs w:val="24"/>
          <w:lang w:eastAsia="ru-RU"/>
        </w:rPr>
        <w:t>по организации и проведению соревнований по настольному теннису среди жителей МО СОСНОВАЯ ПОЛЯНА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AD0C38" w:rsidTr="00AD0C38">
        <w:tc>
          <w:tcPr>
            <w:tcW w:w="4643" w:type="dxa"/>
          </w:tcPr>
          <w:p w:rsidR="00AD0C38" w:rsidRDefault="00AD0C38" w:rsidP="00AD0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t>1. Организация и проведение</w:t>
            </w:r>
          </w:p>
        </w:tc>
        <w:tc>
          <w:tcPr>
            <w:tcW w:w="4644" w:type="dxa"/>
          </w:tcPr>
          <w:p w:rsidR="00AD0C38" w:rsidRPr="00832F84" w:rsidRDefault="00AD0C38" w:rsidP="00AD0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Исполнитель должен организовать и провести соревнования по настольному теннису на кубок МО СОСНОВАЯ </w:t>
            </w:r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ПОЛЯНА (среди жителей муниципального образования СОСНОВАЯ ПОЛЯНА) с торжественным открытием мероприятия (гимн РФ, подъем флага).</w:t>
            </w:r>
          </w:p>
          <w:p w:rsidR="00AD0C38" w:rsidRPr="00832F84" w:rsidRDefault="00AD0C38" w:rsidP="00AD0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Количество участников – 50 человек.</w:t>
            </w:r>
          </w:p>
          <w:p w:rsidR="00AD0C38" w:rsidRPr="00832F84" w:rsidRDefault="00AD0C38" w:rsidP="00AD0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t>Место и точная дата (сентябрь 2018 г.) проведения мероприятия согласовывается с Заказчиком (Академия индустрии красоты «ЛОКОН» расположенного на территории МО СОСНОВАЯ ПОЛЯНА).</w:t>
            </w:r>
          </w:p>
          <w:p w:rsidR="00AD0C38" w:rsidRPr="00832F84" w:rsidRDefault="00AD0C38" w:rsidP="00AD0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Обеспечить столами для игры в настольный теннис не менее 7 шт.</w:t>
            </w:r>
          </w:p>
          <w:p w:rsidR="00AD0C38" w:rsidRDefault="00AD0C38" w:rsidP="00832F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0C38" w:rsidTr="00AD0C38">
        <w:tc>
          <w:tcPr>
            <w:tcW w:w="4643" w:type="dxa"/>
          </w:tcPr>
          <w:p w:rsidR="00AD0C38" w:rsidRDefault="00AD0C38" w:rsidP="00AD0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 Разработка макета символики соревнований</w:t>
            </w:r>
          </w:p>
        </w:tc>
        <w:tc>
          <w:tcPr>
            <w:tcW w:w="4644" w:type="dxa"/>
          </w:tcPr>
          <w:p w:rsidR="00AD0C38" w:rsidRPr="00832F84" w:rsidRDefault="00AD0C38" w:rsidP="00AD0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баннера размером 1,5х</w:t>
            </w:r>
            <w:proofErr w:type="gramStart"/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 из полиэстера с изображением символики мероприятия</w:t>
            </w:r>
          </w:p>
          <w:p w:rsidR="00AD0C38" w:rsidRDefault="00AD0C38" w:rsidP="00832F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0C38" w:rsidTr="00AD0C38">
        <w:tc>
          <w:tcPr>
            <w:tcW w:w="4643" w:type="dxa"/>
          </w:tcPr>
          <w:p w:rsidR="00AD0C38" w:rsidRDefault="00AD0C38" w:rsidP="00832F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t>3. Обеспечение участников соревнований призами</w:t>
            </w:r>
          </w:p>
        </w:tc>
        <w:tc>
          <w:tcPr>
            <w:tcW w:w="4644" w:type="dxa"/>
          </w:tcPr>
          <w:p w:rsidR="00AD0C38" w:rsidRPr="00832F84" w:rsidRDefault="00AD0C38" w:rsidP="00AD0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должен закупить, сформировать, доставить и обеспечить вручение призов:</w:t>
            </w:r>
          </w:p>
          <w:p w:rsidR="00AD0C38" w:rsidRPr="00832F84" w:rsidRDefault="00AD0C38" w:rsidP="00AD0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t>Кубок командный I место (кубок наградной: основная часть из металлического сплава, цвет серебристый или золотистый, современный дизайн, надежность конструкции, высотой 28-30см, чаша металлическая конусообразной или полусферической формы диаметром 12-14 см, мраморная подставка с наклейкой из самоклеющейся пленки с текстом заказчика) – 4 шт.</w:t>
            </w:r>
          </w:p>
          <w:p w:rsidR="00AD0C38" w:rsidRPr="00832F84" w:rsidRDefault="00AD0C38" w:rsidP="00AD0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t>Кубок командный II место (кубок наградной: основная часть из металлического сплава, цвет серебристый или золотистый, современный дизайн, надежность конструкции, высотой 25-27см, чаша металлическая конусообразной или полусферической формы диаметром 10-12 см, мраморная подставка с наклейкой из самоклеющейся пленки с текстом заказчика) – 4 шт.</w:t>
            </w:r>
          </w:p>
          <w:p w:rsidR="00AD0C38" w:rsidRPr="00832F84" w:rsidRDefault="00AD0C38" w:rsidP="00AD0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t>Кубок командный III место (кубок наградной: основная часть из металлического сплава, цвет серебристый или золотистый, современный дизайн, надежность конструкции, высотой 22-24см, чаша металлическая конусообразной или полусферической формы диаметром 10-12 см, мраморная подставка с наклейкой из самоклеющейся пленки с текстом заказчика. – 4 шт.</w:t>
            </w:r>
            <w:proofErr w:type="gramEnd"/>
          </w:p>
          <w:p w:rsidR="00AD0C38" w:rsidRPr="00832F84" w:rsidRDefault="00AD0C38" w:rsidP="00AD0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Комплект медалей из 3 шт. (I,II,III место) каждая медаль диаметром 60-70 мм, с лентой шириной 1-2 см цветов Российского флага (белый, синий, </w:t>
            </w:r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красный), металл под золото, серебро и бронзу в равных количествах, металлический вкладыш с изображением вида спорта, наклейка на обратной стороне с наименованием соревнований – 4 комплекта.</w:t>
            </w:r>
          </w:p>
          <w:p w:rsidR="00AD0C38" w:rsidRPr="00832F84" w:rsidRDefault="00AD0C38" w:rsidP="00AD0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t>Дипломы и благодарности А</w:t>
            </w:r>
            <w:proofErr w:type="gramStart"/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участникам соревнований - не менее 50 шт.</w:t>
            </w:r>
          </w:p>
          <w:p w:rsidR="00AD0C38" w:rsidRDefault="00AD0C38" w:rsidP="00832F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0C38" w:rsidTr="00AD0C38">
        <w:tc>
          <w:tcPr>
            <w:tcW w:w="4643" w:type="dxa"/>
          </w:tcPr>
          <w:p w:rsidR="00AD0C38" w:rsidRDefault="00AD0C38" w:rsidP="00AD0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 Обеспечение участников соревнований ценными призами</w:t>
            </w:r>
          </w:p>
        </w:tc>
        <w:tc>
          <w:tcPr>
            <w:tcW w:w="4644" w:type="dxa"/>
          </w:tcPr>
          <w:p w:rsidR="00AD0C38" w:rsidRPr="00832F84" w:rsidRDefault="00AD0C38" w:rsidP="00AD0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Исполнитель обязан приобрести и вручить ценные призы: </w:t>
            </w:r>
          </w:p>
          <w:p w:rsidR="00AD0C38" w:rsidRPr="00832F84" w:rsidRDefault="00AD0C38" w:rsidP="00AD0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1 место ракетка для игроков </w:t>
            </w:r>
            <w:proofErr w:type="spellStart"/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t>Level</w:t>
            </w:r>
            <w:proofErr w:type="spellEnd"/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300 (коническая) или эквивалент, осваивающих различные стили игры Основание: 9-слойное сбалансированное из специального шпона. 6 мм </w:t>
            </w:r>
          </w:p>
          <w:p w:rsidR="00AD0C38" w:rsidRPr="00832F84" w:rsidRDefault="00AD0C38" w:rsidP="00AD0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Накладка: </w:t>
            </w:r>
            <w:proofErr w:type="spellStart"/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эквивалент шипами внутрь </w:t>
            </w:r>
          </w:p>
          <w:p w:rsidR="00AD0C38" w:rsidRPr="00832F84" w:rsidRDefault="00AD0C38" w:rsidP="00AD0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Губка: 1,8 мм </w:t>
            </w:r>
          </w:p>
          <w:p w:rsidR="00AD0C38" w:rsidRPr="00832F84" w:rsidRDefault="00AD0C38" w:rsidP="00AD0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Ручка: полая, облегченная c линзой </w:t>
            </w:r>
          </w:p>
          <w:p w:rsidR="00AD0C38" w:rsidRPr="00832F84" w:rsidRDefault="00AD0C38" w:rsidP="00AD0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Рукоятка: коническая с </w:t>
            </w:r>
            <w:proofErr w:type="spellStart"/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t>чехолом</w:t>
            </w:r>
            <w:proofErr w:type="spellEnd"/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1 ракетки </w:t>
            </w:r>
            <w:proofErr w:type="spellStart"/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t>Torneo</w:t>
            </w:r>
            <w:proofErr w:type="spellEnd"/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или эквивалент, </w:t>
            </w:r>
          </w:p>
          <w:p w:rsidR="00AD0C38" w:rsidRPr="00832F84" w:rsidRDefault="00AD0C38" w:rsidP="00AD0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не менее 6 шт. </w:t>
            </w:r>
          </w:p>
          <w:p w:rsidR="00AD0C38" w:rsidRPr="00832F84" w:rsidRDefault="00AD0C38" w:rsidP="00AD0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2 место Чехол для 2 ракеток с карманом для мячей мячи для настольного тенниса </w:t>
            </w:r>
            <w:proofErr w:type="spellStart"/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t>Torneo</w:t>
            </w:r>
            <w:proofErr w:type="spellEnd"/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эквивалент не менее 6 шт.</w:t>
            </w:r>
          </w:p>
          <w:p w:rsidR="00AD0C38" w:rsidRPr="00832F84" w:rsidRDefault="00AD0C38" w:rsidP="00AD0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3 место Набор для настольного тенниса </w:t>
            </w:r>
            <w:proofErr w:type="spellStart"/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t>Torneo</w:t>
            </w:r>
            <w:proofErr w:type="spellEnd"/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t>: 2 ракетки, 3 мячика.</w:t>
            </w:r>
          </w:p>
          <w:p w:rsidR="00AD0C38" w:rsidRPr="00832F84" w:rsidRDefault="00AD0C38" w:rsidP="00AD0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Поощрительные призы упоры для отжиманий, 2 шт., не менее 12 шт. Повязка на голову </w:t>
            </w:r>
            <w:proofErr w:type="spellStart"/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t>Torneo</w:t>
            </w:r>
            <w:proofErr w:type="spellEnd"/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менее 12 шт.</w:t>
            </w:r>
          </w:p>
          <w:p w:rsidR="00AD0C38" w:rsidRDefault="00AD0C38" w:rsidP="00832F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0C38" w:rsidTr="00AD0C38">
        <w:tc>
          <w:tcPr>
            <w:tcW w:w="4643" w:type="dxa"/>
          </w:tcPr>
          <w:p w:rsidR="00AD0C38" w:rsidRDefault="00AD0C38" w:rsidP="00AD0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t>5. Расходы на оплату работы судейской бригады и администрирование соревнований:</w:t>
            </w:r>
          </w:p>
        </w:tc>
        <w:tc>
          <w:tcPr>
            <w:tcW w:w="4644" w:type="dxa"/>
          </w:tcPr>
          <w:p w:rsidR="00AD0C38" w:rsidRPr="00832F84" w:rsidRDefault="00AD0C38" w:rsidP="00AD0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должен организовать работу судейской бригады; Главного судьи, Главного секретаря, Судьи, Помощника судьи и медицинского обслуживания с полным медицинским оснащением.</w:t>
            </w:r>
          </w:p>
          <w:p w:rsidR="00AD0C38" w:rsidRDefault="00AD0C38" w:rsidP="00832F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0C38" w:rsidTr="00AD0C38">
        <w:tc>
          <w:tcPr>
            <w:tcW w:w="4643" w:type="dxa"/>
          </w:tcPr>
          <w:p w:rsidR="00AD0C38" w:rsidRPr="00832F84" w:rsidRDefault="00AD0C38" w:rsidP="00AD0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6.Предоставление </w:t>
            </w:r>
            <w:proofErr w:type="spellStart"/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t>звукоусилительной</w:t>
            </w:r>
            <w:proofErr w:type="spellEnd"/>
          </w:p>
          <w:p w:rsidR="00AD0C38" w:rsidRDefault="00AD0C38" w:rsidP="00AD0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t>аппаратуры</w:t>
            </w:r>
          </w:p>
        </w:tc>
        <w:tc>
          <w:tcPr>
            <w:tcW w:w="4644" w:type="dxa"/>
          </w:tcPr>
          <w:p w:rsidR="00AD0C38" w:rsidRPr="00832F84" w:rsidRDefault="00AD0C38" w:rsidP="00AD0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должен предоставить на время проведения мероприятия: Акустические системы мощностью не менее 2*250 Вт, усилители, мониторная линия, приборы обработки звука, CD-проигрыватели, радиомикрофоны (не менее 2 шт.), комплект коммутации, включая доставку, монтаж, демонтаж, обслуживание: На все игровые дни.</w:t>
            </w:r>
          </w:p>
          <w:p w:rsidR="00AD0C38" w:rsidRDefault="00AD0C38" w:rsidP="00832F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0C38" w:rsidTr="00AD0C38">
        <w:tc>
          <w:tcPr>
            <w:tcW w:w="4643" w:type="dxa"/>
          </w:tcPr>
          <w:p w:rsidR="00AD0C38" w:rsidRPr="00832F84" w:rsidRDefault="00AD0C38" w:rsidP="00AD0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t>7. Обеспечение чистоты в помещении на время проведения соревнований</w:t>
            </w:r>
          </w:p>
        </w:tc>
        <w:tc>
          <w:tcPr>
            <w:tcW w:w="4644" w:type="dxa"/>
          </w:tcPr>
          <w:p w:rsidR="00AD0C38" w:rsidRPr="00832F84" w:rsidRDefault="00AD0C38" w:rsidP="00AD0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должен обеспечить поддержание чистоты в помещении на время проведения мероприятия, предоставив следующие услуги и расходные материалы: услуги по уборке территории после соревнований.</w:t>
            </w:r>
          </w:p>
          <w:p w:rsidR="00AD0C38" w:rsidRPr="00832F84" w:rsidRDefault="00AD0C38" w:rsidP="00AD0C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0C38" w:rsidTr="00AD0C38">
        <w:tc>
          <w:tcPr>
            <w:tcW w:w="4643" w:type="dxa"/>
          </w:tcPr>
          <w:p w:rsidR="00AD0C38" w:rsidRPr="00832F84" w:rsidRDefault="00AD0C38" w:rsidP="00AD0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Отчетная документация по мероприятию</w:t>
            </w:r>
          </w:p>
        </w:tc>
        <w:tc>
          <w:tcPr>
            <w:tcW w:w="4644" w:type="dxa"/>
          </w:tcPr>
          <w:p w:rsidR="00AD0C38" w:rsidRPr="00832F84" w:rsidRDefault="00AD0C38" w:rsidP="00AD0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t>Акт выдачи призовой продукции с указанием ФИО, места проживания и подписи.</w:t>
            </w:r>
          </w:p>
          <w:p w:rsidR="00AD0C38" w:rsidRPr="00832F84" w:rsidRDefault="00AD0C38" w:rsidP="00AD0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 предоставить фотоотчет о проведенном мероприятии не позднее, чем через 5 дней после ее проведения.</w:t>
            </w:r>
          </w:p>
          <w:p w:rsidR="00AD0C38" w:rsidRPr="00832F84" w:rsidRDefault="00AD0C38" w:rsidP="00AD0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F84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Предоставить не менее 5 лучших цветных фотографий с мероприятия на бумажном носителе (10х15, бумага) и на электронном носителе (CD, DVD, CF).</w:t>
            </w:r>
          </w:p>
          <w:p w:rsidR="00AD0C38" w:rsidRPr="00832F84" w:rsidRDefault="00AD0C38" w:rsidP="00AD0C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32F84" w:rsidRPr="00832F84" w:rsidRDefault="00832F84" w:rsidP="00AD0C3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32F84">
        <w:rPr>
          <w:rFonts w:ascii="Times New Roman" w:hAnsi="Times New Roman"/>
          <w:sz w:val="24"/>
          <w:szCs w:val="24"/>
          <w:lang w:eastAsia="ru-RU"/>
        </w:rPr>
        <w:tab/>
      </w:r>
    </w:p>
    <w:p w:rsidR="00434EB2" w:rsidRDefault="00832F84" w:rsidP="00AD0C3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32F84">
        <w:rPr>
          <w:rFonts w:ascii="Times New Roman" w:hAnsi="Times New Roman"/>
          <w:sz w:val="24"/>
          <w:szCs w:val="24"/>
          <w:lang w:eastAsia="ru-RU"/>
        </w:rPr>
        <w:tab/>
      </w:r>
      <w:r w:rsidRPr="00832F84">
        <w:rPr>
          <w:rFonts w:ascii="Times New Roman" w:hAnsi="Times New Roman"/>
          <w:sz w:val="24"/>
          <w:szCs w:val="24"/>
          <w:lang w:eastAsia="ru-RU"/>
        </w:rPr>
        <w:tab/>
      </w:r>
    </w:p>
    <w:p w:rsidR="00434EB2" w:rsidRDefault="00434EB2" w:rsidP="0009131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4EB2" w:rsidRDefault="00434EB2" w:rsidP="00322BD2">
      <w:pPr>
        <w:tabs>
          <w:tab w:val="left" w:pos="68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832F84" w:rsidRDefault="00832F84" w:rsidP="00832F84">
      <w:pPr>
        <w:spacing w:before="95" w:after="95" w:line="240" w:lineRule="auto"/>
        <w:jc w:val="both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832F84" w:rsidRPr="00CD7360" w:rsidRDefault="00832F84" w:rsidP="00832F84">
      <w:pPr>
        <w:widowControl w:val="0"/>
        <w:suppressAutoHyphens/>
        <w:spacing w:after="0" w:line="240" w:lineRule="auto"/>
        <w:ind w:left="6372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1.18</w:t>
      </w:r>
    </w:p>
    <w:p w:rsidR="00832F84" w:rsidRPr="00CD7360" w:rsidRDefault="00832F84" w:rsidP="00832F8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D7360">
        <w:rPr>
          <w:rFonts w:ascii="Times New Roman" w:hAnsi="Times New Roman"/>
          <w:sz w:val="24"/>
          <w:szCs w:val="24"/>
        </w:rPr>
        <w:t>к Техническому заданию</w:t>
      </w:r>
    </w:p>
    <w:p w:rsidR="00832F84" w:rsidRPr="00CD7360" w:rsidRDefault="00832F84" w:rsidP="00832F84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CD7360">
        <w:rPr>
          <w:rFonts w:ascii="Times New Roman" w:hAnsi="Times New Roman"/>
          <w:sz w:val="24"/>
          <w:szCs w:val="24"/>
          <w:lang w:eastAsia="ar-SA"/>
        </w:rPr>
        <w:t>Технические требования</w:t>
      </w:r>
    </w:p>
    <w:p w:rsidR="00832F84" w:rsidRPr="00CD7360" w:rsidRDefault="00832F84" w:rsidP="00832F84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CD7360">
        <w:rPr>
          <w:rFonts w:ascii="Times New Roman" w:hAnsi="Times New Roman"/>
          <w:sz w:val="24"/>
          <w:szCs w:val="24"/>
          <w:lang w:eastAsia="ar-SA"/>
        </w:rPr>
        <w:t xml:space="preserve">по организации и проведению </w:t>
      </w:r>
      <w:r w:rsidRPr="00CD7360">
        <w:rPr>
          <w:rFonts w:ascii="Times New Roman" w:hAnsi="Times New Roman"/>
          <w:b/>
          <w:sz w:val="24"/>
          <w:szCs w:val="24"/>
          <w:lang w:eastAsia="ar-SA"/>
        </w:rPr>
        <w:t xml:space="preserve">спортивного новогоднего </w:t>
      </w:r>
      <w:r w:rsidRPr="00CD7360">
        <w:rPr>
          <w:rFonts w:ascii="Times New Roman" w:hAnsi="Times New Roman"/>
          <w:sz w:val="24"/>
          <w:szCs w:val="24"/>
          <w:lang w:eastAsia="ar-SA"/>
        </w:rPr>
        <w:t xml:space="preserve">праздника среди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жителей 4-7 лет </w:t>
      </w:r>
      <w:r w:rsidRPr="00CD7360">
        <w:rPr>
          <w:rFonts w:ascii="Times New Roman" w:hAnsi="Times New Roman"/>
          <w:sz w:val="24"/>
          <w:szCs w:val="24"/>
          <w:lang w:eastAsia="ar-SA"/>
        </w:rPr>
        <w:t>МО СОСНОВАЯ ПОЛЯНА</w:t>
      </w:r>
    </w:p>
    <w:p w:rsidR="00832F84" w:rsidRPr="00CD7360" w:rsidRDefault="00832F84" w:rsidP="00832F84">
      <w:p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5"/>
        <w:gridCol w:w="11"/>
        <w:gridCol w:w="5071"/>
      </w:tblGrid>
      <w:tr w:rsidR="00832F84" w:rsidRPr="007B2E1E" w:rsidTr="00D05C34">
        <w:tc>
          <w:tcPr>
            <w:tcW w:w="2264" w:type="pct"/>
          </w:tcPr>
          <w:p w:rsidR="00832F84" w:rsidRPr="00CD7360" w:rsidRDefault="00832F84" w:rsidP="00D05C3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hAnsi="Times New Roman"/>
                <w:sz w:val="24"/>
                <w:szCs w:val="24"/>
              </w:rPr>
              <w:t>1</w:t>
            </w:r>
            <w:r w:rsidRPr="00CD73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CD7360">
              <w:rPr>
                <w:rFonts w:ascii="Times New Roman" w:hAnsi="Times New Roman"/>
                <w:sz w:val="24"/>
                <w:szCs w:val="24"/>
              </w:rPr>
              <w:t>Организация и проведение</w:t>
            </w:r>
          </w:p>
        </w:tc>
        <w:tc>
          <w:tcPr>
            <w:tcW w:w="2736" w:type="pct"/>
            <w:gridSpan w:val="2"/>
          </w:tcPr>
          <w:p w:rsidR="00832F84" w:rsidRPr="00CD7360" w:rsidRDefault="00832F84" w:rsidP="00D05C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 Исполнитель обязан организовать и провести </w:t>
            </w:r>
            <w:r w:rsidRPr="00CD7360">
              <w:rPr>
                <w:rFonts w:ascii="Times New Roman" w:hAnsi="Times New Roman"/>
                <w:sz w:val="24"/>
                <w:szCs w:val="24"/>
              </w:rPr>
              <w:t xml:space="preserve">спортивный новогодний праздник среди </w:t>
            </w:r>
            <w:r>
              <w:rPr>
                <w:rFonts w:ascii="Times New Roman" w:hAnsi="Times New Roman"/>
                <w:sz w:val="24"/>
                <w:szCs w:val="24"/>
              </w:rPr>
              <w:t>жителей 4-7 лет</w:t>
            </w:r>
            <w:r w:rsidRPr="00CD7360">
              <w:rPr>
                <w:rFonts w:ascii="Times New Roman" w:hAnsi="Times New Roman"/>
                <w:sz w:val="24"/>
                <w:szCs w:val="24"/>
              </w:rPr>
              <w:t xml:space="preserve"> МО СОСНОВАЯ ПОЛЯНА</w:t>
            </w: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(мероприятие), продолжительностью не менее 1,5 часа.</w:t>
            </w:r>
          </w:p>
          <w:p w:rsidR="00832F84" w:rsidRPr="00CD7360" w:rsidRDefault="00832F84" w:rsidP="00D05C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>2. Дата проведения: по согласо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ванию с Заказчиком (декабрь 2018</w:t>
            </w: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г.).</w:t>
            </w:r>
          </w:p>
          <w:p w:rsidR="00832F84" w:rsidRPr="00CD7360" w:rsidRDefault="00832F84" w:rsidP="00D05C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3. Место проведения: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территория округа</w:t>
            </w:r>
          </w:p>
          <w:p w:rsidR="00832F84" w:rsidRPr="00CD7360" w:rsidRDefault="00832F84" w:rsidP="00D05C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>4. Общее количество не менее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8</w:t>
            </w: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>0 человек.</w:t>
            </w:r>
          </w:p>
          <w:p w:rsidR="00832F84" w:rsidRPr="00CD7360" w:rsidRDefault="00832F84" w:rsidP="00D05C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5. Исполнителю необходимо представить сценарный план проведения мероприятия с расчетом времени. Сценарный план согласовать с Заказчиком не менее</w:t>
            </w:r>
            <w:proofErr w:type="gramStart"/>
            <w:r w:rsidRPr="00CD7360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,</w:t>
            </w:r>
            <w:proofErr w:type="gramEnd"/>
            <w:r w:rsidRPr="00CD7360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 xml:space="preserve"> чем за 5 (пять) рабочих дней до начала мероприятия.</w:t>
            </w:r>
          </w:p>
          <w:p w:rsidR="00832F84" w:rsidRPr="00CD7360" w:rsidRDefault="00832F84" w:rsidP="00D05C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6. Программа мероприятия должна быть выдержана в тематическом ключе.</w:t>
            </w:r>
          </w:p>
          <w:p w:rsidR="00832F84" w:rsidRPr="00CD7360" w:rsidRDefault="00832F84" w:rsidP="00D05C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 xml:space="preserve">7. </w:t>
            </w: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Необходимо обеспечить участие в мероприятии: </w:t>
            </w:r>
          </w:p>
          <w:p w:rsidR="00832F84" w:rsidRPr="00CD7360" w:rsidRDefault="00832F84" w:rsidP="00D05C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7.1. профессионального артиста в качестве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ведущего</w:t>
            </w:r>
          </w:p>
          <w:p w:rsidR="00832F84" w:rsidRPr="00CD7360" w:rsidRDefault="00832F84" w:rsidP="00D05C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 xml:space="preserve">7.2. </w:t>
            </w: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>выступление артистов - героев сюжета;</w:t>
            </w:r>
          </w:p>
          <w:p w:rsidR="00832F84" w:rsidRPr="00CD7360" w:rsidRDefault="00832F84" w:rsidP="00D05C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 xml:space="preserve">7.3. </w:t>
            </w: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>выступление аниматоров - судей;</w:t>
            </w:r>
          </w:p>
          <w:p w:rsidR="00832F84" w:rsidRPr="00CD7360" w:rsidRDefault="00832F84" w:rsidP="00D05C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 xml:space="preserve">7.4. </w:t>
            </w: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>обеспечить выступление команд участников соревнований</w:t>
            </w:r>
          </w:p>
          <w:p w:rsidR="00832F84" w:rsidRPr="00CD7360" w:rsidRDefault="00832F84" w:rsidP="00D05C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>7.5. Обеспечить участие на мероприятии 1 профессионального звукооператора, 1 администратора, 1 фотографа.</w:t>
            </w:r>
          </w:p>
          <w:p w:rsidR="00832F84" w:rsidRPr="00CD7360" w:rsidRDefault="00832F84" w:rsidP="00D05C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8. Исполнителю необходимо обеспечить</w:t>
            </w: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подбор фонограмм согласно тематике </w:t>
            </w:r>
            <w:r w:rsidRPr="00CD7360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мероприятия</w:t>
            </w: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(музыкальное сопровождение во время подготовки площадки, интерактивной программы со зрителями и другое).</w:t>
            </w:r>
          </w:p>
        </w:tc>
      </w:tr>
      <w:tr w:rsidR="00832F84" w:rsidRPr="007B2E1E" w:rsidTr="00D05C34">
        <w:tc>
          <w:tcPr>
            <w:tcW w:w="2264" w:type="pct"/>
          </w:tcPr>
          <w:p w:rsidR="00832F84" w:rsidRPr="00CD7360" w:rsidRDefault="00832F84" w:rsidP="00D05C3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r w:rsidRPr="00CD7360">
              <w:rPr>
                <w:rFonts w:ascii="Times New Roman" w:hAnsi="Times New Roman"/>
                <w:sz w:val="24"/>
                <w:szCs w:val="24"/>
              </w:rPr>
              <w:t xml:space="preserve">Разработка макета символики </w:t>
            </w:r>
            <w:r w:rsidRPr="00CD7360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2736" w:type="pct"/>
            <w:gridSpan w:val="2"/>
          </w:tcPr>
          <w:p w:rsidR="00832F84" w:rsidRPr="00CD7360" w:rsidRDefault="00832F84" w:rsidP="00D05C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Исполнитель обязан обеспечить праздничное </w:t>
            </w: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оформление места проведения мероприятия. Использовать мишуру и дождик из фольги.</w:t>
            </w:r>
          </w:p>
          <w:p w:rsidR="00832F84" w:rsidRPr="00CD7360" w:rsidRDefault="00832F84" w:rsidP="00D05C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>Организовать установку новогодней ёлки в спортивном зале не менее 2 м высотой, искусственную.</w:t>
            </w:r>
          </w:p>
        </w:tc>
      </w:tr>
      <w:tr w:rsidR="00832F84" w:rsidRPr="007B2E1E" w:rsidTr="00D05C34">
        <w:trPr>
          <w:trHeight w:val="1012"/>
        </w:trPr>
        <w:tc>
          <w:tcPr>
            <w:tcW w:w="2264" w:type="pct"/>
          </w:tcPr>
          <w:p w:rsidR="00832F84" w:rsidRPr="00CD7360" w:rsidRDefault="00832F84" w:rsidP="00D05C3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hAnsi="Times New Roman"/>
                <w:sz w:val="24"/>
                <w:szCs w:val="24"/>
                <w:lang w:val="en-US" w:eastAsia="ar-SA"/>
              </w:rPr>
              <w:lastRenderedPageBreak/>
              <w:t xml:space="preserve">3. </w:t>
            </w: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участников мероприятия призами</w:t>
            </w:r>
          </w:p>
        </w:tc>
        <w:tc>
          <w:tcPr>
            <w:tcW w:w="2736" w:type="pct"/>
            <w:gridSpan w:val="2"/>
          </w:tcPr>
          <w:p w:rsidR="00832F84" w:rsidRDefault="00832F84" w:rsidP="00D05C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Исполнитель должен закупить, </w:t>
            </w:r>
          </w:p>
          <w:p w:rsidR="00832F84" w:rsidRDefault="00832F84" w:rsidP="00D05C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Поощрительные призы   мягкая игрушка - 80 шт.</w:t>
            </w:r>
          </w:p>
          <w:p w:rsidR="00832F84" w:rsidRPr="00CD7360" w:rsidRDefault="00832F84" w:rsidP="00D05C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32F84" w:rsidRPr="007B2E1E" w:rsidTr="00D05C34">
        <w:trPr>
          <w:trHeight w:val="3540"/>
        </w:trPr>
        <w:tc>
          <w:tcPr>
            <w:tcW w:w="2270" w:type="pct"/>
            <w:gridSpan w:val="2"/>
          </w:tcPr>
          <w:p w:rsidR="00832F84" w:rsidRPr="00CD7360" w:rsidRDefault="00832F84" w:rsidP="00D05C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>4. Обеспечение участников мероприятия ценными призами</w:t>
            </w:r>
          </w:p>
        </w:tc>
        <w:tc>
          <w:tcPr>
            <w:tcW w:w="2730" w:type="pct"/>
          </w:tcPr>
          <w:p w:rsidR="00832F84" w:rsidRPr="00CD7360" w:rsidRDefault="00832F84" w:rsidP="00D05C34">
            <w:pPr>
              <w:suppressAutoHyphens/>
              <w:snapToGrid w:val="0"/>
              <w:spacing w:after="0" w:line="240" w:lineRule="auto"/>
              <w:jc w:val="both"/>
              <w:textAlignment w:val="bottom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>Исполнитель обязан приобрести и вручить ценные призы на команды:</w:t>
            </w:r>
          </w:p>
          <w:p w:rsidR="00832F84" w:rsidRPr="00CD7360" w:rsidRDefault="00832F84" w:rsidP="00D05C34">
            <w:pPr>
              <w:suppressAutoHyphens/>
              <w:snapToGrid w:val="0"/>
              <w:spacing w:after="0" w:line="240" w:lineRule="auto"/>
              <w:jc w:val="both"/>
              <w:textAlignment w:val="bottom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>Велосипед двухколесный</w:t>
            </w:r>
          </w:p>
          <w:p w:rsidR="00832F84" w:rsidRPr="00CD7360" w:rsidRDefault="00832F84" w:rsidP="00D05C34">
            <w:pPr>
              <w:suppressAutoHyphens/>
              <w:snapToGrid w:val="0"/>
              <w:spacing w:after="0" w:line="240" w:lineRule="auto"/>
              <w:jc w:val="both"/>
              <w:textAlignment w:val="bottom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Диаметр колеса 20'' , </w:t>
            </w:r>
          </w:p>
          <w:p w:rsidR="00832F84" w:rsidRPr="00CD7360" w:rsidRDefault="00832F84" w:rsidP="00D05C34">
            <w:pPr>
              <w:suppressAutoHyphens/>
              <w:snapToGrid w:val="0"/>
              <w:spacing w:after="0" w:line="240" w:lineRule="auto"/>
              <w:jc w:val="both"/>
              <w:textAlignment w:val="bottom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Руль высокий руль, </w:t>
            </w:r>
          </w:p>
          <w:p w:rsidR="00832F84" w:rsidRPr="00CD7360" w:rsidRDefault="00832F84" w:rsidP="00D05C34">
            <w:pPr>
              <w:suppressAutoHyphens/>
              <w:snapToGrid w:val="0"/>
              <w:spacing w:after="0" w:line="240" w:lineRule="auto"/>
              <w:jc w:val="both"/>
              <w:textAlignment w:val="bottom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Рама Стальная, </w:t>
            </w:r>
          </w:p>
          <w:p w:rsidR="00832F84" w:rsidRPr="00CD7360" w:rsidRDefault="00832F84" w:rsidP="00D05C34">
            <w:pPr>
              <w:suppressAutoHyphens/>
              <w:snapToGrid w:val="0"/>
              <w:spacing w:after="0" w:line="240" w:lineRule="auto"/>
              <w:jc w:val="both"/>
              <w:textAlignment w:val="bottom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Обод AL обода, </w:t>
            </w:r>
          </w:p>
          <w:p w:rsidR="00832F84" w:rsidRPr="00CD7360" w:rsidRDefault="00832F84" w:rsidP="00D05C34">
            <w:pPr>
              <w:suppressAutoHyphens/>
              <w:snapToGrid w:val="0"/>
              <w:spacing w:after="0" w:line="240" w:lineRule="auto"/>
              <w:jc w:val="both"/>
              <w:textAlignment w:val="bottom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Вилка Жесткая стальная, </w:t>
            </w:r>
          </w:p>
          <w:p w:rsidR="00832F84" w:rsidRPr="00CD7360" w:rsidRDefault="00832F84" w:rsidP="00D05C34">
            <w:pPr>
              <w:suppressAutoHyphens/>
              <w:snapToGrid w:val="0"/>
              <w:spacing w:after="0" w:line="240" w:lineRule="auto"/>
              <w:jc w:val="both"/>
              <w:textAlignment w:val="bottom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Тормоза </w:t>
            </w:r>
            <w:proofErr w:type="spellStart"/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>зад</w:t>
            </w:r>
            <w:proofErr w:type="gramStart"/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>.н</w:t>
            </w:r>
            <w:proofErr w:type="gramEnd"/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>ож.тормоз</w:t>
            </w:r>
            <w:proofErr w:type="spellEnd"/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</w:p>
          <w:p w:rsidR="00832F84" w:rsidRPr="00CD7360" w:rsidRDefault="00832F84" w:rsidP="00D05C34">
            <w:pPr>
              <w:suppressAutoHyphens/>
              <w:snapToGrid w:val="0"/>
              <w:spacing w:after="0" w:line="240" w:lineRule="auto"/>
              <w:jc w:val="both"/>
              <w:textAlignment w:val="bottom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Размеры короткая база, </w:t>
            </w:r>
          </w:p>
          <w:p w:rsidR="00832F84" w:rsidRPr="00CD7360" w:rsidRDefault="00832F84" w:rsidP="00D05C34">
            <w:pPr>
              <w:suppressAutoHyphens/>
              <w:snapToGrid w:val="0"/>
              <w:spacing w:after="0" w:line="240" w:lineRule="auto"/>
              <w:jc w:val="both"/>
              <w:textAlignment w:val="bottom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>Дополнительно длинные крылья из нержавеющей стали, багажник, звонок, насос.</w:t>
            </w:r>
          </w:p>
          <w:p w:rsidR="00832F84" w:rsidRPr="00CD7360" w:rsidRDefault="00832F84" w:rsidP="00D05C34">
            <w:pPr>
              <w:suppressAutoHyphens/>
              <w:snapToGrid w:val="0"/>
              <w:spacing w:after="0" w:line="240" w:lineRule="auto"/>
              <w:jc w:val="both"/>
              <w:textAlignment w:val="bottom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не менее 2</w:t>
            </w:r>
            <w:r w:rsidRPr="00CD73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шт.</w:t>
            </w:r>
          </w:p>
        </w:tc>
      </w:tr>
      <w:tr w:rsidR="00832F84" w:rsidRPr="007B2E1E" w:rsidTr="00D05C34">
        <w:tc>
          <w:tcPr>
            <w:tcW w:w="2270" w:type="pct"/>
            <w:gridSpan w:val="2"/>
          </w:tcPr>
          <w:p w:rsidR="00832F84" w:rsidRPr="00CD7360" w:rsidRDefault="00832F84" w:rsidP="00D05C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360">
              <w:rPr>
                <w:rFonts w:ascii="Times New Roman" w:hAnsi="Times New Roman"/>
                <w:sz w:val="24"/>
                <w:szCs w:val="24"/>
              </w:rPr>
              <w:t xml:space="preserve">5. Предоставление </w:t>
            </w:r>
            <w:proofErr w:type="spellStart"/>
            <w:r w:rsidRPr="00CD7360">
              <w:rPr>
                <w:rFonts w:ascii="Times New Roman" w:hAnsi="Times New Roman"/>
                <w:sz w:val="24"/>
                <w:szCs w:val="24"/>
              </w:rPr>
              <w:t>звукоусилительной</w:t>
            </w:r>
            <w:proofErr w:type="spellEnd"/>
            <w:r w:rsidRPr="00CD7360">
              <w:rPr>
                <w:rFonts w:ascii="Times New Roman" w:hAnsi="Times New Roman"/>
                <w:sz w:val="24"/>
                <w:szCs w:val="24"/>
              </w:rPr>
              <w:t xml:space="preserve"> аппаратуры</w:t>
            </w:r>
          </w:p>
        </w:tc>
        <w:tc>
          <w:tcPr>
            <w:tcW w:w="2730" w:type="pct"/>
          </w:tcPr>
          <w:p w:rsidR="00832F84" w:rsidRPr="00CD7360" w:rsidRDefault="00832F84" w:rsidP="00D05C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360">
              <w:rPr>
                <w:rFonts w:ascii="Times New Roman" w:hAnsi="Times New Roman"/>
                <w:sz w:val="24"/>
                <w:szCs w:val="24"/>
              </w:rPr>
              <w:t>Исполнитель должен предоставить на время проведения мероприятия: Акустические системы мощностью не менее 2*250 Вт, усилители, мониторная линия, приборы обработки звука, CD-проигрыватели, радиомикрофоны (не менее 2 шт.), комплект коммутации, включая доставку, монтаж, демонтаж, обслуживание.</w:t>
            </w:r>
          </w:p>
        </w:tc>
      </w:tr>
      <w:tr w:rsidR="00832F84" w:rsidRPr="007B2E1E" w:rsidTr="00D05C34">
        <w:tc>
          <w:tcPr>
            <w:tcW w:w="2270" w:type="pct"/>
            <w:gridSpan w:val="2"/>
          </w:tcPr>
          <w:p w:rsidR="00832F84" w:rsidRPr="00CD7360" w:rsidRDefault="00832F84" w:rsidP="00D05C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360">
              <w:rPr>
                <w:rFonts w:ascii="Times New Roman" w:hAnsi="Times New Roman"/>
                <w:sz w:val="24"/>
                <w:szCs w:val="24"/>
              </w:rPr>
              <w:t>6. Обеспечение чистоты в помещении на время проведения мероприятия</w:t>
            </w:r>
          </w:p>
        </w:tc>
        <w:tc>
          <w:tcPr>
            <w:tcW w:w="2730" w:type="pct"/>
          </w:tcPr>
          <w:p w:rsidR="00832F84" w:rsidRPr="00CD7360" w:rsidRDefault="00832F84" w:rsidP="00D05C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360">
              <w:rPr>
                <w:rFonts w:ascii="Times New Roman" w:hAnsi="Times New Roman"/>
                <w:sz w:val="24"/>
                <w:szCs w:val="24"/>
              </w:rPr>
              <w:t>Исполнитель должен обеспечить поддержание чистоты в помещении на время проведения мероприятия, предоставив следующие услуги и расходные материалы: услуги по уборке территории после соревнований.</w:t>
            </w:r>
          </w:p>
        </w:tc>
      </w:tr>
      <w:tr w:rsidR="00832F84" w:rsidRPr="007B2E1E" w:rsidTr="00D05C34">
        <w:tc>
          <w:tcPr>
            <w:tcW w:w="2270" w:type="pct"/>
            <w:gridSpan w:val="2"/>
          </w:tcPr>
          <w:p w:rsidR="00832F84" w:rsidRPr="00F967BF" w:rsidRDefault="00832F84" w:rsidP="00D05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7.Отчетная документация по мероприятию</w:t>
            </w:r>
          </w:p>
        </w:tc>
        <w:tc>
          <w:tcPr>
            <w:tcW w:w="2730" w:type="pct"/>
          </w:tcPr>
          <w:p w:rsidR="00832F84" w:rsidRPr="006D11D0" w:rsidRDefault="00832F84" w:rsidP="00D05C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1D0">
              <w:rPr>
                <w:rFonts w:ascii="Times New Roman" w:hAnsi="Times New Roman"/>
                <w:sz w:val="24"/>
                <w:szCs w:val="24"/>
                <w:lang w:eastAsia="ar-SA"/>
              </w:rPr>
              <w:t>Акт выдачи призовой продукции с указанием ФИО, места проживания и подписи.</w:t>
            </w:r>
          </w:p>
          <w:p w:rsidR="00832F84" w:rsidRPr="006D11D0" w:rsidRDefault="00832F84" w:rsidP="00D05C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1D0">
              <w:rPr>
                <w:rFonts w:ascii="Times New Roman" w:hAnsi="Times New Roman"/>
                <w:sz w:val="24"/>
                <w:szCs w:val="24"/>
                <w:lang w:eastAsia="ar-SA"/>
              </w:rPr>
              <w:t>Необходимо предоставить фотоотчет о проведенном мероприятии не позднее, чем через 5 дней после ее проведения.</w:t>
            </w:r>
          </w:p>
          <w:p w:rsidR="00832F84" w:rsidRPr="006D11D0" w:rsidRDefault="00832F84" w:rsidP="00D05C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1D0">
              <w:rPr>
                <w:rFonts w:ascii="Times New Roman" w:hAnsi="Times New Roman"/>
                <w:sz w:val="24"/>
                <w:szCs w:val="24"/>
                <w:lang w:eastAsia="ar-SA"/>
              </w:rPr>
              <w:t>Предоставить не менее 5 лучших цветных фотографий с мероприятия на бумажном носителе (10х15, бумага) и на электронном носителе (CD, DVD, CF).</w:t>
            </w:r>
          </w:p>
          <w:p w:rsidR="00832F84" w:rsidRPr="00F967BF" w:rsidRDefault="00832F84" w:rsidP="00D05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4EB2" w:rsidRDefault="00434EB2" w:rsidP="00322BD2">
      <w:pPr>
        <w:tabs>
          <w:tab w:val="left" w:pos="68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34EB2" w:rsidRDefault="00434EB2" w:rsidP="00322BD2">
      <w:pPr>
        <w:tabs>
          <w:tab w:val="left" w:pos="68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34EB2" w:rsidRDefault="00434EB2" w:rsidP="00322BD2">
      <w:pPr>
        <w:tabs>
          <w:tab w:val="left" w:pos="68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34EB2" w:rsidRDefault="00434EB2" w:rsidP="00322BD2">
      <w:pPr>
        <w:tabs>
          <w:tab w:val="left" w:pos="68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34EB2" w:rsidRDefault="00434EB2" w:rsidP="00322BD2">
      <w:pPr>
        <w:tabs>
          <w:tab w:val="left" w:pos="68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34EB2" w:rsidRDefault="00434EB2" w:rsidP="00322BD2">
      <w:pPr>
        <w:tabs>
          <w:tab w:val="left" w:pos="68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34EB2" w:rsidRPr="00CD7360" w:rsidRDefault="00832F84" w:rsidP="00CD7360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1.19</w:t>
      </w:r>
    </w:p>
    <w:p w:rsidR="00434EB2" w:rsidRPr="00CD7360" w:rsidRDefault="00434EB2" w:rsidP="00CD7360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kern w:val="1"/>
          <w:sz w:val="24"/>
          <w:szCs w:val="24"/>
          <w:lang w:eastAsia="fa-IR" w:bidi="fa-IR"/>
        </w:rPr>
      </w:pPr>
      <w:r w:rsidRPr="00CD7360">
        <w:rPr>
          <w:rFonts w:ascii="Times New Roman" w:hAnsi="Times New Roman"/>
          <w:sz w:val="24"/>
          <w:szCs w:val="24"/>
        </w:rPr>
        <w:t>к Техническому заданию</w:t>
      </w:r>
    </w:p>
    <w:p w:rsidR="00434EB2" w:rsidRPr="00CD7360" w:rsidRDefault="00434EB2" w:rsidP="00CD7360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434EB2" w:rsidRPr="00CD7360" w:rsidRDefault="00434EB2" w:rsidP="00CD73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7360">
        <w:rPr>
          <w:rFonts w:ascii="Times New Roman" w:hAnsi="Times New Roman"/>
          <w:sz w:val="24"/>
          <w:szCs w:val="24"/>
        </w:rPr>
        <w:t>Технические требования</w:t>
      </w:r>
    </w:p>
    <w:p w:rsidR="00434EB2" w:rsidRPr="00CD7360" w:rsidRDefault="00434EB2" w:rsidP="00CD73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7360">
        <w:rPr>
          <w:rFonts w:ascii="Times New Roman" w:hAnsi="Times New Roman"/>
          <w:sz w:val="24"/>
          <w:szCs w:val="24"/>
        </w:rPr>
        <w:lastRenderedPageBreak/>
        <w:t xml:space="preserve"> по организации и проведению </w:t>
      </w:r>
      <w:r w:rsidR="0041411D" w:rsidRPr="0041411D">
        <w:rPr>
          <w:rFonts w:ascii="Times New Roman" w:hAnsi="Times New Roman"/>
          <w:b/>
          <w:sz w:val="24"/>
          <w:szCs w:val="24"/>
        </w:rPr>
        <w:t>открытых</w:t>
      </w:r>
      <w:r w:rsidRPr="00CD7360">
        <w:rPr>
          <w:rFonts w:ascii="Times New Roman" w:hAnsi="Times New Roman"/>
          <w:b/>
          <w:sz w:val="24"/>
          <w:szCs w:val="24"/>
        </w:rPr>
        <w:t>соревнований по шахматам</w:t>
      </w:r>
      <w:r>
        <w:rPr>
          <w:rFonts w:ascii="Times New Roman" w:hAnsi="Times New Roman"/>
          <w:b/>
          <w:sz w:val="24"/>
          <w:szCs w:val="24"/>
        </w:rPr>
        <w:t xml:space="preserve">  и нардам</w:t>
      </w:r>
      <w:r w:rsidRPr="00CD7360">
        <w:rPr>
          <w:rFonts w:ascii="Times New Roman" w:hAnsi="Times New Roman"/>
          <w:sz w:val="24"/>
          <w:szCs w:val="24"/>
        </w:rPr>
        <w:t>, среди жителей МО СОСНОВАЯ ПОЛЯНА</w:t>
      </w:r>
    </w:p>
    <w:p w:rsidR="00434EB2" w:rsidRPr="00CD7360" w:rsidRDefault="00434EB2" w:rsidP="00CD73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9"/>
        <w:gridCol w:w="5858"/>
      </w:tblGrid>
      <w:tr w:rsidR="00434EB2" w:rsidRPr="007B2E1E" w:rsidTr="009F2B8F">
        <w:tc>
          <w:tcPr>
            <w:tcW w:w="3429" w:type="dxa"/>
          </w:tcPr>
          <w:p w:rsidR="00434EB2" w:rsidRPr="00CD7360" w:rsidRDefault="00434EB2" w:rsidP="00CD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3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Организация и проведение</w:t>
            </w:r>
          </w:p>
        </w:tc>
        <w:tc>
          <w:tcPr>
            <w:tcW w:w="5858" w:type="dxa"/>
          </w:tcPr>
          <w:p w:rsidR="00434EB2" w:rsidRPr="00CD7360" w:rsidRDefault="00434EB2" w:rsidP="00CD73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D73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1.1 Исполнитель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должен организовать и провести 4 шахматных турнира</w:t>
            </w:r>
            <w:r w:rsidRPr="00CD73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жителей округа в соответствии с Положением о соревнованиях.</w:t>
            </w:r>
            <w:proofErr w:type="gramEnd"/>
          </w:p>
          <w:p w:rsidR="00434EB2" w:rsidRPr="00CD7360" w:rsidRDefault="00434EB2" w:rsidP="00CD73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360">
              <w:rPr>
                <w:rFonts w:ascii="Times New Roman" w:hAnsi="Times New Roman"/>
                <w:sz w:val="24"/>
                <w:szCs w:val="24"/>
                <w:lang w:eastAsia="ru-RU"/>
              </w:rPr>
              <w:t>1.2 Ко</w:t>
            </w:r>
            <w:r w:rsidR="009F2B8F">
              <w:rPr>
                <w:rFonts w:ascii="Times New Roman" w:hAnsi="Times New Roman"/>
                <w:sz w:val="24"/>
                <w:szCs w:val="24"/>
                <w:lang w:eastAsia="ru-RU"/>
              </w:rPr>
              <w:t>личество участников – не менее 2</w:t>
            </w:r>
            <w:r w:rsidRPr="00CD7360">
              <w:rPr>
                <w:rFonts w:ascii="Times New Roman" w:hAnsi="Times New Roman"/>
                <w:sz w:val="24"/>
                <w:szCs w:val="24"/>
                <w:lang w:eastAsia="ru-RU"/>
              </w:rPr>
              <w:t>0 человек на каждое соревнование, возрастные категории соответствуют положению.</w:t>
            </w:r>
          </w:p>
          <w:p w:rsidR="009F2B8F" w:rsidRPr="00CD7360" w:rsidRDefault="00434EB2" w:rsidP="009F2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360">
              <w:rPr>
                <w:rFonts w:ascii="Times New Roman" w:hAnsi="Times New Roman"/>
                <w:sz w:val="24"/>
                <w:szCs w:val="24"/>
                <w:lang w:eastAsia="ru-RU"/>
              </w:rPr>
              <w:t>1.3 Место и точная дата проведения мероприятия согласовывается с Заказчиком.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Исполнитель должен предоставить</w:t>
            </w:r>
            <w:r w:rsidRPr="00CD73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спортивный инвентарь (наб</w:t>
            </w:r>
            <w:r w:rsidR="009F2B8F">
              <w:rPr>
                <w:rFonts w:ascii="Times New Roman" w:hAnsi="Times New Roman"/>
                <w:sz w:val="24"/>
                <w:szCs w:val="24"/>
                <w:lang w:eastAsia="ru-RU"/>
              </w:rPr>
              <w:t>ор для игры в шахматы не менее 1</w:t>
            </w:r>
            <w:r w:rsidRPr="00CD7360">
              <w:rPr>
                <w:rFonts w:ascii="Times New Roman" w:hAnsi="Times New Roman"/>
                <w:sz w:val="24"/>
                <w:szCs w:val="24"/>
                <w:lang w:eastAsia="ru-RU"/>
              </w:rPr>
              <w:t>0 шт. коричнево-желтого цвета с шахматной доской 40 см х40 см 5-6 размера, часы шахматные механическ</w:t>
            </w:r>
            <w:r w:rsidR="009F2B8F">
              <w:rPr>
                <w:rFonts w:ascii="Times New Roman" w:hAnsi="Times New Roman"/>
                <w:sz w:val="24"/>
                <w:szCs w:val="24"/>
                <w:lang w:eastAsia="ru-RU"/>
              </w:rPr>
              <w:t>ие не менее 10 шт.).</w:t>
            </w:r>
          </w:p>
          <w:p w:rsidR="00434EB2" w:rsidRPr="00CD7360" w:rsidRDefault="00434EB2" w:rsidP="00CD73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EB2" w:rsidRPr="007B2E1E" w:rsidTr="009F2B8F">
        <w:tc>
          <w:tcPr>
            <w:tcW w:w="3429" w:type="dxa"/>
          </w:tcPr>
          <w:p w:rsidR="00434EB2" w:rsidRPr="00CD7360" w:rsidRDefault="00434EB2" w:rsidP="00CD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360">
              <w:rPr>
                <w:rFonts w:ascii="Times New Roman" w:hAnsi="Times New Roman"/>
                <w:sz w:val="24"/>
                <w:szCs w:val="24"/>
                <w:lang w:eastAsia="ru-RU"/>
              </w:rPr>
              <w:t>2. Обеспечение участников призами</w:t>
            </w:r>
          </w:p>
        </w:tc>
        <w:tc>
          <w:tcPr>
            <w:tcW w:w="5858" w:type="dxa"/>
          </w:tcPr>
          <w:p w:rsidR="00434EB2" w:rsidRPr="00CD7360" w:rsidRDefault="00AD0C38" w:rsidP="00CD73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434EB2" w:rsidRPr="00CD7360">
              <w:rPr>
                <w:rFonts w:ascii="Times New Roman" w:hAnsi="Times New Roman"/>
                <w:sz w:val="24"/>
                <w:szCs w:val="24"/>
                <w:lang w:eastAsia="ru-RU"/>
              </w:rPr>
              <w:t>Приобрести ценные призы –</w:t>
            </w:r>
          </w:p>
          <w:p w:rsidR="00434EB2" w:rsidRDefault="00434EB2" w:rsidP="00CD73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1-е соревнов</w:t>
            </w:r>
            <w:r w:rsidR="008C06E0">
              <w:rPr>
                <w:rFonts w:ascii="Times New Roman" w:hAnsi="Times New Roman"/>
                <w:sz w:val="24"/>
                <w:szCs w:val="24"/>
                <w:lang w:eastAsia="ru-RU"/>
              </w:rPr>
              <w:t>ание</w:t>
            </w:r>
            <w:r w:rsidR="001A320E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8C06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1 место часы настенные, не менее 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  <w:r w:rsidR="008C06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за 2 место </w:t>
            </w:r>
            <w:r w:rsidR="003801F0">
              <w:rPr>
                <w:rFonts w:ascii="Times New Roman" w:hAnsi="Times New Roman"/>
                <w:sz w:val="24"/>
                <w:szCs w:val="24"/>
                <w:lang w:eastAsia="ru-RU"/>
              </w:rPr>
              <w:t>часы шахматные, механические не менее 3 шт., за 3 место чайник электрический на 1,5 литра</w:t>
            </w:r>
            <w:r w:rsidR="001A320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801F0" w:rsidRDefault="003801F0" w:rsidP="00CD73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320E" w:rsidRDefault="00434EB2" w:rsidP="009F2B8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2-е соревнование</w:t>
            </w:r>
            <w:proofErr w:type="gramStart"/>
            <w:r w:rsidR="001A320E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F54779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="00F54779">
              <w:rPr>
                <w:rFonts w:ascii="Times New Roman" w:hAnsi="Times New Roman"/>
                <w:sz w:val="24"/>
                <w:szCs w:val="24"/>
                <w:lang w:eastAsia="ru-RU"/>
              </w:rPr>
              <w:t>а 1 место ручка-флэшка 8 ГБ</w:t>
            </w:r>
            <w:r w:rsidR="001A32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менее 3 шт.</w:t>
            </w:r>
            <w:r w:rsidR="00F54779">
              <w:rPr>
                <w:rFonts w:ascii="Times New Roman" w:hAnsi="Times New Roman"/>
                <w:sz w:val="24"/>
                <w:szCs w:val="24"/>
                <w:lang w:eastAsia="ru-RU"/>
              </w:rPr>
              <w:t>, за 2 место подушка-</w:t>
            </w:r>
            <w:proofErr w:type="spellStart"/>
            <w:r w:rsidR="00F54779">
              <w:rPr>
                <w:rFonts w:ascii="Times New Roman" w:hAnsi="Times New Roman"/>
                <w:sz w:val="24"/>
                <w:szCs w:val="24"/>
                <w:lang w:eastAsia="ru-RU"/>
              </w:rPr>
              <w:t>думочка</w:t>
            </w:r>
            <w:proofErr w:type="spellEnd"/>
            <w:r w:rsidR="00F547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рисунком шахматной доски 30 см на 40 см</w:t>
            </w:r>
            <w:r w:rsidR="001A32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материал атлас или шелк, набита волокном синтетическим не менее 3 шт., за 3 место ш</w:t>
            </w:r>
            <w:r w:rsidR="001A320E" w:rsidRPr="001A320E">
              <w:rPr>
                <w:rFonts w:ascii="Times New Roman" w:hAnsi="Times New Roman"/>
                <w:sz w:val="24"/>
                <w:szCs w:val="24"/>
                <w:lang w:eastAsia="ru-RU"/>
              </w:rPr>
              <w:t>арф шахматный летний "Конь"</w:t>
            </w:r>
            <w:r w:rsidR="001A32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«Король»не менее 3 шт.</w:t>
            </w:r>
          </w:p>
          <w:p w:rsidR="001A320E" w:rsidRDefault="001A320E" w:rsidP="001A320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20E">
              <w:rPr>
                <w:rFonts w:ascii="Times New Roman" w:hAnsi="Times New Roman"/>
                <w:sz w:val="24"/>
                <w:szCs w:val="24"/>
                <w:lang w:eastAsia="ru-RU"/>
              </w:rPr>
              <w:t>на 3-е соревнование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1 место ручка-флэшка 8 ГБ не менее 3 шт., за 2 место подушка-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думочка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рисунком шахматной доски 30 см на 40 см материал атлас или шелк, набита волокном синтетическим не менее 3 шт., за 3 место ш</w:t>
            </w:r>
            <w:r w:rsidRPr="001A320E">
              <w:rPr>
                <w:rFonts w:ascii="Times New Roman" w:hAnsi="Times New Roman"/>
                <w:sz w:val="24"/>
                <w:szCs w:val="24"/>
                <w:lang w:eastAsia="ru-RU"/>
              </w:rPr>
              <w:t>арф шахматный летний "Конь"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«Король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 менее 3 шт.</w:t>
            </w:r>
          </w:p>
          <w:p w:rsidR="001A320E" w:rsidRDefault="001A320E" w:rsidP="009F2B8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2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4-е соревнование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1,2 место </w:t>
            </w:r>
            <w:r w:rsidRPr="001A320E">
              <w:rPr>
                <w:rFonts w:ascii="Times New Roman" w:hAnsi="Times New Roman"/>
                <w:sz w:val="24"/>
                <w:szCs w:val="24"/>
                <w:lang w:eastAsia="ru-RU"/>
              </w:rPr>
              <w:t>магнитные шахматы Люкс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редние (27см) не менее 6</w:t>
            </w:r>
            <w:r w:rsidRPr="001A32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шт.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за 3 место кофемолка электрическая не менее 3 шт.</w:t>
            </w:r>
          </w:p>
          <w:p w:rsidR="00434EB2" w:rsidRPr="001A320E" w:rsidRDefault="00434EB2" w:rsidP="009F2B8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все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соревнования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–брелок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для ключей в в</w:t>
            </w:r>
            <w:r w:rsidR="001A320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иде шахматной фигуры не менее 15</w:t>
            </w:r>
            <w:r w:rsidRPr="00CD73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 шт.</w:t>
            </w:r>
            <w:r w:rsidR="001A320E">
              <w:rPr>
                <w:noProof/>
                <w:lang w:eastAsia="ru-RU"/>
              </w:rPr>
              <w:t xml:space="preserve">, </w:t>
            </w:r>
            <w:r w:rsidR="001A320E" w:rsidRPr="001A320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и блокноты шахматиста</w:t>
            </w:r>
            <w:r w:rsidR="000D249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не менее 150 шт.</w:t>
            </w:r>
          </w:p>
          <w:p w:rsidR="00A5368D" w:rsidRPr="00CD7360" w:rsidRDefault="00A5368D" w:rsidP="00A53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360">
              <w:rPr>
                <w:rFonts w:ascii="Times New Roman" w:hAnsi="Times New Roman"/>
                <w:sz w:val="24"/>
                <w:szCs w:val="24"/>
              </w:rPr>
              <w:t>Фигура и</w:t>
            </w:r>
            <w:r>
              <w:rPr>
                <w:rFonts w:ascii="Times New Roman" w:hAnsi="Times New Roman"/>
                <w:sz w:val="24"/>
                <w:szCs w:val="24"/>
              </w:rPr>
              <w:t>з металлизированного пластика, з</w:t>
            </w:r>
            <w:r w:rsidRPr="00CD7360">
              <w:rPr>
                <w:rFonts w:ascii="Times New Roman" w:hAnsi="Times New Roman"/>
                <w:sz w:val="24"/>
                <w:szCs w:val="24"/>
              </w:rPr>
              <w:t xml:space="preserve">олото, высота </w:t>
            </w:r>
            <w:r>
              <w:rPr>
                <w:rFonts w:ascii="Times New Roman" w:hAnsi="Times New Roman"/>
                <w:sz w:val="24"/>
                <w:szCs w:val="24"/>
              </w:rPr>
              <w:t>не менее 19</w:t>
            </w:r>
            <w:r w:rsidRPr="00CD7360">
              <w:rPr>
                <w:rFonts w:ascii="Times New Roman" w:hAnsi="Times New Roman"/>
                <w:sz w:val="24"/>
                <w:szCs w:val="24"/>
              </w:rPr>
              <w:t xml:space="preserve"> см. на постаменте, пластик черный высота 3 см. </w:t>
            </w:r>
            <w:r>
              <w:rPr>
                <w:rFonts w:ascii="Times New Roman" w:hAnsi="Times New Roman"/>
                <w:sz w:val="24"/>
                <w:szCs w:val="24"/>
              </w:rPr>
              <w:t>не менее 9 шт. за 1 место, не менее 17</w:t>
            </w:r>
            <w:r w:rsidRPr="00CD7360">
              <w:rPr>
                <w:rFonts w:ascii="Times New Roman" w:hAnsi="Times New Roman"/>
                <w:sz w:val="24"/>
                <w:szCs w:val="24"/>
              </w:rPr>
              <w:t xml:space="preserve"> см. на постаменте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2 место не менее 9 шт., не менее 15</w:t>
            </w:r>
            <w:r w:rsidRPr="00CD7360">
              <w:rPr>
                <w:rFonts w:ascii="Times New Roman" w:hAnsi="Times New Roman"/>
                <w:sz w:val="24"/>
                <w:szCs w:val="24"/>
              </w:rPr>
              <w:t xml:space="preserve"> см. на постаменте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3 место.</w:t>
            </w:r>
          </w:p>
          <w:p w:rsidR="00A5368D" w:rsidRPr="00CD7360" w:rsidRDefault="00A5368D" w:rsidP="00A53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3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Медали за 1 место, металлические, литье, диаметром не менее 45 мм, цвет золото, на ленточке «</w:t>
            </w:r>
            <w:proofErr w:type="spellStart"/>
            <w:r w:rsidRPr="00CD7360">
              <w:rPr>
                <w:rFonts w:ascii="Times New Roman" w:hAnsi="Times New Roman"/>
                <w:sz w:val="24"/>
                <w:szCs w:val="24"/>
                <w:lang w:eastAsia="ru-RU"/>
              </w:rPr>
              <w:t>триколор</w:t>
            </w:r>
            <w:proofErr w:type="spellEnd"/>
            <w:r w:rsidRPr="00CD7360">
              <w:rPr>
                <w:rFonts w:ascii="Times New Roman" w:hAnsi="Times New Roman"/>
                <w:sz w:val="24"/>
                <w:szCs w:val="24"/>
                <w:lang w:eastAsia="ru-RU"/>
              </w:rPr>
              <w:t>» шириной не менее 15 мм, на лицевой стороне – вкладыш с указанием места, на обратной стороне надпись «Шахматный турнир среди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жителей МО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СОСНОВАЯ ПОЛЯНА 2018</w:t>
            </w:r>
            <w:r w:rsidRPr="00CD73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12 шт.</w:t>
            </w:r>
          </w:p>
          <w:p w:rsidR="00A5368D" w:rsidRPr="00CD7360" w:rsidRDefault="00A5368D" w:rsidP="00A53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3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Медали за 2 место, металлические, литье, диаметром не менее 45 мм, цвет золото, на ленточке «</w:t>
            </w:r>
            <w:proofErr w:type="spellStart"/>
            <w:r w:rsidRPr="00CD7360">
              <w:rPr>
                <w:rFonts w:ascii="Times New Roman" w:hAnsi="Times New Roman"/>
                <w:sz w:val="24"/>
                <w:szCs w:val="24"/>
                <w:lang w:eastAsia="ru-RU"/>
              </w:rPr>
              <w:t>триколор</w:t>
            </w:r>
            <w:proofErr w:type="spellEnd"/>
            <w:r w:rsidRPr="00CD7360">
              <w:rPr>
                <w:rFonts w:ascii="Times New Roman" w:hAnsi="Times New Roman"/>
                <w:sz w:val="24"/>
                <w:szCs w:val="24"/>
                <w:lang w:eastAsia="ru-RU"/>
              </w:rPr>
              <w:t>» шириной не менее 15 мм, на лицевой стороне – вкладыш с указанием места, на обратной стороне надпись «Шахматный турнир среди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жителей МО СОСНОВАЯ ПОЛЯНА 2018</w:t>
            </w:r>
            <w:r w:rsidRPr="00CD73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12 шт.</w:t>
            </w:r>
          </w:p>
          <w:p w:rsidR="00434EB2" w:rsidRDefault="00A5368D" w:rsidP="00CD73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360">
              <w:rPr>
                <w:rFonts w:ascii="Times New Roman" w:hAnsi="Times New Roman"/>
                <w:sz w:val="24"/>
                <w:szCs w:val="24"/>
                <w:lang w:eastAsia="ru-RU"/>
              </w:rPr>
              <w:t>Медали за 3 место, металлические, литье, диаметром не менее 45 мм, цвет золото, на ленточке «</w:t>
            </w:r>
            <w:proofErr w:type="spellStart"/>
            <w:r w:rsidRPr="00CD7360">
              <w:rPr>
                <w:rFonts w:ascii="Times New Roman" w:hAnsi="Times New Roman"/>
                <w:sz w:val="24"/>
                <w:szCs w:val="24"/>
                <w:lang w:eastAsia="ru-RU"/>
              </w:rPr>
              <w:t>триколор</w:t>
            </w:r>
            <w:proofErr w:type="spellEnd"/>
            <w:r w:rsidRPr="00CD7360">
              <w:rPr>
                <w:rFonts w:ascii="Times New Roman" w:hAnsi="Times New Roman"/>
                <w:sz w:val="24"/>
                <w:szCs w:val="24"/>
                <w:lang w:eastAsia="ru-RU"/>
              </w:rPr>
              <w:t>» шириной не менее 15 мм, на лицевой стороне – вкладыш с указанием места, на обратной стороне надпись «Шахматный турнир среди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жителей МО СОСНОВАЯ ПОЛЯНА 2018</w:t>
            </w:r>
            <w:r w:rsidRPr="00CD73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12шт.</w:t>
            </w:r>
          </w:p>
          <w:p w:rsidR="00434EB2" w:rsidRPr="00CD7360" w:rsidRDefault="00434EB2" w:rsidP="00CD73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все соревнования</w:t>
            </w:r>
            <w:r w:rsidRPr="00CD73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блокноты для шахматиста и ручку шариковая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менее 20</w:t>
            </w:r>
            <w:r w:rsidRPr="00CD7360">
              <w:rPr>
                <w:rFonts w:ascii="Times New Roman" w:hAnsi="Times New Roman"/>
                <w:sz w:val="24"/>
                <w:szCs w:val="24"/>
                <w:lang w:eastAsia="ru-RU"/>
              </w:rPr>
              <w:t>0 шт.</w:t>
            </w:r>
          </w:p>
          <w:p w:rsidR="00434EB2" w:rsidRPr="00CD7360" w:rsidRDefault="00434EB2" w:rsidP="00CD73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4EB2" w:rsidRPr="009F2B8F" w:rsidRDefault="00434EB2" w:rsidP="00CD73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2B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Организовать обучение для начинающих не менее 10 человек, в течение года по согласованию с заказчиком 10 сеансов.</w:t>
            </w:r>
          </w:p>
          <w:p w:rsidR="00434EB2" w:rsidRDefault="00434EB2" w:rsidP="00CD73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Соревнования по нардам</w:t>
            </w:r>
          </w:p>
          <w:p w:rsidR="00434EB2" w:rsidRDefault="00434EB2" w:rsidP="00CD73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1-е соревнование не мене</w:t>
            </w:r>
            <w:r w:rsidR="009F2B8F">
              <w:rPr>
                <w:rFonts w:ascii="Times New Roman" w:hAnsi="Times New Roman"/>
                <w:sz w:val="24"/>
                <w:szCs w:val="24"/>
                <w:lang w:eastAsia="ru-RU"/>
              </w:rPr>
              <w:t>е 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 человек</w:t>
            </w:r>
          </w:p>
          <w:p w:rsidR="00434EB2" w:rsidRDefault="00434EB2" w:rsidP="00020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Медали 1,2,3 место </w:t>
            </w:r>
            <w:r w:rsidRPr="00CD7360">
              <w:rPr>
                <w:rFonts w:ascii="Times New Roman" w:hAnsi="Times New Roman"/>
                <w:sz w:val="24"/>
                <w:szCs w:val="24"/>
                <w:lang w:eastAsia="ru-RU"/>
              </w:rPr>
              <w:t>металлические, литье, диаметром не менее 45 мм, цвет золото, на ленточке «</w:t>
            </w:r>
            <w:proofErr w:type="spellStart"/>
            <w:r w:rsidRPr="00CD7360">
              <w:rPr>
                <w:rFonts w:ascii="Times New Roman" w:hAnsi="Times New Roman"/>
                <w:sz w:val="24"/>
                <w:szCs w:val="24"/>
                <w:lang w:eastAsia="ru-RU"/>
              </w:rPr>
              <w:t>триколор</w:t>
            </w:r>
            <w:proofErr w:type="spellEnd"/>
            <w:r w:rsidRPr="00CD7360">
              <w:rPr>
                <w:rFonts w:ascii="Times New Roman" w:hAnsi="Times New Roman"/>
                <w:sz w:val="24"/>
                <w:szCs w:val="24"/>
                <w:lang w:eastAsia="ru-RU"/>
              </w:rPr>
              <w:t>» шириной не менее 15 мм, на лицевой стороне – вкладыш с указанием места, на обратной стороне надпись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Соревнования по игре в нарды </w:t>
            </w:r>
            <w:r w:rsidRPr="00CD7360">
              <w:rPr>
                <w:rFonts w:ascii="Times New Roman" w:hAnsi="Times New Roman"/>
                <w:sz w:val="24"/>
                <w:szCs w:val="24"/>
                <w:lang w:eastAsia="ru-RU"/>
              </w:rPr>
              <w:t>среди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жите</w:t>
            </w:r>
            <w:r w:rsidR="009F2B8F">
              <w:rPr>
                <w:rFonts w:ascii="Times New Roman" w:hAnsi="Times New Roman"/>
                <w:sz w:val="24"/>
                <w:szCs w:val="24"/>
                <w:lang w:eastAsia="ru-RU"/>
              </w:rPr>
              <w:t>лей МО СОСНОВАЯ ПОЛЯНА 2018</w:t>
            </w:r>
            <w:r w:rsidRPr="00CD73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менее 3 комплектов</w:t>
            </w:r>
            <w:r w:rsidR="009F2B8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D2496" w:rsidRDefault="000D2496" w:rsidP="00020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Награда за 1 место набор</w:t>
            </w:r>
            <w:r w:rsidRPr="000D24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игры в нарды + шашки "Владимирские" малые (Россия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дерево, 40х20х4 см) не менее 3</w:t>
            </w:r>
            <w:r w:rsidRPr="000D24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шт.</w:t>
            </w:r>
          </w:p>
          <w:p w:rsidR="00660922" w:rsidRDefault="000D2496" w:rsidP="00020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2 место </w:t>
            </w:r>
            <w:r w:rsidR="006609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гантели, материал – </w:t>
            </w:r>
            <w:proofErr w:type="spellStart"/>
            <w:r w:rsidR="00660922">
              <w:rPr>
                <w:rFonts w:ascii="Times New Roman" w:hAnsi="Times New Roman"/>
                <w:sz w:val="24"/>
                <w:szCs w:val="24"/>
                <w:lang w:eastAsia="ru-RU"/>
              </w:rPr>
              <w:t>неопрен</w:t>
            </w:r>
            <w:proofErr w:type="spellEnd"/>
            <w:r w:rsidR="006609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комплект: 2 шт. по 3 кг каждая, по 5 кг каждая, по 10 кг каждая.  </w:t>
            </w:r>
          </w:p>
          <w:p w:rsidR="000D2496" w:rsidRDefault="000D2496" w:rsidP="00660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3 место</w:t>
            </w:r>
            <w:r w:rsidR="006609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</w:t>
            </w:r>
            <w:r w:rsidR="00660922" w:rsidRPr="00660922">
              <w:rPr>
                <w:rFonts w:ascii="Times New Roman" w:hAnsi="Times New Roman"/>
                <w:sz w:val="24"/>
                <w:szCs w:val="24"/>
                <w:lang w:eastAsia="ru-RU"/>
              </w:rPr>
              <w:t>спандер для тренировок с 3</w:t>
            </w:r>
            <w:r w:rsidR="007C0C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трубками и креплениями </w:t>
            </w:r>
            <w:proofErr w:type="spellStart"/>
            <w:r w:rsidR="007C0C55">
              <w:rPr>
                <w:rFonts w:ascii="Times New Roman" w:hAnsi="Times New Roman"/>
                <w:sz w:val="24"/>
                <w:szCs w:val="24"/>
                <w:lang w:eastAsia="ru-RU"/>
              </w:rPr>
              <w:t>LiveUp</w:t>
            </w:r>
            <w:proofErr w:type="spellEnd"/>
            <w:r w:rsidR="007C0C55">
              <w:rPr>
                <w:rFonts w:ascii="Times New Roman" w:hAnsi="Times New Roman"/>
                <w:sz w:val="24"/>
                <w:szCs w:val="24"/>
                <w:lang w:eastAsia="ru-RU"/>
              </w:rPr>
              <w:t>, к</w:t>
            </w:r>
            <w:r w:rsidR="00660922" w:rsidRPr="00660922">
              <w:rPr>
                <w:rFonts w:ascii="Times New Roman" w:hAnsi="Times New Roman"/>
                <w:sz w:val="24"/>
                <w:szCs w:val="24"/>
                <w:lang w:eastAsia="ru-RU"/>
              </w:rPr>
              <w:t>омплектация Эспандер с логотипом на ручке - 1 шт.</w:t>
            </w:r>
            <w:r w:rsidR="007C0C55">
              <w:rPr>
                <w:rFonts w:ascii="Times New Roman" w:hAnsi="Times New Roman"/>
                <w:sz w:val="24"/>
                <w:szCs w:val="24"/>
                <w:lang w:eastAsia="ru-RU"/>
              </w:rPr>
              <w:t>, сумочка на застежке - 1 шт., трубки - 3 шт., ручки - 2 шт., к</w:t>
            </w:r>
            <w:r w:rsidR="00660922" w:rsidRPr="00660922">
              <w:rPr>
                <w:rFonts w:ascii="Times New Roman" w:hAnsi="Times New Roman"/>
                <w:sz w:val="24"/>
                <w:szCs w:val="24"/>
                <w:lang w:eastAsia="ru-RU"/>
              </w:rPr>
              <w:t>репления на лодыжки или руки с м</w:t>
            </w:r>
            <w:r w:rsidR="007C0C55">
              <w:rPr>
                <w:rFonts w:ascii="Times New Roman" w:hAnsi="Times New Roman"/>
                <w:sz w:val="24"/>
                <w:szCs w:val="24"/>
                <w:lang w:eastAsia="ru-RU"/>
              </w:rPr>
              <w:t>еталлическими кольцами - 2 шт., д</w:t>
            </w:r>
            <w:r w:rsidR="00660922" w:rsidRPr="00660922">
              <w:rPr>
                <w:rFonts w:ascii="Times New Roman" w:hAnsi="Times New Roman"/>
                <w:sz w:val="24"/>
                <w:szCs w:val="24"/>
                <w:lang w:eastAsia="ru-RU"/>
              </w:rPr>
              <w:t>верной фиксатор - 1 шт.</w:t>
            </w:r>
            <w:r w:rsidR="007C0C55">
              <w:rPr>
                <w:rFonts w:ascii="Times New Roman" w:hAnsi="Times New Roman"/>
                <w:sz w:val="24"/>
                <w:szCs w:val="24"/>
                <w:lang w:eastAsia="ru-RU"/>
              </w:rPr>
              <w:t>, не менее 3-х комплектов.</w:t>
            </w:r>
          </w:p>
          <w:p w:rsidR="009F2B8F" w:rsidRPr="009F2B8F" w:rsidRDefault="009F2B8F" w:rsidP="00020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0C55">
              <w:rPr>
                <w:rFonts w:ascii="Times New Roman" w:hAnsi="Times New Roman"/>
                <w:sz w:val="24"/>
                <w:szCs w:val="24"/>
                <w:lang w:eastAsia="ru-RU"/>
              </w:rPr>
              <w:t>Приобрести поощрительные приз</w:t>
            </w:r>
            <w:proofErr w:type="gramStart"/>
            <w:r w:rsidRPr="007C0C5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="000D2496" w:rsidRPr="007C0C55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proofErr w:type="gramEnd"/>
            <w:r w:rsidR="000D2496" w:rsidRPr="000D24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кружки с </w:t>
            </w:r>
            <w:r w:rsidR="000D2496">
              <w:rPr>
                <w:rFonts w:ascii="Times New Roman" w:hAnsi="Times New Roman"/>
                <w:sz w:val="24"/>
                <w:szCs w:val="24"/>
                <w:lang w:eastAsia="ru-RU"/>
              </w:rPr>
              <w:t>логотипом мероприятия не менее 2</w:t>
            </w:r>
            <w:r w:rsidR="000D2496" w:rsidRPr="000D2496">
              <w:rPr>
                <w:rFonts w:ascii="Times New Roman" w:hAnsi="Times New Roman"/>
                <w:sz w:val="24"/>
                <w:szCs w:val="24"/>
                <w:lang w:eastAsia="ru-RU"/>
              </w:rPr>
              <w:t>0 шт.</w:t>
            </w:r>
          </w:p>
          <w:p w:rsidR="00434EB2" w:rsidRPr="00CD7360" w:rsidRDefault="009F2B8F" w:rsidP="00CD73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8E1">
              <w:rPr>
                <w:rFonts w:ascii="Times New Roman" w:hAnsi="Times New Roman"/>
                <w:sz w:val="24"/>
                <w:szCs w:val="24"/>
                <w:lang w:eastAsia="ru-RU"/>
              </w:rPr>
              <w:t>2-е соревнование не менее 3</w:t>
            </w:r>
            <w:r w:rsidR="00434EB2" w:rsidRPr="005C48E1">
              <w:rPr>
                <w:rFonts w:ascii="Times New Roman" w:hAnsi="Times New Roman"/>
                <w:sz w:val="24"/>
                <w:szCs w:val="24"/>
                <w:lang w:eastAsia="ru-RU"/>
              </w:rPr>
              <w:t>0 человек</w:t>
            </w:r>
            <w:r w:rsidR="005C48E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34EB2" w:rsidRDefault="00434EB2" w:rsidP="00020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Медали 1,2,3 место </w:t>
            </w:r>
            <w:r w:rsidRPr="00CD7360">
              <w:rPr>
                <w:rFonts w:ascii="Times New Roman" w:hAnsi="Times New Roman"/>
                <w:sz w:val="24"/>
                <w:szCs w:val="24"/>
                <w:lang w:eastAsia="ru-RU"/>
              </w:rPr>
              <w:t>металлические, литье, диаметром не менее 45 мм, цвет золото, на ленточке «</w:t>
            </w:r>
            <w:proofErr w:type="spellStart"/>
            <w:r w:rsidRPr="00CD7360">
              <w:rPr>
                <w:rFonts w:ascii="Times New Roman" w:hAnsi="Times New Roman"/>
                <w:sz w:val="24"/>
                <w:szCs w:val="24"/>
                <w:lang w:eastAsia="ru-RU"/>
              </w:rPr>
              <w:t>триколор</w:t>
            </w:r>
            <w:proofErr w:type="spellEnd"/>
            <w:r w:rsidRPr="00CD7360">
              <w:rPr>
                <w:rFonts w:ascii="Times New Roman" w:hAnsi="Times New Roman"/>
                <w:sz w:val="24"/>
                <w:szCs w:val="24"/>
                <w:lang w:eastAsia="ru-RU"/>
              </w:rPr>
              <w:t>» шириной не менее 15 мм, на лицевой стороне – вкладыш с указанием места, на обратной стороне надпись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Соревнования по игре в нарды»</w:t>
            </w:r>
            <w:r w:rsidRPr="00CD73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среди</w:t>
            </w:r>
            <w:r w:rsidR="009F2B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жителей МО СОСНОВАЯ ПОЛЯНА 2018</w:t>
            </w:r>
            <w:r w:rsidRPr="00CD73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менее 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комплектов, кубки 1,2,3 место  3 комплекта </w:t>
            </w:r>
            <w:proofErr w:type="gramEnd"/>
          </w:p>
          <w:p w:rsidR="007C0C55" w:rsidRPr="007C0C55" w:rsidRDefault="007C0C55" w:rsidP="007C0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C55">
              <w:rPr>
                <w:rFonts w:ascii="Times New Roman" w:hAnsi="Times New Roman"/>
                <w:sz w:val="24"/>
                <w:szCs w:val="24"/>
                <w:lang w:eastAsia="ru-RU"/>
              </w:rPr>
              <w:t>Награда за 1 место набор для игры в нарды + шашки "Владимирские" малые (Россия, дерево, 40х20х4 см) не менее 3 шт.</w:t>
            </w:r>
          </w:p>
          <w:p w:rsidR="007C0C55" w:rsidRPr="007C0C55" w:rsidRDefault="007C0C55" w:rsidP="007C0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C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2 место гантели, материал – </w:t>
            </w:r>
            <w:proofErr w:type="spellStart"/>
            <w:r w:rsidRPr="007C0C55">
              <w:rPr>
                <w:rFonts w:ascii="Times New Roman" w:hAnsi="Times New Roman"/>
                <w:sz w:val="24"/>
                <w:szCs w:val="24"/>
                <w:lang w:eastAsia="ru-RU"/>
              </w:rPr>
              <w:t>неопрен</w:t>
            </w:r>
            <w:proofErr w:type="spellEnd"/>
            <w:r w:rsidRPr="007C0C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комплект: 2 шт. по 3 кг каждая, по 5 кг каждая, по 10 кг каждая.  </w:t>
            </w:r>
          </w:p>
          <w:p w:rsidR="007C0C55" w:rsidRPr="007C0C55" w:rsidRDefault="007C0C55" w:rsidP="007C0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C5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 3 место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7C0C55">
              <w:rPr>
                <w:rFonts w:ascii="Times New Roman" w:hAnsi="Times New Roman"/>
                <w:sz w:val="24"/>
                <w:szCs w:val="24"/>
                <w:lang w:eastAsia="ru-RU"/>
              </w:rPr>
              <w:t>гут резиновый 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орцовский (цельный) (5 м, 14 мм, резина</w:t>
            </w:r>
            <w:proofErr w:type="gramStart"/>
            <w:r w:rsidRPr="007C0C55">
              <w:rPr>
                <w:rFonts w:ascii="Times New Roman" w:hAnsi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7C0C55">
              <w:rPr>
                <w:rFonts w:ascii="Times New Roman" w:hAnsi="Times New Roman"/>
                <w:sz w:val="24"/>
                <w:szCs w:val="24"/>
                <w:lang w:eastAsia="ru-RU"/>
              </w:rPr>
              <w:t>е менее 3-х комплектов.</w:t>
            </w:r>
          </w:p>
          <w:p w:rsidR="00434EB2" w:rsidRPr="00CD7360" w:rsidRDefault="007C0C55" w:rsidP="007C0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C55">
              <w:rPr>
                <w:rFonts w:ascii="Times New Roman" w:hAnsi="Times New Roman"/>
                <w:sz w:val="24"/>
                <w:szCs w:val="24"/>
                <w:lang w:eastAsia="ru-RU"/>
              </w:rPr>
              <w:t>Приобрести поощрительные призы – кружки с логотипом мероприятия не менее 20 шт.</w:t>
            </w:r>
          </w:p>
        </w:tc>
      </w:tr>
      <w:tr w:rsidR="00434EB2" w:rsidRPr="007B2E1E" w:rsidTr="009F2B8F">
        <w:tc>
          <w:tcPr>
            <w:tcW w:w="3429" w:type="dxa"/>
          </w:tcPr>
          <w:p w:rsidR="00434EB2" w:rsidRPr="00CD7360" w:rsidRDefault="00434EB2" w:rsidP="00CD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36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 Организация судейства</w:t>
            </w:r>
          </w:p>
        </w:tc>
        <w:tc>
          <w:tcPr>
            <w:tcW w:w="5858" w:type="dxa"/>
          </w:tcPr>
          <w:p w:rsidR="00434EB2" w:rsidRDefault="00434EB2" w:rsidP="009F2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360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  <w:r w:rsidR="009F2B8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CD73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Предоставить на каждое соревнование с</w:t>
            </w:r>
            <w:r w:rsidR="009F2B8F">
              <w:rPr>
                <w:rFonts w:ascii="Times New Roman" w:hAnsi="Times New Roman"/>
                <w:sz w:val="24"/>
                <w:szCs w:val="24"/>
                <w:lang w:eastAsia="ru-RU"/>
              </w:rPr>
              <w:t>удей соответствующей категории не менее 2</w:t>
            </w:r>
            <w:r w:rsidRPr="00CD7360">
              <w:rPr>
                <w:rFonts w:ascii="Times New Roman" w:hAnsi="Times New Roman"/>
                <w:sz w:val="24"/>
                <w:szCs w:val="24"/>
                <w:lang w:eastAsia="ru-RU"/>
              </w:rPr>
              <w:t>-х человек</w:t>
            </w:r>
            <w:r w:rsidR="009F2B8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F2B8F" w:rsidRPr="00CD7360" w:rsidRDefault="009F2B8F" w:rsidP="009F2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B8F" w:rsidRPr="007B2E1E" w:rsidTr="009F2B8F">
        <w:tc>
          <w:tcPr>
            <w:tcW w:w="3429" w:type="dxa"/>
          </w:tcPr>
          <w:p w:rsidR="009F2B8F" w:rsidRPr="00F967BF" w:rsidRDefault="009F2B8F" w:rsidP="00AD0C38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Отчетная документация по мероприятию</w:t>
            </w:r>
          </w:p>
        </w:tc>
        <w:tc>
          <w:tcPr>
            <w:tcW w:w="5858" w:type="dxa"/>
          </w:tcPr>
          <w:p w:rsidR="009F2B8F" w:rsidRPr="006D11D0" w:rsidRDefault="009F2B8F" w:rsidP="009F2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1D0">
              <w:rPr>
                <w:rFonts w:ascii="Times New Roman" w:hAnsi="Times New Roman"/>
                <w:sz w:val="24"/>
                <w:szCs w:val="24"/>
                <w:lang w:eastAsia="ar-SA"/>
              </w:rPr>
              <w:t>Акт выдачи призовой продукции с указанием ФИО, места проживания и подписи.</w:t>
            </w:r>
          </w:p>
          <w:p w:rsidR="009F2B8F" w:rsidRPr="006D11D0" w:rsidRDefault="009F2B8F" w:rsidP="009F2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1D0">
              <w:rPr>
                <w:rFonts w:ascii="Times New Roman" w:hAnsi="Times New Roman"/>
                <w:sz w:val="24"/>
                <w:szCs w:val="24"/>
                <w:lang w:eastAsia="ar-SA"/>
              </w:rPr>
              <w:t>Необходимо предоставить фотоотчет о проведенном мероприятии не позднее, чем через 5 дней после ее проведения.</w:t>
            </w:r>
          </w:p>
          <w:p w:rsidR="009F2B8F" w:rsidRPr="006D11D0" w:rsidRDefault="009F2B8F" w:rsidP="009F2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1D0">
              <w:rPr>
                <w:rFonts w:ascii="Times New Roman" w:hAnsi="Times New Roman"/>
                <w:sz w:val="24"/>
                <w:szCs w:val="24"/>
                <w:lang w:eastAsia="ar-SA"/>
              </w:rPr>
              <w:t>Предоставить не менее 5 лучших цветных фотографий с мероприятия на бумажном носителе (10х15, бумага) и на электронном носителе (CD, DVD, CF).</w:t>
            </w:r>
          </w:p>
          <w:p w:rsidR="009F2B8F" w:rsidRPr="00F967BF" w:rsidRDefault="009F2B8F" w:rsidP="009F2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4EB2" w:rsidRPr="00CD7360" w:rsidRDefault="00434EB2" w:rsidP="00CD73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4EB2" w:rsidRDefault="00434EB2" w:rsidP="00CD73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4EB2" w:rsidRDefault="00434EB2" w:rsidP="00CD73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4EB2" w:rsidRDefault="00434EB2" w:rsidP="008B7369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34EB2" w:rsidRDefault="00434EB2" w:rsidP="00CD7360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434EB2" w:rsidRDefault="00434EB2" w:rsidP="00CD7360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434EB2" w:rsidRDefault="00434EB2" w:rsidP="00CD7360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465D2B" w:rsidRDefault="00465D2B" w:rsidP="00CD7360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465D2B" w:rsidRDefault="00465D2B" w:rsidP="00CD7360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465D2B" w:rsidRDefault="00465D2B" w:rsidP="00CD7360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465D2B" w:rsidRDefault="00465D2B" w:rsidP="00CD7360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434EB2" w:rsidRDefault="00434EB2" w:rsidP="00CD7360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917677" w:rsidRDefault="00917677" w:rsidP="0071731D">
      <w:pPr>
        <w:widowControl w:val="0"/>
        <w:suppressAutoHyphens/>
        <w:spacing w:after="0" w:line="240" w:lineRule="auto"/>
        <w:ind w:left="6372"/>
        <w:textAlignment w:val="baseline"/>
        <w:rPr>
          <w:rFonts w:ascii="Times New Roman" w:hAnsi="Times New Roman"/>
          <w:sz w:val="24"/>
          <w:szCs w:val="24"/>
        </w:rPr>
      </w:pPr>
    </w:p>
    <w:p w:rsidR="00917677" w:rsidRDefault="00917677" w:rsidP="0071731D">
      <w:pPr>
        <w:widowControl w:val="0"/>
        <w:suppressAutoHyphens/>
        <w:spacing w:after="0" w:line="240" w:lineRule="auto"/>
        <w:ind w:left="6372"/>
        <w:textAlignment w:val="baseline"/>
        <w:rPr>
          <w:rFonts w:ascii="Times New Roman" w:hAnsi="Times New Roman"/>
          <w:sz w:val="24"/>
          <w:szCs w:val="24"/>
        </w:rPr>
      </w:pPr>
    </w:p>
    <w:p w:rsidR="00465D2B" w:rsidRDefault="00465D2B" w:rsidP="0071731D">
      <w:pPr>
        <w:widowControl w:val="0"/>
        <w:suppressAutoHyphens/>
        <w:spacing w:after="0" w:line="240" w:lineRule="auto"/>
        <w:ind w:left="6372"/>
        <w:textAlignment w:val="baseline"/>
        <w:rPr>
          <w:rFonts w:ascii="Times New Roman" w:hAnsi="Times New Roman"/>
          <w:sz w:val="24"/>
          <w:szCs w:val="24"/>
        </w:rPr>
      </w:pPr>
    </w:p>
    <w:p w:rsidR="00465D2B" w:rsidRDefault="00465D2B" w:rsidP="0071731D">
      <w:pPr>
        <w:widowControl w:val="0"/>
        <w:suppressAutoHyphens/>
        <w:spacing w:after="0" w:line="240" w:lineRule="auto"/>
        <w:ind w:left="6372"/>
        <w:textAlignment w:val="baseline"/>
        <w:rPr>
          <w:rFonts w:ascii="Times New Roman" w:hAnsi="Times New Roman"/>
          <w:sz w:val="24"/>
          <w:szCs w:val="24"/>
        </w:rPr>
      </w:pPr>
    </w:p>
    <w:p w:rsidR="00465D2B" w:rsidRDefault="00465D2B" w:rsidP="0071731D">
      <w:pPr>
        <w:widowControl w:val="0"/>
        <w:suppressAutoHyphens/>
        <w:spacing w:after="0" w:line="240" w:lineRule="auto"/>
        <w:ind w:left="6372"/>
        <w:textAlignment w:val="baseline"/>
        <w:rPr>
          <w:rFonts w:ascii="Times New Roman" w:hAnsi="Times New Roman"/>
          <w:sz w:val="24"/>
          <w:szCs w:val="24"/>
        </w:rPr>
      </w:pPr>
    </w:p>
    <w:p w:rsidR="00465D2B" w:rsidRDefault="00465D2B" w:rsidP="0071731D">
      <w:pPr>
        <w:widowControl w:val="0"/>
        <w:suppressAutoHyphens/>
        <w:spacing w:after="0" w:line="240" w:lineRule="auto"/>
        <w:ind w:left="6372"/>
        <w:textAlignment w:val="baseline"/>
        <w:rPr>
          <w:rFonts w:ascii="Times New Roman" w:hAnsi="Times New Roman"/>
          <w:sz w:val="24"/>
          <w:szCs w:val="24"/>
        </w:rPr>
      </w:pPr>
    </w:p>
    <w:p w:rsidR="00917677" w:rsidRDefault="00917677" w:rsidP="005045E8">
      <w:pPr>
        <w:widowControl w:val="0"/>
        <w:suppressAutoHyphens/>
        <w:spacing w:after="0" w:line="240" w:lineRule="auto"/>
        <w:ind w:left="6372"/>
        <w:textAlignment w:val="baseline"/>
        <w:rPr>
          <w:rFonts w:ascii="Times New Roman" w:hAnsi="Times New Roman"/>
          <w:sz w:val="24"/>
          <w:szCs w:val="24"/>
        </w:rPr>
      </w:pPr>
    </w:p>
    <w:p w:rsidR="00917677" w:rsidRDefault="00917677" w:rsidP="005045E8">
      <w:pPr>
        <w:widowControl w:val="0"/>
        <w:suppressAutoHyphens/>
        <w:spacing w:after="0" w:line="240" w:lineRule="auto"/>
        <w:ind w:left="6372"/>
        <w:textAlignment w:val="baseline"/>
        <w:rPr>
          <w:rFonts w:ascii="Times New Roman" w:hAnsi="Times New Roman"/>
          <w:sz w:val="24"/>
          <w:szCs w:val="24"/>
        </w:rPr>
      </w:pPr>
    </w:p>
    <w:p w:rsidR="00434EB2" w:rsidRPr="00CD7360" w:rsidRDefault="00434EB2" w:rsidP="00426267">
      <w:p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434EB2" w:rsidRDefault="00434EB2" w:rsidP="005D46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34EB2" w:rsidRDefault="00434EB2" w:rsidP="005D46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34EB2" w:rsidRDefault="00434EB2" w:rsidP="005D46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34EB2" w:rsidRDefault="00434EB2" w:rsidP="005D46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34EB2" w:rsidRDefault="00434EB2" w:rsidP="00C91BD3">
      <w:pPr>
        <w:rPr>
          <w:rFonts w:ascii="Times New Roman" w:hAnsi="Times New Roman"/>
          <w:b/>
          <w:sz w:val="24"/>
          <w:szCs w:val="24"/>
        </w:rPr>
      </w:pPr>
    </w:p>
    <w:p w:rsidR="00434EB2" w:rsidRDefault="00434EB2" w:rsidP="005D46F5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ar-SA"/>
        </w:rPr>
      </w:pPr>
    </w:p>
    <w:p w:rsidR="00434EB2" w:rsidRDefault="00434EB2" w:rsidP="00426267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CD7360">
        <w:rPr>
          <w:rFonts w:ascii="Times New Roman" w:hAnsi="Times New Roman"/>
          <w:sz w:val="24"/>
          <w:szCs w:val="24"/>
          <w:lang w:eastAsia="ar-SA"/>
        </w:rPr>
        <w:br w:type="page"/>
      </w:r>
    </w:p>
    <w:p w:rsidR="00434EB2" w:rsidRDefault="00434EB2" w:rsidP="00CD7360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434EB2" w:rsidRDefault="00434EB2" w:rsidP="00F57F31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434EB2" w:rsidRDefault="00434EB2" w:rsidP="00F57F31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434EB2" w:rsidRDefault="00434EB2" w:rsidP="00F57F31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434EB2" w:rsidRDefault="00434EB2" w:rsidP="00F57F31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434EB2" w:rsidRDefault="00434EB2" w:rsidP="00F57F31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434EB2" w:rsidRDefault="00434EB2" w:rsidP="00F57F31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434EB2" w:rsidRDefault="00434EB2" w:rsidP="00F57F31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434EB2" w:rsidRDefault="00434EB2" w:rsidP="00F57F31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434EB2" w:rsidRDefault="00434EB2" w:rsidP="00F57F31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434EB2" w:rsidRDefault="00434EB2" w:rsidP="00F57F31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434EB2" w:rsidRDefault="00434EB2" w:rsidP="00F57F31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434EB2" w:rsidRDefault="00434EB2" w:rsidP="00F57F31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434EB2" w:rsidRDefault="00434EB2" w:rsidP="00F57F31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434EB2" w:rsidRDefault="00434EB2" w:rsidP="00CD7360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17365C" w:rsidRDefault="0017365C" w:rsidP="00CD7360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17365C" w:rsidRDefault="0017365C" w:rsidP="00CD7360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17365C" w:rsidRDefault="0017365C" w:rsidP="00CD7360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17365C" w:rsidRDefault="0017365C" w:rsidP="00CD7360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17365C" w:rsidRDefault="0017365C" w:rsidP="00CD7360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17365C" w:rsidRDefault="0017365C" w:rsidP="00CD7360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17365C" w:rsidRDefault="0017365C" w:rsidP="00CD7360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17365C" w:rsidRDefault="0017365C" w:rsidP="00CD7360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17365C" w:rsidRDefault="0017365C" w:rsidP="00CD7360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434EB2" w:rsidRPr="00CD7360" w:rsidRDefault="00434EB2" w:rsidP="00CD736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34EB2" w:rsidRDefault="00434EB2" w:rsidP="001F791E">
      <w:pPr>
        <w:spacing w:before="95" w:after="95" w:line="240" w:lineRule="auto"/>
        <w:jc w:val="both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434EB2" w:rsidRDefault="00434EB2" w:rsidP="001F791E">
      <w:pPr>
        <w:spacing w:before="95" w:after="95" w:line="240" w:lineRule="auto"/>
        <w:jc w:val="both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434EB2" w:rsidRDefault="00434EB2" w:rsidP="001F791E">
      <w:pPr>
        <w:spacing w:before="95" w:after="95" w:line="240" w:lineRule="auto"/>
        <w:jc w:val="both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434EB2" w:rsidRDefault="00434EB2" w:rsidP="001F791E">
      <w:pPr>
        <w:spacing w:before="95" w:after="95" w:line="240" w:lineRule="auto"/>
        <w:jc w:val="both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434EB2" w:rsidRDefault="00434EB2" w:rsidP="001F791E">
      <w:pPr>
        <w:spacing w:before="95" w:after="95" w:line="240" w:lineRule="auto"/>
        <w:jc w:val="both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434EB2" w:rsidRDefault="00434EB2" w:rsidP="001F791E">
      <w:pPr>
        <w:spacing w:before="95" w:after="95" w:line="240" w:lineRule="auto"/>
        <w:jc w:val="both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434EB2" w:rsidRDefault="00434EB2" w:rsidP="001F791E">
      <w:pPr>
        <w:spacing w:before="95" w:after="95" w:line="240" w:lineRule="auto"/>
        <w:jc w:val="both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434EB2" w:rsidRDefault="00434EB2" w:rsidP="001F791E">
      <w:pPr>
        <w:spacing w:before="95" w:after="95" w:line="240" w:lineRule="auto"/>
        <w:jc w:val="both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434EB2" w:rsidRDefault="00434EB2" w:rsidP="001F791E">
      <w:pPr>
        <w:spacing w:before="95" w:after="95" w:line="240" w:lineRule="auto"/>
        <w:jc w:val="both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434EB2" w:rsidRDefault="00434EB2" w:rsidP="001F791E">
      <w:pPr>
        <w:spacing w:before="95" w:after="95" w:line="240" w:lineRule="auto"/>
        <w:jc w:val="both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434EB2" w:rsidRDefault="00434EB2" w:rsidP="001F791E">
      <w:pPr>
        <w:spacing w:before="95" w:after="95" w:line="240" w:lineRule="auto"/>
        <w:jc w:val="both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434EB2" w:rsidRDefault="00434EB2" w:rsidP="001F791E">
      <w:pPr>
        <w:spacing w:before="95" w:after="95" w:line="240" w:lineRule="auto"/>
        <w:jc w:val="both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434EB2" w:rsidRDefault="00434EB2" w:rsidP="001F791E">
      <w:pPr>
        <w:spacing w:before="95" w:after="95" w:line="240" w:lineRule="auto"/>
        <w:jc w:val="both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434EB2" w:rsidRDefault="00434EB2" w:rsidP="0017365C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34EB2" w:rsidRDefault="00434EB2" w:rsidP="007059CC">
      <w:pPr>
        <w:widowControl w:val="0"/>
        <w:suppressAutoHyphens/>
        <w:spacing w:after="0" w:line="240" w:lineRule="auto"/>
        <w:ind w:left="7080"/>
        <w:textAlignment w:val="baseline"/>
        <w:rPr>
          <w:rFonts w:ascii="Times New Roman" w:hAnsi="Times New Roman"/>
          <w:sz w:val="24"/>
          <w:szCs w:val="24"/>
        </w:rPr>
      </w:pPr>
    </w:p>
    <w:p w:rsidR="00434EB2" w:rsidRPr="00CD7360" w:rsidRDefault="00434EB2" w:rsidP="00CD736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34EB2" w:rsidRDefault="00434EB2" w:rsidP="007555B4">
      <w:pPr>
        <w:rPr>
          <w:rFonts w:ascii="Times New Roman" w:hAnsi="Times New Roman"/>
          <w:sz w:val="24"/>
          <w:szCs w:val="24"/>
          <w:lang w:eastAsia="ru-RU"/>
        </w:rPr>
      </w:pPr>
      <w:r w:rsidRPr="00CD7360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434EB2" w:rsidRDefault="00434EB2" w:rsidP="0009131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4EB2" w:rsidRDefault="00434EB2" w:rsidP="0009131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51996" w:rsidRPr="009E37EC" w:rsidRDefault="00751996" w:rsidP="0075199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1.2</w:t>
      </w:r>
      <w:r w:rsidR="008E2904">
        <w:rPr>
          <w:rFonts w:ascii="Times New Roman" w:hAnsi="Times New Roman"/>
          <w:sz w:val="24"/>
          <w:szCs w:val="24"/>
          <w:lang w:eastAsia="ru-RU"/>
        </w:rPr>
        <w:t>0</w:t>
      </w:r>
    </w:p>
    <w:p w:rsidR="00751996" w:rsidRDefault="00751996" w:rsidP="0075199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Техническому заданию</w:t>
      </w:r>
    </w:p>
    <w:p w:rsidR="00751996" w:rsidRDefault="00751996" w:rsidP="00751996">
      <w:pPr>
        <w:widowControl w:val="0"/>
        <w:tabs>
          <w:tab w:val="num" w:pos="252"/>
        </w:tabs>
        <w:suppressAutoHyphens/>
        <w:autoSpaceDE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51996" w:rsidRDefault="00751996" w:rsidP="00751996">
      <w:pPr>
        <w:widowControl w:val="0"/>
        <w:tabs>
          <w:tab w:val="num" w:pos="252"/>
        </w:tabs>
        <w:suppressAutoHyphens/>
        <w:autoSpaceDE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51996" w:rsidRPr="00231463" w:rsidRDefault="00751996" w:rsidP="00751996">
      <w:pPr>
        <w:widowControl w:val="0"/>
        <w:tabs>
          <w:tab w:val="num" w:pos="252"/>
        </w:tabs>
        <w:suppressAutoHyphens/>
        <w:autoSpaceDE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31463">
        <w:rPr>
          <w:rFonts w:ascii="Times New Roman" w:hAnsi="Times New Roman"/>
          <w:sz w:val="24"/>
          <w:szCs w:val="24"/>
          <w:lang w:eastAsia="ru-RU"/>
        </w:rPr>
        <w:t>Технические требования</w:t>
      </w:r>
    </w:p>
    <w:p w:rsidR="00751996" w:rsidRPr="00231463" w:rsidRDefault="00751996" w:rsidP="00751996">
      <w:pPr>
        <w:widowControl w:val="0"/>
        <w:tabs>
          <w:tab w:val="num" w:pos="252"/>
        </w:tabs>
        <w:suppressAutoHyphens/>
        <w:autoSpaceDE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31463">
        <w:rPr>
          <w:rFonts w:ascii="Times New Roman" w:hAnsi="Times New Roman"/>
          <w:sz w:val="24"/>
          <w:szCs w:val="24"/>
          <w:lang w:eastAsia="ru-RU"/>
        </w:rPr>
        <w:t xml:space="preserve">по организации и проведению соревнований </w:t>
      </w:r>
      <w:r w:rsidRPr="00231463">
        <w:rPr>
          <w:rFonts w:ascii="Times New Roman" w:hAnsi="Times New Roman"/>
          <w:b/>
          <w:sz w:val="24"/>
          <w:szCs w:val="24"/>
          <w:lang w:eastAsia="ru-RU"/>
        </w:rPr>
        <w:t>«Веселые старты»</w:t>
      </w:r>
      <w:r w:rsidRPr="00231463">
        <w:rPr>
          <w:rFonts w:ascii="Times New Roman" w:hAnsi="Times New Roman"/>
          <w:sz w:val="24"/>
          <w:szCs w:val="24"/>
          <w:lang w:eastAsia="ru-RU"/>
        </w:rPr>
        <w:t xml:space="preserve"> между </w:t>
      </w:r>
      <w:r>
        <w:rPr>
          <w:rFonts w:ascii="Times New Roman" w:hAnsi="Times New Roman"/>
          <w:sz w:val="24"/>
          <w:szCs w:val="24"/>
          <w:lang w:eastAsia="ru-RU"/>
        </w:rPr>
        <w:t xml:space="preserve">жителями </w:t>
      </w:r>
      <w:r w:rsidR="008E2904">
        <w:rPr>
          <w:rFonts w:ascii="Times New Roman" w:hAnsi="Times New Roman"/>
          <w:sz w:val="24"/>
          <w:szCs w:val="24"/>
          <w:lang w:eastAsia="ru-RU"/>
        </w:rPr>
        <w:t>5-7</w:t>
      </w:r>
      <w:r>
        <w:rPr>
          <w:rFonts w:ascii="Times New Roman" w:hAnsi="Times New Roman"/>
          <w:sz w:val="24"/>
          <w:szCs w:val="24"/>
          <w:lang w:eastAsia="ru-RU"/>
        </w:rPr>
        <w:t xml:space="preserve"> лет</w:t>
      </w:r>
      <w:r w:rsidRPr="00231463">
        <w:rPr>
          <w:rFonts w:ascii="Times New Roman" w:hAnsi="Times New Roman"/>
          <w:sz w:val="24"/>
          <w:szCs w:val="24"/>
          <w:lang w:eastAsia="ru-RU"/>
        </w:rPr>
        <w:t xml:space="preserve"> МО СОСНОВАЯ ПОЛЯНА</w:t>
      </w:r>
    </w:p>
    <w:p w:rsidR="00751996" w:rsidRPr="00231463" w:rsidRDefault="00751996" w:rsidP="00751996">
      <w:pPr>
        <w:widowControl w:val="0"/>
        <w:tabs>
          <w:tab w:val="num" w:pos="252"/>
        </w:tabs>
        <w:suppressAutoHyphens/>
        <w:autoSpaceDE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8"/>
        <w:gridCol w:w="5529"/>
      </w:tblGrid>
      <w:tr w:rsidR="00751996" w:rsidRPr="007B2E1E" w:rsidTr="00C837A7">
        <w:tc>
          <w:tcPr>
            <w:tcW w:w="2023" w:type="pct"/>
          </w:tcPr>
          <w:p w:rsidR="00751996" w:rsidRPr="00231463" w:rsidRDefault="00751996" w:rsidP="00C837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463">
              <w:rPr>
                <w:rFonts w:ascii="Times New Roman" w:hAnsi="Times New Roman"/>
                <w:sz w:val="24"/>
                <w:szCs w:val="24"/>
                <w:lang w:eastAsia="ar-SA"/>
              </w:rPr>
              <w:t>1. Организация и проведение</w:t>
            </w:r>
          </w:p>
        </w:tc>
        <w:tc>
          <w:tcPr>
            <w:tcW w:w="2977" w:type="pct"/>
          </w:tcPr>
          <w:p w:rsidR="00751996" w:rsidRPr="00231463" w:rsidRDefault="00751996" w:rsidP="00C837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231463">
              <w:rPr>
                <w:rFonts w:ascii="Times New Roman" w:hAnsi="Times New Roman"/>
                <w:sz w:val="24"/>
                <w:szCs w:val="24"/>
                <w:lang w:eastAsia="ar-SA"/>
              </w:rPr>
              <w:t>Исполнитель должен организовать и провести спортивные соревнования среди учащихся школ «Весёлые старты» - 6 линейных эстафет в соответствии с Положением о соревнованиях, также оповестить ГБОУ СОШ по электронной почте и размещением объявлений на территории муниципального образования СОСНОВАЯ ПОЛЯНА с торжественным открытием мероприятия (гимн РФ, подъем флага) среди жителей муниципального образования СОСНОВАЯ ПОЛЯНА</w:t>
            </w:r>
            <w:proofErr w:type="gramEnd"/>
          </w:p>
          <w:p w:rsidR="00751996" w:rsidRDefault="00751996" w:rsidP="00C837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участников – 60 человека (6</w:t>
            </w:r>
            <w:r w:rsidRPr="002314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команд, 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 человек в команде</w:t>
            </w:r>
            <w:r w:rsidRPr="00231463">
              <w:rPr>
                <w:rFonts w:ascii="Times New Roman" w:hAnsi="Times New Roman"/>
                <w:sz w:val="24"/>
                <w:szCs w:val="24"/>
                <w:lang w:eastAsia="ar-SA"/>
              </w:rPr>
              <w:t>).</w:t>
            </w:r>
          </w:p>
          <w:p w:rsidR="00751996" w:rsidRPr="00231463" w:rsidRDefault="00751996" w:rsidP="00C837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Разграничить территорию волчатником из флажков.</w:t>
            </w:r>
          </w:p>
          <w:p w:rsidR="00751996" w:rsidRPr="00231463" w:rsidRDefault="00751996" w:rsidP="00C837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231463">
              <w:rPr>
                <w:rFonts w:ascii="Times New Roman" w:hAnsi="Times New Roman"/>
                <w:sz w:val="24"/>
                <w:szCs w:val="24"/>
                <w:lang w:eastAsia="ar-SA"/>
              </w:rPr>
              <w:t>Место и точн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ая дата п</w:t>
            </w:r>
            <w:r w:rsidR="008E2904">
              <w:rPr>
                <w:rFonts w:ascii="Times New Roman" w:hAnsi="Times New Roman"/>
                <w:sz w:val="24"/>
                <w:szCs w:val="24"/>
                <w:lang w:eastAsia="ar-SA"/>
              </w:rPr>
              <w:t>роведения (апрель-май 2019</w:t>
            </w:r>
            <w:r w:rsidRPr="002314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г.) мероприятия согласовывается с Заказчиком (в спортзале одного из ГБОУ СОШ, расположенной на территории МО СОСНОВАЯ ПОЛЯНА).</w:t>
            </w:r>
            <w:proofErr w:type="gramEnd"/>
          </w:p>
          <w:p w:rsidR="00751996" w:rsidRPr="00231463" w:rsidRDefault="00751996" w:rsidP="00C837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31463">
              <w:rPr>
                <w:rFonts w:ascii="Times New Roman" w:hAnsi="Times New Roman"/>
                <w:sz w:val="24"/>
                <w:szCs w:val="24"/>
                <w:lang w:eastAsia="ar-SA"/>
              </w:rPr>
              <w:t>Организовать заполнение пауз танцевальным коллективом или цирковым коллективом, не менее 8 человек</w:t>
            </w:r>
          </w:p>
        </w:tc>
      </w:tr>
      <w:tr w:rsidR="00751996" w:rsidRPr="007B2E1E" w:rsidTr="00C837A7">
        <w:tc>
          <w:tcPr>
            <w:tcW w:w="2023" w:type="pct"/>
          </w:tcPr>
          <w:p w:rsidR="00751996" w:rsidRPr="00231463" w:rsidRDefault="00751996" w:rsidP="00C837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31463">
              <w:rPr>
                <w:rFonts w:ascii="Times New Roman" w:hAnsi="Times New Roman"/>
                <w:sz w:val="24"/>
                <w:szCs w:val="24"/>
              </w:rPr>
              <w:t>2. Разработка макета символики соревнований</w:t>
            </w:r>
          </w:p>
        </w:tc>
        <w:tc>
          <w:tcPr>
            <w:tcW w:w="2977" w:type="pct"/>
          </w:tcPr>
          <w:p w:rsidR="00751996" w:rsidRPr="00231463" w:rsidRDefault="00751996" w:rsidP="00C837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31463">
              <w:rPr>
                <w:rFonts w:ascii="Times New Roman" w:hAnsi="Times New Roman"/>
                <w:sz w:val="24"/>
                <w:szCs w:val="24"/>
                <w:lang w:eastAsia="ar-SA"/>
              </w:rPr>
              <w:t>Изготовление баннера с изоб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ражением символики мероприятия 1,5 </w:t>
            </w:r>
            <w:r w:rsidRPr="00231463">
              <w:rPr>
                <w:rFonts w:ascii="Times New Roman" w:hAnsi="Times New Roman"/>
                <w:sz w:val="24"/>
                <w:szCs w:val="24"/>
                <w:lang w:eastAsia="ar-SA"/>
              </w:rPr>
              <w:t>м на 2м. (материал полиэстер)</w:t>
            </w:r>
          </w:p>
          <w:p w:rsidR="00751996" w:rsidRPr="00231463" w:rsidRDefault="00751996" w:rsidP="00C837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51996" w:rsidRPr="007B2E1E" w:rsidTr="00C837A7">
        <w:tc>
          <w:tcPr>
            <w:tcW w:w="2023" w:type="pct"/>
          </w:tcPr>
          <w:p w:rsidR="00751996" w:rsidRPr="00231463" w:rsidRDefault="00751996" w:rsidP="00C837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314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3. Обеспечение участников </w:t>
            </w:r>
            <w:r w:rsidRPr="00231463">
              <w:rPr>
                <w:rFonts w:ascii="Times New Roman" w:hAnsi="Times New Roman"/>
                <w:sz w:val="24"/>
                <w:szCs w:val="24"/>
              </w:rPr>
              <w:t>соревнований</w:t>
            </w:r>
            <w:r w:rsidRPr="002314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призами</w:t>
            </w:r>
          </w:p>
        </w:tc>
        <w:tc>
          <w:tcPr>
            <w:tcW w:w="2977" w:type="pct"/>
          </w:tcPr>
          <w:p w:rsidR="00751996" w:rsidRPr="00231463" w:rsidRDefault="00751996" w:rsidP="00C837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31463">
              <w:rPr>
                <w:rFonts w:ascii="Times New Roman" w:hAnsi="Times New Roman"/>
                <w:sz w:val="24"/>
                <w:szCs w:val="24"/>
                <w:lang w:eastAsia="ar-SA"/>
              </w:rPr>
              <w:t>Исполнитель должен закупить, сформировать, доставить и обеспечить вручение призов:</w:t>
            </w:r>
          </w:p>
          <w:p w:rsidR="00751996" w:rsidRPr="00231463" w:rsidRDefault="00751996" w:rsidP="00C837A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1463">
              <w:rPr>
                <w:rFonts w:ascii="Times New Roman" w:hAnsi="Times New Roman"/>
                <w:sz w:val="24"/>
                <w:szCs w:val="24"/>
                <w:lang w:eastAsia="ar-SA"/>
              </w:rPr>
              <w:t>Фигура наградная на пьедестале из гранита с гравировкой «</w:t>
            </w:r>
            <w:r w:rsidRPr="002314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Весёлые старты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среди жителей </w:t>
            </w:r>
            <w:r w:rsidRPr="00231463">
              <w:rPr>
                <w:rFonts w:ascii="Times New Roman" w:hAnsi="Times New Roman"/>
                <w:b/>
                <w:bCs/>
                <w:sz w:val="24"/>
                <w:szCs w:val="24"/>
              </w:rPr>
              <w:t>МО СОСН</w:t>
            </w:r>
            <w:r w:rsidR="008E2904">
              <w:rPr>
                <w:rFonts w:ascii="Times New Roman" w:hAnsi="Times New Roman"/>
                <w:b/>
                <w:bCs/>
                <w:sz w:val="24"/>
                <w:szCs w:val="24"/>
              </w:rPr>
              <w:t>ОВАЯ ПОЛЯНА Санкт-Петербург 2019</w:t>
            </w:r>
            <w:r w:rsidRPr="002314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23146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»</w:t>
            </w:r>
            <w:r w:rsidRPr="00231463">
              <w:rPr>
                <w:rFonts w:ascii="Times New Roman" w:hAnsi="Times New Roman"/>
                <w:bCs/>
                <w:sz w:val="24"/>
                <w:szCs w:val="24"/>
              </w:rPr>
              <w:t xml:space="preserve"> за 1, 2, 3 места не менее 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231463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  <w:p w:rsidR="00751996" w:rsidRPr="00231463" w:rsidRDefault="00751996" w:rsidP="00C837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463">
              <w:rPr>
                <w:rFonts w:ascii="Times New Roman" w:hAnsi="Times New Roman"/>
                <w:sz w:val="24"/>
                <w:szCs w:val="24"/>
              </w:rPr>
              <w:t xml:space="preserve">Фигура наградная на пьедестале из гранита с гравировкой «Весёлые старты </w:t>
            </w:r>
            <w:r>
              <w:rPr>
                <w:rFonts w:ascii="Times New Roman" w:hAnsi="Times New Roman"/>
                <w:sz w:val="24"/>
                <w:szCs w:val="24"/>
              </w:rPr>
              <w:t>среди жителей</w:t>
            </w:r>
            <w:r w:rsidRPr="00231463">
              <w:rPr>
                <w:rFonts w:ascii="Times New Roman" w:hAnsi="Times New Roman"/>
                <w:sz w:val="24"/>
                <w:szCs w:val="24"/>
              </w:rPr>
              <w:t xml:space="preserve"> МО СОСН</w:t>
            </w:r>
            <w:r w:rsidR="008E2904">
              <w:rPr>
                <w:rFonts w:ascii="Times New Roman" w:hAnsi="Times New Roman"/>
                <w:sz w:val="24"/>
                <w:szCs w:val="24"/>
              </w:rPr>
              <w:t>ОВАЯ ПОЛЯНА Санкт-Петербург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г.» за участие не менее 3 </w:t>
            </w:r>
            <w:r w:rsidRPr="00231463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751996" w:rsidRPr="00231463" w:rsidRDefault="00751996" w:rsidP="00C837A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1463">
              <w:rPr>
                <w:rFonts w:ascii="Times New Roman" w:hAnsi="Times New Roman"/>
                <w:sz w:val="24"/>
                <w:szCs w:val="24"/>
                <w:lang w:eastAsia="ar-SA"/>
              </w:rPr>
              <w:t>Медали за 1 место, металлические, литье, диаметром не менее 45 мм, цвет золото, на ленточке «</w:t>
            </w:r>
            <w:proofErr w:type="spellStart"/>
            <w:r w:rsidRPr="00231463">
              <w:rPr>
                <w:rFonts w:ascii="Times New Roman" w:hAnsi="Times New Roman"/>
                <w:sz w:val="24"/>
                <w:szCs w:val="24"/>
                <w:lang w:eastAsia="ar-SA"/>
              </w:rPr>
              <w:t>триколор</w:t>
            </w:r>
            <w:proofErr w:type="spellEnd"/>
            <w:r w:rsidRPr="00231463">
              <w:rPr>
                <w:rFonts w:ascii="Times New Roman" w:hAnsi="Times New Roman"/>
                <w:sz w:val="24"/>
                <w:szCs w:val="24"/>
                <w:lang w:eastAsia="ar-SA"/>
              </w:rPr>
              <w:t>» шириной не менее 15 мм, на лицевой стороне – вкладыш с указанием места, на обратной стороне надпись «</w:t>
            </w:r>
            <w:r w:rsidRPr="002314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Весёлые старты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среди жителей</w:t>
            </w:r>
            <w:r w:rsidRPr="002314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МО СОСН</w:t>
            </w:r>
            <w:r w:rsidR="008E2904">
              <w:rPr>
                <w:rFonts w:ascii="Times New Roman" w:hAnsi="Times New Roman"/>
                <w:b/>
                <w:bCs/>
                <w:sz w:val="24"/>
                <w:szCs w:val="24"/>
              </w:rPr>
              <w:t>ОВАЯ ПОЛЯНА Санкт-Петербург 2019</w:t>
            </w:r>
            <w:r w:rsidRPr="002314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23146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10</w:t>
            </w:r>
            <w:r w:rsidRPr="00231463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  <w:p w:rsidR="00751996" w:rsidRPr="00231463" w:rsidRDefault="00751996" w:rsidP="00C837A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314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Медали за 2 место, металлические, литье, </w:t>
            </w:r>
            <w:r w:rsidRPr="002314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диаметром не менее 45 мм, цвет серебро, на ленточке «</w:t>
            </w:r>
            <w:proofErr w:type="spellStart"/>
            <w:r w:rsidRPr="00231463">
              <w:rPr>
                <w:rFonts w:ascii="Times New Roman" w:hAnsi="Times New Roman"/>
                <w:sz w:val="24"/>
                <w:szCs w:val="24"/>
                <w:lang w:eastAsia="ar-SA"/>
              </w:rPr>
              <w:t>триколор</w:t>
            </w:r>
            <w:proofErr w:type="spellEnd"/>
            <w:r w:rsidRPr="00231463">
              <w:rPr>
                <w:rFonts w:ascii="Times New Roman" w:hAnsi="Times New Roman"/>
                <w:sz w:val="24"/>
                <w:szCs w:val="24"/>
                <w:lang w:eastAsia="ar-SA"/>
              </w:rPr>
              <w:t>» шириной не менее 15 мм, на лицевой стороне – вкладыш с указанием места, на обратной стороне надпись «</w:t>
            </w:r>
            <w:r w:rsidRPr="002314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Весёлые старты среди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жителей</w:t>
            </w:r>
            <w:r w:rsidRPr="002314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МО СОСН</w:t>
            </w:r>
            <w:r w:rsidR="008E2904">
              <w:rPr>
                <w:rFonts w:ascii="Times New Roman" w:hAnsi="Times New Roman"/>
                <w:b/>
                <w:bCs/>
                <w:sz w:val="24"/>
                <w:szCs w:val="24"/>
              </w:rPr>
              <w:t>ОВАЯ ПОЛЯНА Санкт-Петербург 2019</w:t>
            </w:r>
            <w:r w:rsidRPr="002314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23146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31463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  <w:p w:rsidR="00751996" w:rsidRPr="00231463" w:rsidRDefault="00751996" w:rsidP="00C837A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1463">
              <w:rPr>
                <w:rFonts w:ascii="Times New Roman" w:hAnsi="Times New Roman"/>
                <w:sz w:val="24"/>
                <w:szCs w:val="24"/>
                <w:lang w:eastAsia="ar-SA"/>
              </w:rPr>
              <w:t>Медали за 3 место, металлические, литье, диаметром не менее 45 мм, цвет серебро, на ленточке «</w:t>
            </w:r>
            <w:proofErr w:type="spellStart"/>
            <w:r w:rsidRPr="00231463">
              <w:rPr>
                <w:rFonts w:ascii="Times New Roman" w:hAnsi="Times New Roman"/>
                <w:sz w:val="24"/>
                <w:szCs w:val="24"/>
                <w:lang w:eastAsia="ar-SA"/>
              </w:rPr>
              <w:t>триколор</w:t>
            </w:r>
            <w:proofErr w:type="spellEnd"/>
            <w:r w:rsidRPr="00231463">
              <w:rPr>
                <w:rFonts w:ascii="Times New Roman" w:hAnsi="Times New Roman"/>
                <w:sz w:val="24"/>
                <w:szCs w:val="24"/>
                <w:lang w:eastAsia="ar-SA"/>
              </w:rPr>
              <w:t>» шириной не менее 15 мм, на лицевой стороне – вкладыш с указанием места, на обратной стороне надпись «</w:t>
            </w:r>
            <w:r w:rsidRPr="002314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Весёлые старты среди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жителей</w:t>
            </w:r>
            <w:r w:rsidRPr="002314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МО СОСН</w:t>
            </w:r>
            <w:r w:rsidR="008E2904">
              <w:rPr>
                <w:rFonts w:ascii="Times New Roman" w:hAnsi="Times New Roman"/>
                <w:b/>
                <w:bCs/>
                <w:sz w:val="24"/>
                <w:szCs w:val="24"/>
              </w:rPr>
              <w:t>ОВАЯ ПОЛЯНА Санкт-Петербург 2019</w:t>
            </w:r>
            <w:r w:rsidRPr="002314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23146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31463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  <w:p w:rsidR="00751996" w:rsidRPr="00231463" w:rsidRDefault="00751996" w:rsidP="00C837A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1463">
              <w:rPr>
                <w:rFonts w:ascii="Times New Roman" w:hAnsi="Times New Roman"/>
                <w:sz w:val="24"/>
                <w:szCs w:val="24"/>
                <w:lang w:eastAsia="ar-SA"/>
              </w:rPr>
              <w:t>Медали за участие, металлические, литье, диаметром не менее 45 мм, цвет серебро, на ленточке «</w:t>
            </w:r>
            <w:proofErr w:type="spellStart"/>
            <w:r w:rsidRPr="00231463">
              <w:rPr>
                <w:rFonts w:ascii="Times New Roman" w:hAnsi="Times New Roman"/>
                <w:sz w:val="24"/>
                <w:szCs w:val="24"/>
                <w:lang w:eastAsia="ar-SA"/>
              </w:rPr>
              <w:t>триколор</w:t>
            </w:r>
            <w:proofErr w:type="spellEnd"/>
            <w:r w:rsidRPr="00231463">
              <w:rPr>
                <w:rFonts w:ascii="Times New Roman" w:hAnsi="Times New Roman"/>
                <w:sz w:val="24"/>
                <w:szCs w:val="24"/>
                <w:lang w:eastAsia="ar-SA"/>
              </w:rPr>
              <w:t>» шириной не менее 15 мм, на лицевой стороне – вкладыш с указанием места, на обратной стороне надпись «</w:t>
            </w:r>
            <w:r w:rsidRPr="002314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Весёлые старты среди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жителей</w:t>
            </w:r>
            <w:r w:rsidRPr="002314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МО СОСНОВАЯ ПОЛЯНА Санкт-</w:t>
            </w:r>
            <w:r w:rsidR="008E2904">
              <w:rPr>
                <w:rFonts w:ascii="Times New Roman" w:hAnsi="Times New Roman"/>
                <w:b/>
                <w:bCs/>
                <w:sz w:val="24"/>
                <w:szCs w:val="24"/>
              </w:rPr>
              <w:t>Петербург 2019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31463"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  <w:r w:rsidRPr="0023146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231463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  <w:p w:rsidR="00751996" w:rsidRDefault="00751996" w:rsidP="00C837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31463">
              <w:rPr>
                <w:rFonts w:ascii="Times New Roman" w:hAnsi="Times New Roman"/>
                <w:sz w:val="24"/>
                <w:szCs w:val="24"/>
                <w:lang w:eastAsia="ar-SA"/>
              </w:rPr>
              <w:t>Дипломы, благодарственные письма для победителей, призёров, формат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120 г/м2, цветная печать, 4</w:t>
            </w:r>
            <w:r w:rsidRPr="00231463">
              <w:rPr>
                <w:rFonts w:ascii="Times New Roman" w:hAnsi="Times New Roman"/>
                <w:sz w:val="24"/>
                <w:szCs w:val="24"/>
                <w:lang w:eastAsia="ar-SA"/>
              </w:rPr>
              <w:t>0 шт.</w:t>
            </w:r>
          </w:p>
          <w:p w:rsidR="00751996" w:rsidRPr="00231463" w:rsidRDefault="00751996" w:rsidP="00C837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913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Ценные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призы на команду (сетка для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минифутбола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не менее 12 шт.</w:t>
            </w:r>
            <w:r w:rsidRPr="000913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 волейбольные мячи)</w:t>
            </w:r>
          </w:p>
          <w:p w:rsidR="00751996" w:rsidRPr="00231463" w:rsidRDefault="00751996" w:rsidP="00C837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314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Поощрительные призы участникам соревнований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русское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лото</w:t>
            </w:r>
            <w:r>
              <w:rPr>
                <w:rFonts w:ascii="Times New Roman" w:hAnsi="Times New Roman"/>
                <w:bCs/>
                <w:caps/>
                <w:kern w:val="36"/>
                <w:sz w:val="24"/>
                <w:szCs w:val="24"/>
                <w:lang w:eastAsia="ar-SA"/>
              </w:rPr>
              <w:t>60</w:t>
            </w:r>
            <w:r w:rsidRPr="00231463">
              <w:rPr>
                <w:rFonts w:ascii="Times New Roman" w:hAnsi="Times New Roman"/>
                <w:bCs/>
                <w:kern w:val="36"/>
                <w:sz w:val="24"/>
                <w:szCs w:val="24"/>
                <w:lang w:eastAsia="ar-SA"/>
              </w:rPr>
              <w:t>шт.</w:t>
            </w:r>
            <w:r w:rsidR="009F05DB">
              <w:rPr>
                <w:noProof/>
                <w:lang w:eastAsia="ru-RU"/>
              </w:rPr>
              <w:pict>
                <v:shape id="_x0000_i1028" type="#_x0000_t75" alt="http://start-sport.ru/images/stories/virtuemart/product/ronin/list7/full_untitled-1188.jpg" style="width:171pt;height:171pt;visibility:visible">
                  <v:imagedata r:id="rId12" o:title=""/>
                </v:shape>
              </w:pict>
            </w:r>
            <w:r w:rsidRPr="00231463">
              <w:rPr>
                <w:rFonts w:ascii="Times New Roman" w:hAnsi="Times New Roman"/>
                <w:bCs/>
                <w:kern w:val="36"/>
                <w:sz w:val="24"/>
                <w:szCs w:val="24"/>
                <w:lang w:eastAsia="ar-SA"/>
              </w:rPr>
              <w:t>или эквивалент.</w:t>
            </w:r>
          </w:p>
        </w:tc>
      </w:tr>
      <w:tr w:rsidR="00751996" w:rsidRPr="007B2E1E" w:rsidTr="00C837A7">
        <w:tc>
          <w:tcPr>
            <w:tcW w:w="2023" w:type="pct"/>
          </w:tcPr>
          <w:p w:rsidR="00751996" w:rsidRPr="00231463" w:rsidRDefault="00751996" w:rsidP="00C837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314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 Расходы на оплату работы судейской бригады и администрирование соревнований</w:t>
            </w:r>
          </w:p>
        </w:tc>
        <w:tc>
          <w:tcPr>
            <w:tcW w:w="2977" w:type="pct"/>
          </w:tcPr>
          <w:p w:rsidR="00751996" w:rsidRPr="00231463" w:rsidRDefault="00751996" w:rsidP="00C837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31463">
              <w:rPr>
                <w:rFonts w:ascii="Times New Roman" w:hAnsi="Times New Roman"/>
                <w:sz w:val="24"/>
                <w:szCs w:val="24"/>
                <w:lang w:eastAsia="ar-SA"/>
              </w:rPr>
              <w:t>Исполнитель должен организовать работу судейской бригады; Главного судьи, Главного секретаря, Судьи, Помощника судьи и медицинского обслуживания с полным медицинским оснащением.</w:t>
            </w:r>
          </w:p>
          <w:p w:rsidR="00751996" w:rsidRPr="00231463" w:rsidRDefault="00751996" w:rsidP="00C837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51996" w:rsidRPr="007B2E1E" w:rsidTr="00C837A7">
        <w:tc>
          <w:tcPr>
            <w:tcW w:w="2023" w:type="pct"/>
          </w:tcPr>
          <w:p w:rsidR="00751996" w:rsidRPr="00231463" w:rsidRDefault="00751996" w:rsidP="00C837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463">
              <w:rPr>
                <w:rFonts w:ascii="Times New Roman" w:hAnsi="Times New Roman"/>
                <w:sz w:val="24"/>
                <w:szCs w:val="24"/>
              </w:rPr>
              <w:t xml:space="preserve">5. Предоставление </w:t>
            </w:r>
            <w:proofErr w:type="spellStart"/>
            <w:r w:rsidRPr="00231463">
              <w:rPr>
                <w:rFonts w:ascii="Times New Roman" w:hAnsi="Times New Roman"/>
                <w:sz w:val="24"/>
                <w:szCs w:val="24"/>
              </w:rPr>
              <w:t>звукоусилительной</w:t>
            </w:r>
            <w:proofErr w:type="spellEnd"/>
            <w:r w:rsidRPr="00231463">
              <w:rPr>
                <w:rFonts w:ascii="Times New Roman" w:hAnsi="Times New Roman"/>
                <w:sz w:val="24"/>
                <w:szCs w:val="24"/>
              </w:rPr>
              <w:t xml:space="preserve"> аппаратуры</w:t>
            </w:r>
          </w:p>
        </w:tc>
        <w:tc>
          <w:tcPr>
            <w:tcW w:w="2977" w:type="pct"/>
          </w:tcPr>
          <w:p w:rsidR="00751996" w:rsidRPr="00231463" w:rsidRDefault="00751996" w:rsidP="00C837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463">
              <w:rPr>
                <w:rFonts w:ascii="Times New Roman" w:hAnsi="Times New Roman"/>
                <w:sz w:val="24"/>
                <w:szCs w:val="24"/>
              </w:rPr>
              <w:t>Исполнитель должен предоставить на время проведения мероприятия: Акустические системы мощностью не менее 2*250 Вт, усилители, мониторная линия, приборы обработки звука, CD-проигрыватели, радиомикрофоны (не менее 2 шт.), комплект коммутации, включая доставку, монтаж, демонтаж, обслуживание: на 1 игровой день.</w:t>
            </w:r>
          </w:p>
        </w:tc>
      </w:tr>
      <w:tr w:rsidR="00751996" w:rsidRPr="007B2E1E" w:rsidTr="00C837A7">
        <w:tc>
          <w:tcPr>
            <w:tcW w:w="2023" w:type="pct"/>
          </w:tcPr>
          <w:p w:rsidR="00751996" w:rsidRPr="00231463" w:rsidRDefault="00751996" w:rsidP="00C837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231463">
              <w:rPr>
                <w:rFonts w:ascii="Times New Roman" w:hAnsi="Times New Roman"/>
                <w:sz w:val="24"/>
                <w:szCs w:val="24"/>
              </w:rPr>
              <w:t xml:space="preserve">Обеспечение чистоты в помещении на время проведения </w:t>
            </w:r>
            <w:r w:rsidRPr="00231463">
              <w:rPr>
                <w:rFonts w:ascii="Times New Roman" w:hAnsi="Times New Roman"/>
                <w:sz w:val="24"/>
                <w:szCs w:val="24"/>
              </w:rPr>
              <w:lastRenderedPageBreak/>
              <w:t>соревнований</w:t>
            </w:r>
          </w:p>
        </w:tc>
        <w:tc>
          <w:tcPr>
            <w:tcW w:w="2977" w:type="pct"/>
          </w:tcPr>
          <w:p w:rsidR="00751996" w:rsidRPr="00231463" w:rsidRDefault="00751996" w:rsidP="00C837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4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Исполнитель должен обеспечить поддержание чистоты в помещении на время проведения </w:t>
            </w:r>
            <w:r w:rsidRPr="002314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мероприятия, предоставив следующие услуги и расходные материалы: услуги по уборке территории после соревнований. </w:t>
            </w:r>
          </w:p>
        </w:tc>
      </w:tr>
      <w:tr w:rsidR="00751996" w:rsidRPr="007B2E1E" w:rsidTr="00C837A7">
        <w:tc>
          <w:tcPr>
            <w:tcW w:w="2023" w:type="pct"/>
          </w:tcPr>
          <w:p w:rsidR="00751996" w:rsidRPr="00231463" w:rsidRDefault="00751996" w:rsidP="00C837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pct"/>
          </w:tcPr>
          <w:p w:rsidR="00751996" w:rsidRPr="00231463" w:rsidRDefault="00751996" w:rsidP="00C837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1996" w:rsidRDefault="00751996" w:rsidP="0075199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51996" w:rsidRDefault="00751996" w:rsidP="0075199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51996" w:rsidRDefault="00751996" w:rsidP="0075199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51996" w:rsidRDefault="00751996" w:rsidP="0075199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4EB2" w:rsidRDefault="00434EB2" w:rsidP="00A61D5F"/>
    <w:sectPr w:rsidR="00434EB2" w:rsidSect="00032CF6">
      <w:pgSz w:w="11906" w:h="16838"/>
      <w:pgMar w:top="851" w:right="1134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278"/>
    <w:multiLevelType w:val="multilevel"/>
    <w:tmpl w:val="8E7816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1">
    <w:nsid w:val="009F08B5"/>
    <w:multiLevelType w:val="hybridMultilevel"/>
    <w:tmpl w:val="964A11F2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2">
    <w:nsid w:val="08997636"/>
    <w:multiLevelType w:val="hybridMultilevel"/>
    <w:tmpl w:val="F3465532"/>
    <w:lvl w:ilvl="0" w:tplc="08C4A23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97E23"/>
    <w:multiLevelType w:val="multilevel"/>
    <w:tmpl w:val="4B48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4F707B"/>
    <w:multiLevelType w:val="multilevel"/>
    <w:tmpl w:val="DC9E2D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100000D1"/>
    <w:multiLevelType w:val="multilevel"/>
    <w:tmpl w:val="A9489F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14F40112"/>
    <w:multiLevelType w:val="hybridMultilevel"/>
    <w:tmpl w:val="9F74A71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AC0D8B"/>
    <w:multiLevelType w:val="hybridMultilevel"/>
    <w:tmpl w:val="83340788"/>
    <w:lvl w:ilvl="0" w:tplc="30709F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4A0CB3"/>
    <w:multiLevelType w:val="hybridMultilevel"/>
    <w:tmpl w:val="359E65BA"/>
    <w:lvl w:ilvl="0" w:tplc="92A4107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B52444"/>
    <w:multiLevelType w:val="multilevel"/>
    <w:tmpl w:val="E0E2F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DC77DB"/>
    <w:multiLevelType w:val="hybridMultilevel"/>
    <w:tmpl w:val="79C63A4A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0724A0"/>
    <w:multiLevelType w:val="hybridMultilevel"/>
    <w:tmpl w:val="AAA03436"/>
    <w:lvl w:ilvl="0" w:tplc="87B0F3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F2E3861"/>
    <w:multiLevelType w:val="hybridMultilevel"/>
    <w:tmpl w:val="E0969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FD2879"/>
    <w:multiLevelType w:val="multilevel"/>
    <w:tmpl w:val="55761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4">
    <w:nsid w:val="34A716EC"/>
    <w:multiLevelType w:val="hybridMultilevel"/>
    <w:tmpl w:val="876A4D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C1082D"/>
    <w:multiLevelType w:val="multilevel"/>
    <w:tmpl w:val="6994E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9C6BBE"/>
    <w:multiLevelType w:val="hybridMultilevel"/>
    <w:tmpl w:val="511C23F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5C2B95"/>
    <w:multiLevelType w:val="multilevel"/>
    <w:tmpl w:val="60507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C954BC"/>
    <w:multiLevelType w:val="hybridMultilevel"/>
    <w:tmpl w:val="E47AAD8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3C49A4"/>
    <w:multiLevelType w:val="multilevel"/>
    <w:tmpl w:val="054813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cs="Times New Roman"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hAnsi="Times New Roman" w:cs="Times New Roman"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Times New Roman" w:hAnsi="Times New Roman" w:cs="Times New Roman"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Times New Roman" w:hAnsi="Times New Roman" w:cs="Times New Roman" w:hint="default"/>
        <w:b/>
        <w:color w:val="auto"/>
        <w:sz w:val="24"/>
      </w:rPr>
    </w:lvl>
  </w:abstractNum>
  <w:abstractNum w:abstractNumId="20">
    <w:nsid w:val="412A3056"/>
    <w:multiLevelType w:val="multilevel"/>
    <w:tmpl w:val="1A024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1927A3"/>
    <w:multiLevelType w:val="hybridMultilevel"/>
    <w:tmpl w:val="A77CC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D258D5"/>
    <w:multiLevelType w:val="hybridMultilevel"/>
    <w:tmpl w:val="D38677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4A398C"/>
    <w:multiLevelType w:val="hybridMultilevel"/>
    <w:tmpl w:val="FD1484B2"/>
    <w:lvl w:ilvl="0" w:tplc="0AF8311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6AF3B8E"/>
    <w:multiLevelType w:val="hybridMultilevel"/>
    <w:tmpl w:val="FC6C5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DD10E7"/>
    <w:multiLevelType w:val="multilevel"/>
    <w:tmpl w:val="66D8E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E346BA"/>
    <w:multiLevelType w:val="multilevel"/>
    <w:tmpl w:val="379CC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21723F"/>
    <w:multiLevelType w:val="hybridMultilevel"/>
    <w:tmpl w:val="0E8C60DE"/>
    <w:lvl w:ilvl="0" w:tplc="AAB46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587665"/>
    <w:multiLevelType w:val="hybridMultilevel"/>
    <w:tmpl w:val="D68EB1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F86973"/>
    <w:multiLevelType w:val="hybridMultilevel"/>
    <w:tmpl w:val="DD209B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2A2CAA"/>
    <w:multiLevelType w:val="hybridMultilevel"/>
    <w:tmpl w:val="DED893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8B1157"/>
    <w:multiLevelType w:val="hybridMultilevel"/>
    <w:tmpl w:val="DEE22E5E"/>
    <w:lvl w:ilvl="0" w:tplc="0AF8311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8192681"/>
    <w:multiLevelType w:val="hybridMultilevel"/>
    <w:tmpl w:val="F46440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E5147A0"/>
    <w:multiLevelType w:val="hybridMultilevel"/>
    <w:tmpl w:val="2E8AAF52"/>
    <w:lvl w:ilvl="0" w:tplc="04190011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4">
    <w:nsid w:val="7F3F6C82"/>
    <w:multiLevelType w:val="multilevel"/>
    <w:tmpl w:val="127A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8"/>
  </w:num>
  <w:num w:numId="3">
    <w:abstractNumId w:val="3"/>
  </w:num>
  <w:num w:numId="4">
    <w:abstractNumId w:val="26"/>
  </w:num>
  <w:num w:numId="5">
    <w:abstractNumId w:val="7"/>
  </w:num>
  <w:num w:numId="6">
    <w:abstractNumId w:val="19"/>
  </w:num>
  <w:num w:numId="7">
    <w:abstractNumId w:val="4"/>
  </w:num>
  <w:num w:numId="8">
    <w:abstractNumId w:val="32"/>
  </w:num>
  <w:num w:numId="9">
    <w:abstractNumId w:val="22"/>
  </w:num>
  <w:num w:numId="10">
    <w:abstractNumId w:val="17"/>
  </w:num>
  <w:num w:numId="11">
    <w:abstractNumId w:val="15"/>
  </w:num>
  <w:num w:numId="12">
    <w:abstractNumId w:val="9"/>
  </w:num>
  <w:num w:numId="13">
    <w:abstractNumId w:val="34"/>
  </w:num>
  <w:num w:numId="14">
    <w:abstractNumId w:val="28"/>
  </w:num>
  <w:num w:numId="15">
    <w:abstractNumId w:val="8"/>
  </w:num>
  <w:num w:numId="16">
    <w:abstractNumId w:val="12"/>
  </w:num>
  <w:num w:numId="17">
    <w:abstractNumId w:val="0"/>
  </w:num>
  <w:num w:numId="18">
    <w:abstractNumId w:val="5"/>
  </w:num>
  <w:num w:numId="19">
    <w:abstractNumId w:val="13"/>
  </w:num>
  <w:num w:numId="20">
    <w:abstractNumId w:val="20"/>
  </w:num>
  <w:num w:numId="21">
    <w:abstractNumId w:val="6"/>
  </w:num>
  <w:num w:numId="22">
    <w:abstractNumId w:val="16"/>
  </w:num>
  <w:num w:numId="23">
    <w:abstractNumId w:val="33"/>
  </w:num>
  <w:num w:numId="24">
    <w:abstractNumId w:val="31"/>
  </w:num>
  <w:num w:numId="25">
    <w:abstractNumId w:val="11"/>
  </w:num>
  <w:num w:numId="26">
    <w:abstractNumId w:val="21"/>
  </w:num>
  <w:num w:numId="27">
    <w:abstractNumId w:val="1"/>
  </w:num>
  <w:num w:numId="28">
    <w:abstractNumId w:val="24"/>
  </w:num>
  <w:num w:numId="29">
    <w:abstractNumId w:val="23"/>
  </w:num>
  <w:num w:numId="30">
    <w:abstractNumId w:val="27"/>
  </w:num>
  <w:num w:numId="31">
    <w:abstractNumId w:val="2"/>
  </w:num>
  <w:num w:numId="32">
    <w:abstractNumId w:val="30"/>
  </w:num>
  <w:num w:numId="33">
    <w:abstractNumId w:val="25"/>
  </w:num>
  <w:num w:numId="34">
    <w:abstractNumId w:val="10"/>
  </w:num>
  <w:num w:numId="35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F72E9"/>
    <w:rsid w:val="0000376A"/>
    <w:rsid w:val="00007520"/>
    <w:rsid w:val="00015DF7"/>
    <w:rsid w:val="00020C14"/>
    <w:rsid w:val="00032CF6"/>
    <w:rsid w:val="00032E99"/>
    <w:rsid w:val="00041BAB"/>
    <w:rsid w:val="00043AC8"/>
    <w:rsid w:val="000463E7"/>
    <w:rsid w:val="000515F6"/>
    <w:rsid w:val="000524B4"/>
    <w:rsid w:val="00055FA2"/>
    <w:rsid w:val="00067D7A"/>
    <w:rsid w:val="0008391D"/>
    <w:rsid w:val="00084867"/>
    <w:rsid w:val="00091314"/>
    <w:rsid w:val="00096EA2"/>
    <w:rsid w:val="000C07F5"/>
    <w:rsid w:val="000C1BAC"/>
    <w:rsid w:val="000D2496"/>
    <w:rsid w:val="000E05C2"/>
    <w:rsid w:val="000F3835"/>
    <w:rsid w:val="0010000F"/>
    <w:rsid w:val="00103606"/>
    <w:rsid w:val="00126650"/>
    <w:rsid w:val="00142A1D"/>
    <w:rsid w:val="0014798B"/>
    <w:rsid w:val="0017365C"/>
    <w:rsid w:val="001A320E"/>
    <w:rsid w:val="001F6169"/>
    <w:rsid w:val="001F791E"/>
    <w:rsid w:val="002234A4"/>
    <w:rsid w:val="00231463"/>
    <w:rsid w:val="00231A78"/>
    <w:rsid w:val="00264CA2"/>
    <w:rsid w:val="002718CC"/>
    <w:rsid w:val="00277AF5"/>
    <w:rsid w:val="002966E5"/>
    <w:rsid w:val="002A2C38"/>
    <w:rsid w:val="002D33D1"/>
    <w:rsid w:val="002D609E"/>
    <w:rsid w:val="002D6746"/>
    <w:rsid w:val="002E614D"/>
    <w:rsid w:val="00322BD2"/>
    <w:rsid w:val="003308B7"/>
    <w:rsid w:val="003479B3"/>
    <w:rsid w:val="003611D0"/>
    <w:rsid w:val="003622F6"/>
    <w:rsid w:val="00364143"/>
    <w:rsid w:val="00364EE1"/>
    <w:rsid w:val="00366C6F"/>
    <w:rsid w:val="00367452"/>
    <w:rsid w:val="00374C7C"/>
    <w:rsid w:val="003801F0"/>
    <w:rsid w:val="00387014"/>
    <w:rsid w:val="003A5AFB"/>
    <w:rsid w:val="003B3CFF"/>
    <w:rsid w:val="003B433F"/>
    <w:rsid w:val="003C3714"/>
    <w:rsid w:val="003D6EAE"/>
    <w:rsid w:val="003E118A"/>
    <w:rsid w:val="003F3463"/>
    <w:rsid w:val="003F557C"/>
    <w:rsid w:val="003F72BF"/>
    <w:rsid w:val="00400C10"/>
    <w:rsid w:val="0040415A"/>
    <w:rsid w:val="0041411D"/>
    <w:rsid w:val="00426267"/>
    <w:rsid w:val="004313AA"/>
    <w:rsid w:val="00434EB2"/>
    <w:rsid w:val="00435ABB"/>
    <w:rsid w:val="004456BD"/>
    <w:rsid w:val="00465D2B"/>
    <w:rsid w:val="00467090"/>
    <w:rsid w:val="004A1F81"/>
    <w:rsid w:val="004D75D2"/>
    <w:rsid w:val="004F1DDB"/>
    <w:rsid w:val="0050370B"/>
    <w:rsid w:val="005045E8"/>
    <w:rsid w:val="00512C1A"/>
    <w:rsid w:val="005154D0"/>
    <w:rsid w:val="00522899"/>
    <w:rsid w:val="00541EB8"/>
    <w:rsid w:val="005A6D5C"/>
    <w:rsid w:val="005B71CC"/>
    <w:rsid w:val="005C48E1"/>
    <w:rsid w:val="005C6A2C"/>
    <w:rsid w:val="005D20C1"/>
    <w:rsid w:val="005D46F5"/>
    <w:rsid w:val="005F27C8"/>
    <w:rsid w:val="00604EB1"/>
    <w:rsid w:val="00627BCA"/>
    <w:rsid w:val="00633FD4"/>
    <w:rsid w:val="00643962"/>
    <w:rsid w:val="0064400F"/>
    <w:rsid w:val="0065081B"/>
    <w:rsid w:val="0065735F"/>
    <w:rsid w:val="00660922"/>
    <w:rsid w:val="006838DB"/>
    <w:rsid w:val="006950CA"/>
    <w:rsid w:val="006A2BFB"/>
    <w:rsid w:val="006A39A4"/>
    <w:rsid w:val="006D11D0"/>
    <w:rsid w:val="006D26F5"/>
    <w:rsid w:val="007031C2"/>
    <w:rsid w:val="007059CC"/>
    <w:rsid w:val="007133D4"/>
    <w:rsid w:val="0071731D"/>
    <w:rsid w:val="00727EBE"/>
    <w:rsid w:val="00751996"/>
    <w:rsid w:val="007555B4"/>
    <w:rsid w:val="007866F4"/>
    <w:rsid w:val="007969ED"/>
    <w:rsid w:val="00796F74"/>
    <w:rsid w:val="007A102C"/>
    <w:rsid w:val="007A5B8C"/>
    <w:rsid w:val="007B2E1E"/>
    <w:rsid w:val="007B4E55"/>
    <w:rsid w:val="007C0C55"/>
    <w:rsid w:val="007C178F"/>
    <w:rsid w:val="007C1A8C"/>
    <w:rsid w:val="007C6095"/>
    <w:rsid w:val="007E12D8"/>
    <w:rsid w:val="007E5C03"/>
    <w:rsid w:val="0080005B"/>
    <w:rsid w:val="008049D7"/>
    <w:rsid w:val="00804C0A"/>
    <w:rsid w:val="00826D2B"/>
    <w:rsid w:val="00832F84"/>
    <w:rsid w:val="0084342E"/>
    <w:rsid w:val="00844923"/>
    <w:rsid w:val="00844E83"/>
    <w:rsid w:val="008457B8"/>
    <w:rsid w:val="0086279F"/>
    <w:rsid w:val="008671BA"/>
    <w:rsid w:val="008869D4"/>
    <w:rsid w:val="008A4107"/>
    <w:rsid w:val="008B39A2"/>
    <w:rsid w:val="008B7369"/>
    <w:rsid w:val="008C06E0"/>
    <w:rsid w:val="008D53AC"/>
    <w:rsid w:val="008D77CD"/>
    <w:rsid w:val="008E2904"/>
    <w:rsid w:val="00904AD4"/>
    <w:rsid w:val="009060BB"/>
    <w:rsid w:val="00907B48"/>
    <w:rsid w:val="00917677"/>
    <w:rsid w:val="00923C99"/>
    <w:rsid w:val="00934F13"/>
    <w:rsid w:val="00940210"/>
    <w:rsid w:val="00946243"/>
    <w:rsid w:val="0095443B"/>
    <w:rsid w:val="00961FCF"/>
    <w:rsid w:val="009658CF"/>
    <w:rsid w:val="009B3344"/>
    <w:rsid w:val="009C41B8"/>
    <w:rsid w:val="009E37EC"/>
    <w:rsid w:val="009E6DF8"/>
    <w:rsid w:val="009F05DB"/>
    <w:rsid w:val="009F2B8F"/>
    <w:rsid w:val="00A012F0"/>
    <w:rsid w:val="00A01822"/>
    <w:rsid w:val="00A0729E"/>
    <w:rsid w:val="00A103CD"/>
    <w:rsid w:val="00A16155"/>
    <w:rsid w:val="00A5368D"/>
    <w:rsid w:val="00A61D5F"/>
    <w:rsid w:val="00A72C85"/>
    <w:rsid w:val="00A83E15"/>
    <w:rsid w:val="00A8746F"/>
    <w:rsid w:val="00A97BF3"/>
    <w:rsid w:val="00AA7FBC"/>
    <w:rsid w:val="00AC6BDE"/>
    <w:rsid w:val="00AD0C38"/>
    <w:rsid w:val="00AD1EB2"/>
    <w:rsid w:val="00AD7AEF"/>
    <w:rsid w:val="00AE2FDC"/>
    <w:rsid w:val="00B06A1D"/>
    <w:rsid w:val="00B1308A"/>
    <w:rsid w:val="00B33FA6"/>
    <w:rsid w:val="00B42254"/>
    <w:rsid w:val="00B442CA"/>
    <w:rsid w:val="00B551D9"/>
    <w:rsid w:val="00B62B9C"/>
    <w:rsid w:val="00B926EE"/>
    <w:rsid w:val="00B93859"/>
    <w:rsid w:val="00BA1987"/>
    <w:rsid w:val="00BC2EBD"/>
    <w:rsid w:val="00BC3A4C"/>
    <w:rsid w:val="00BC71F3"/>
    <w:rsid w:val="00BD7641"/>
    <w:rsid w:val="00C1081C"/>
    <w:rsid w:val="00C15ABE"/>
    <w:rsid w:val="00C472D7"/>
    <w:rsid w:val="00C54B34"/>
    <w:rsid w:val="00C61971"/>
    <w:rsid w:val="00C62636"/>
    <w:rsid w:val="00C63B73"/>
    <w:rsid w:val="00C7282B"/>
    <w:rsid w:val="00C812BF"/>
    <w:rsid w:val="00C837A7"/>
    <w:rsid w:val="00C91BD3"/>
    <w:rsid w:val="00CA6129"/>
    <w:rsid w:val="00CD7360"/>
    <w:rsid w:val="00CE4614"/>
    <w:rsid w:val="00CE53E9"/>
    <w:rsid w:val="00CF47DE"/>
    <w:rsid w:val="00D011A6"/>
    <w:rsid w:val="00D05C34"/>
    <w:rsid w:val="00D14E9D"/>
    <w:rsid w:val="00D27255"/>
    <w:rsid w:val="00D452E1"/>
    <w:rsid w:val="00D508C5"/>
    <w:rsid w:val="00D555EB"/>
    <w:rsid w:val="00D61CAE"/>
    <w:rsid w:val="00D65D68"/>
    <w:rsid w:val="00D74010"/>
    <w:rsid w:val="00DA297B"/>
    <w:rsid w:val="00DA665E"/>
    <w:rsid w:val="00DB1F23"/>
    <w:rsid w:val="00DB2618"/>
    <w:rsid w:val="00DB5550"/>
    <w:rsid w:val="00DB633A"/>
    <w:rsid w:val="00DB79F3"/>
    <w:rsid w:val="00DC008A"/>
    <w:rsid w:val="00DF23B2"/>
    <w:rsid w:val="00DF5F30"/>
    <w:rsid w:val="00E12A5E"/>
    <w:rsid w:val="00E12D80"/>
    <w:rsid w:val="00E404F7"/>
    <w:rsid w:val="00E5001F"/>
    <w:rsid w:val="00E52411"/>
    <w:rsid w:val="00E6086E"/>
    <w:rsid w:val="00E609D0"/>
    <w:rsid w:val="00E64D29"/>
    <w:rsid w:val="00E745AD"/>
    <w:rsid w:val="00E80EA0"/>
    <w:rsid w:val="00E822EA"/>
    <w:rsid w:val="00E9427D"/>
    <w:rsid w:val="00E9496D"/>
    <w:rsid w:val="00EA67FA"/>
    <w:rsid w:val="00EF4CB8"/>
    <w:rsid w:val="00EF72E9"/>
    <w:rsid w:val="00F005D7"/>
    <w:rsid w:val="00F32508"/>
    <w:rsid w:val="00F33187"/>
    <w:rsid w:val="00F35FC1"/>
    <w:rsid w:val="00F43531"/>
    <w:rsid w:val="00F54779"/>
    <w:rsid w:val="00F57F31"/>
    <w:rsid w:val="00F602A1"/>
    <w:rsid w:val="00F67E56"/>
    <w:rsid w:val="00F967BF"/>
    <w:rsid w:val="00FA1D5E"/>
    <w:rsid w:val="00FB45B9"/>
    <w:rsid w:val="00FF3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B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D764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E614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CD7360"/>
    <w:pPr>
      <w:spacing w:before="240" w:after="60"/>
      <w:outlineLvl w:val="6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D764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2E614D"/>
    <w:rPr>
      <w:rFonts w:ascii="Cambria" w:hAnsi="Cambria" w:cs="Times New Roman"/>
      <w:b/>
      <w:bCs/>
      <w:color w:val="4F81BD"/>
    </w:rPr>
  </w:style>
  <w:style w:type="character" w:customStyle="1" w:styleId="70">
    <w:name w:val="Заголовок 7 Знак"/>
    <w:link w:val="7"/>
    <w:uiPriority w:val="99"/>
    <w:locked/>
    <w:rsid w:val="00CD7360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091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091314"/>
    <w:pPr>
      <w:spacing w:after="0" w:line="240" w:lineRule="auto"/>
      <w:jc w:val="center"/>
    </w:pPr>
    <w:rPr>
      <w:rFonts w:ascii="Times New Roman" w:hAnsi="Times New Roman"/>
      <w:b/>
      <w:sz w:val="20"/>
      <w:szCs w:val="24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091314"/>
    <w:rPr>
      <w:rFonts w:ascii="Times New Roman" w:hAnsi="Times New Roman" w:cs="Times New Roman"/>
      <w:b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091314"/>
    <w:pPr>
      <w:ind w:left="720"/>
      <w:contextualSpacing/>
    </w:pPr>
  </w:style>
  <w:style w:type="paragraph" w:styleId="a7">
    <w:name w:val="Normal (Web)"/>
    <w:basedOn w:val="a"/>
    <w:uiPriority w:val="99"/>
    <w:rsid w:val="00091314"/>
    <w:pPr>
      <w:spacing w:before="95" w:after="95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091314"/>
    <w:pPr>
      <w:ind w:left="720"/>
      <w:contextualSpacing/>
    </w:pPr>
    <w:rPr>
      <w:rFonts w:eastAsia="Times New Roman"/>
    </w:rPr>
  </w:style>
  <w:style w:type="paragraph" w:styleId="a8">
    <w:name w:val="Balloon Text"/>
    <w:basedOn w:val="a"/>
    <w:link w:val="a9"/>
    <w:uiPriority w:val="99"/>
    <w:semiHidden/>
    <w:rsid w:val="00091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091314"/>
    <w:rPr>
      <w:rFonts w:ascii="Tahoma" w:hAnsi="Tahoma" w:cs="Tahoma"/>
      <w:sz w:val="16"/>
      <w:szCs w:val="16"/>
    </w:rPr>
  </w:style>
  <w:style w:type="character" w:styleId="aa">
    <w:name w:val="Hyperlink"/>
    <w:uiPriority w:val="99"/>
    <w:semiHidden/>
    <w:rsid w:val="00CD7360"/>
    <w:rPr>
      <w:rFonts w:cs="Times New Roman"/>
      <w:color w:val="0000FF"/>
      <w:u w:val="single"/>
    </w:rPr>
  </w:style>
  <w:style w:type="paragraph" w:customStyle="1" w:styleId="2">
    <w:name w:val="Абзац списка2"/>
    <w:basedOn w:val="a"/>
    <w:uiPriority w:val="99"/>
    <w:rsid w:val="00CD7360"/>
    <w:pPr>
      <w:ind w:left="720"/>
      <w:contextualSpacing/>
    </w:pPr>
    <w:rPr>
      <w:rFonts w:cs="Calibri"/>
      <w:lang w:eastAsia="ru-RU"/>
    </w:rPr>
  </w:style>
  <w:style w:type="character" w:styleId="ab">
    <w:name w:val="Strong"/>
    <w:uiPriority w:val="99"/>
    <w:qFormat/>
    <w:rsid w:val="00CD7360"/>
    <w:rPr>
      <w:rFonts w:cs="Times New Roman"/>
      <w:b/>
    </w:rPr>
  </w:style>
  <w:style w:type="character" w:customStyle="1" w:styleId="model-center-itemdescription">
    <w:name w:val="model-center-item__description"/>
    <w:uiPriority w:val="99"/>
    <w:rsid w:val="00CD7360"/>
  </w:style>
  <w:style w:type="paragraph" w:styleId="ac">
    <w:name w:val="Document Map"/>
    <w:basedOn w:val="a"/>
    <w:link w:val="ad"/>
    <w:uiPriority w:val="99"/>
    <w:semiHidden/>
    <w:rsid w:val="00CD7360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ad">
    <w:name w:val="Схема документа Знак"/>
    <w:link w:val="ac"/>
    <w:uiPriority w:val="99"/>
    <w:semiHidden/>
    <w:locked/>
    <w:rsid w:val="00CD7360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ae">
    <w:name w:val="a"/>
    <w:uiPriority w:val="99"/>
    <w:rsid w:val="008D53AC"/>
    <w:rPr>
      <w:rFonts w:cs="Times New Roman"/>
    </w:rPr>
  </w:style>
  <w:style w:type="table" w:customStyle="1" w:styleId="12">
    <w:name w:val="Сетка таблицы1"/>
    <w:uiPriority w:val="99"/>
    <w:rsid w:val="006A39A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2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2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2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42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stpravo.ru/federalnoje/ea-instrukcii/z1n.htm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ozon.ru/context/detail/id/2958396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C5E1F-C80E-41CA-A7FB-0080F1FB2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4126</TotalTime>
  <Pages>52</Pages>
  <Words>12078</Words>
  <Characters>78782</Characters>
  <Application>Microsoft Office Word</Application>
  <DocSecurity>0</DocSecurity>
  <Lines>656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MO39</dc:creator>
  <cp:keywords/>
  <dc:description/>
  <cp:lastModifiedBy>MO39</cp:lastModifiedBy>
  <cp:revision>76</cp:revision>
  <cp:lastPrinted>2018-10-30T11:55:00Z</cp:lastPrinted>
  <dcterms:created xsi:type="dcterms:W3CDTF">2016-10-20T11:15:00Z</dcterms:created>
  <dcterms:modified xsi:type="dcterms:W3CDTF">2018-10-30T11:59:00Z</dcterms:modified>
</cp:coreProperties>
</file>