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4" w:rsidRPr="00CC4515" w:rsidRDefault="005E60B4" w:rsidP="00050AA6">
      <w:pPr>
        <w:keepNext/>
        <w:jc w:val="right"/>
        <w:outlineLvl w:val="0"/>
        <w:rPr>
          <w:b/>
          <w:bCs/>
          <w:sz w:val="20"/>
          <w:szCs w:val="20"/>
        </w:rPr>
      </w:pPr>
      <w:r w:rsidRPr="00CC4515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10</w:t>
      </w:r>
    </w:p>
    <w:p w:rsidR="005E60B4" w:rsidRPr="00CC4515" w:rsidRDefault="005E60B4" w:rsidP="00050AA6">
      <w:pPr>
        <w:keepNext/>
        <w:jc w:val="right"/>
        <w:outlineLvl w:val="0"/>
        <w:rPr>
          <w:b/>
          <w:bCs/>
          <w:sz w:val="20"/>
          <w:szCs w:val="20"/>
        </w:rPr>
      </w:pPr>
      <w:r w:rsidRPr="00CC4515">
        <w:rPr>
          <w:sz w:val="20"/>
          <w:szCs w:val="20"/>
          <w:lang w:eastAsia="en-US"/>
        </w:rPr>
        <w:t>к Постановлению №</w:t>
      </w:r>
      <w:r w:rsidR="00DA6A53">
        <w:rPr>
          <w:sz w:val="20"/>
          <w:szCs w:val="20"/>
          <w:lang w:eastAsia="en-US"/>
        </w:rPr>
        <w:t>____</w:t>
      </w:r>
    </w:p>
    <w:p w:rsidR="005E60B4" w:rsidRPr="00CC4515" w:rsidRDefault="005E60B4" w:rsidP="00AC106C">
      <w:pPr>
        <w:jc w:val="right"/>
        <w:rPr>
          <w:sz w:val="20"/>
          <w:szCs w:val="20"/>
        </w:rPr>
      </w:pPr>
      <w:r w:rsidRPr="00CC4515">
        <w:rPr>
          <w:sz w:val="20"/>
          <w:szCs w:val="20"/>
        </w:rPr>
        <w:t xml:space="preserve">от </w:t>
      </w:r>
      <w:r w:rsidR="00DA6A53">
        <w:rPr>
          <w:sz w:val="20"/>
          <w:szCs w:val="20"/>
        </w:rPr>
        <w:t>____</w:t>
      </w:r>
      <w:r w:rsidRPr="00CC4515">
        <w:rPr>
          <w:sz w:val="20"/>
          <w:szCs w:val="20"/>
        </w:rPr>
        <w:t>.10.2017</w:t>
      </w:r>
    </w:p>
    <w:p w:rsidR="005E60B4" w:rsidRPr="00CC4515" w:rsidRDefault="005E60B4" w:rsidP="00050AA6">
      <w:pPr>
        <w:keepNext/>
        <w:jc w:val="right"/>
        <w:outlineLvl w:val="0"/>
        <w:rPr>
          <w:sz w:val="20"/>
          <w:szCs w:val="20"/>
          <w:lang w:eastAsia="en-US"/>
        </w:rPr>
      </w:pPr>
    </w:p>
    <w:p w:rsidR="005E60B4" w:rsidRPr="00CC4515" w:rsidRDefault="005E60B4" w:rsidP="00050AA6">
      <w:pPr>
        <w:keepNext/>
        <w:jc w:val="right"/>
        <w:outlineLvl w:val="0"/>
        <w:rPr>
          <w:b/>
          <w:bCs/>
          <w:sz w:val="20"/>
          <w:szCs w:val="20"/>
        </w:rPr>
      </w:pPr>
    </w:p>
    <w:p w:rsidR="005E60B4" w:rsidRPr="00CC4515" w:rsidRDefault="005E60B4" w:rsidP="00050AA6">
      <w:pPr>
        <w:keepNext/>
        <w:jc w:val="right"/>
        <w:outlineLvl w:val="0"/>
        <w:rPr>
          <w:b/>
          <w:bCs/>
          <w:sz w:val="20"/>
          <w:szCs w:val="20"/>
        </w:rPr>
      </w:pPr>
      <w:r w:rsidRPr="00CC4515">
        <w:rPr>
          <w:b/>
          <w:bCs/>
          <w:sz w:val="20"/>
          <w:szCs w:val="20"/>
        </w:rPr>
        <w:t>Утверждаю</w:t>
      </w:r>
    </w:p>
    <w:p w:rsidR="005E60B4" w:rsidRPr="00CC4515" w:rsidRDefault="005E60B4" w:rsidP="00050AA6">
      <w:pPr>
        <w:jc w:val="right"/>
        <w:rPr>
          <w:sz w:val="20"/>
          <w:szCs w:val="20"/>
        </w:rPr>
      </w:pPr>
      <w:r w:rsidRPr="00CC4515">
        <w:rPr>
          <w:sz w:val="20"/>
          <w:szCs w:val="20"/>
        </w:rPr>
        <w:t>Глава Местной администрации</w:t>
      </w:r>
    </w:p>
    <w:p w:rsidR="005E60B4" w:rsidRPr="00CC4515" w:rsidRDefault="005E60B4" w:rsidP="00050AA6">
      <w:pPr>
        <w:jc w:val="right"/>
        <w:rPr>
          <w:sz w:val="20"/>
          <w:szCs w:val="20"/>
        </w:rPr>
      </w:pPr>
      <w:r w:rsidRPr="00CC4515">
        <w:rPr>
          <w:sz w:val="20"/>
          <w:szCs w:val="20"/>
        </w:rPr>
        <w:t>МО СОСНОВАЯ ПОЛЯНА</w:t>
      </w:r>
    </w:p>
    <w:p w:rsidR="005E60B4" w:rsidRPr="00CC4515" w:rsidRDefault="005E60B4" w:rsidP="00050AA6">
      <w:pPr>
        <w:jc w:val="right"/>
        <w:rPr>
          <w:sz w:val="20"/>
          <w:szCs w:val="20"/>
        </w:rPr>
      </w:pPr>
      <w:r w:rsidRPr="00CC4515">
        <w:rPr>
          <w:sz w:val="20"/>
          <w:szCs w:val="20"/>
        </w:rPr>
        <w:t>__________________ А.Р. Рау</w:t>
      </w:r>
    </w:p>
    <w:p w:rsidR="005E60B4" w:rsidRPr="00CC4515" w:rsidRDefault="005E60B4" w:rsidP="00050AA6">
      <w:pPr>
        <w:jc w:val="both"/>
        <w:rPr>
          <w:snapToGrid w:val="0"/>
          <w:sz w:val="20"/>
          <w:szCs w:val="20"/>
        </w:rPr>
      </w:pPr>
    </w:p>
    <w:p w:rsidR="005E60B4" w:rsidRPr="00EE2A51" w:rsidRDefault="005E60B4" w:rsidP="00050AA6">
      <w:pPr>
        <w:jc w:val="center"/>
        <w:textAlignment w:val="top"/>
        <w:rPr>
          <w:b/>
          <w:bCs/>
          <w:color w:val="000000"/>
        </w:rPr>
      </w:pPr>
    </w:p>
    <w:p w:rsidR="005E60B4" w:rsidRPr="00EE2A51" w:rsidRDefault="005E60B4" w:rsidP="007158C4">
      <w:pPr>
        <w:jc w:val="center"/>
        <w:textAlignment w:val="top"/>
        <w:rPr>
          <w:b/>
          <w:bCs/>
        </w:rPr>
      </w:pPr>
      <w:r w:rsidRPr="00EE2A51">
        <w:rPr>
          <w:b/>
          <w:bCs/>
        </w:rPr>
        <w:t>ПАСПОРТ</w:t>
      </w:r>
    </w:p>
    <w:p w:rsidR="005E60B4" w:rsidRPr="00EE2A51" w:rsidRDefault="005E60B4" w:rsidP="007158C4">
      <w:pPr>
        <w:jc w:val="center"/>
        <w:textAlignment w:val="top"/>
      </w:pPr>
      <w:r w:rsidRPr="00EE2A51">
        <w:t>ведомственной</w:t>
      </w:r>
      <w:r>
        <w:t xml:space="preserve"> целевой</w:t>
      </w:r>
      <w:r w:rsidRPr="00EE2A51">
        <w:t xml:space="preserve"> программы </w:t>
      </w:r>
      <w:proofErr w:type="gramStart"/>
      <w:r w:rsidRPr="00EE2A51">
        <w:t>внутригородского</w:t>
      </w:r>
      <w:proofErr w:type="gramEnd"/>
      <w:r w:rsidRPr="00EE2A51">
        <w:t xml:space="preserve"> муниципального   </w:t>
      </w:r>
    </w:p>
    <w:p w:rsidR="005E60B4" w:rsidRPr="00EE2A51" w:rsidRDefault="005E60B4" w:rsidP="007158C4">
      <w:pPr>
        <w:jc w:val="center"/>
        <w:textAlignment w:val="top"/>
        <w:rPr>
          <w:b/>
          <w:bCs/>
          <w:color w:val="000000"/>
        </w:rPr>
      </w:pPr>
      <w:r w:rsidRPr="00EE2A51">
        <w:t xml:space="preserve">  образования Санкт-Петербурга муниципального округа СОСНОВАЯ ПОЛЯНА</w:t>
      </w:r>
      <w:r w:rsidRPr="00EE2A51">
        <w:rPr>
          <w:b/>
          <w:bCs/>
          <w:color w:val="000000"/>
        </w:rPr>
        <w:t xml:space="preserve"> </w:t>
      </w:r>
      <w:r w:rsidRPr="001759B9">
        <w:rPr>
          <w:color w:val="000000"/>
        </w:rPr>
        <w:t>на 2018 год</w:t>
      </w:r>
    </w:p>
    <w:p w:rsidR="005E60B4" w:rsidRPr="00EE2A51" w:rsidRDefault="005E60B4" w:rsidP="007158C4">
      <w:pPr>
        <w:jc w:val="center"/>
        <w:textAlignment w:val="top"/>
        <w:rPr>
          <w:b/>
          <w:bCs/>
          <w:color w:val="000000"/>
        </w:rPr>
      </w:pPr>
    </w:p>
    <w:p w:rsidR="005E60B4" w:rsidRPr="00EE2A51" w:rsidRDefault="005E60B4" w:rsidP="007158C4">
      <w:pPr>
        <w:jc w:val="center"/>
        <w:textAlignment w:val="top"/>
        <w:rPr>
          <w:b/>
          <w:bCs/>
          <w:color w:val="000000"/>
        </w:rPr>
      </w:pPr>
      <w:r w:rsidRPr="00EE2A51">
        <w:rPr>
          <w:b/>
          <w:bCs/>
          <w:color w:val="000000"/>
        </w:rPr>
        <w:t>«</w:t>
      </w:r>
      <w:r>
        <w:rPr>
          <w:b/>
          <w:bCs/>
          <w:color w:val="000000"/>
        </w:rPr>
        <w:t>О</w:t>
      </w:r>
      <w:r w:rsidRPr="00EE2A51">
        <w:rPr>
          <w:b/>
          <w:bCs/>
          <w:color w:val="000000"/>
        </w:rPr>
        <w:t xml:space="preserve">рганизация и проведение </w:t>
      </w:r>
      <w:proofErr w:type="gramStart"/>
      <w:r w:rsidRPr="00EE2A51">
        <w:rPr>
          <w:b/>
          <w:bCs/>
          <w:color w:val="000000"/>
        </w:rPr>
        <w:t>местных</w:t>
      </w:r>
      <w:proofErr w:type="gramEnd"/>
      <w:r w:rsidRPr="00EE2A51">
        <w:rPr>
          <w:b/>
          <w:bCs/>
          <w:color w:val="000000"/>
        </w:rPr>
        <w:t xml:space="preserve"> и участие в организации и проведении городских праздничных и иных зрелищных мероприятий» </w:t>
      </w:r>
    </w:p>
    <w:p w:rsidR="005E60B4" w:rsidRPr="00EE2A51" w:rsidRDefault="005E60B4" w:rsidP="00050AA6">
      <w:pPr>
        <w:jc w:val="center"/>
        <w:textAlignment w:val="top"/>
        <w:rPr>
          <w:b/>
          <w:bCs/>
          <w:color w:val="000000"/>
        </w:rPr>
      </w:pPr>
    </w:p>
    <w:tbl>
      <w:tblPr>
        <w:tblW w:w="0" w:type="auto"/>
        <w:tblCellSpacing w:w="15" w:type="dxa"/>
        <w:tblInd w:w="-13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  <w:insideH w:val="outset" w:sz="6" w:space="0" w:color="999999"/>
          <w:insideV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5"/>
        <w:gridCol w:w="6840"/>
      </w:tblGrid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Ответственный исполнитель  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both"/>
            </w:pPr>
            <w:r w:rsidRPr="00EE2A51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EE2A51">
              <w:t>СОСНОВАЯ ПОЛЯНА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Основания разработки</w:t>
            </w:r>
            <w:r w:rsidRPr="00EE2A51">
              <w:rPr>
                <w:b/>
                <w:bCs/>
              </w:rPr>
              <w:br/>
              <w:t>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Default="005E60B4" w:rsidP="00050AA6">
            <w:pPr>
              <w:jc w:val="both"/>
            </w:pPr>
            <w:r w:rsidRPr="00EE2A51">
              <w:t>Конституция Российской Федерации, статья 15,</w:t>
            </w:r>
            <w:r w:rsidRPr="00EE2A51">
              <w:br/>
              <w:t>Федеральный закон от 06. 10.2003 года №131-ФЗ «Об общих принципах организации местного самоуправления в Российской Федерации»;</w:t>
            </w:r>
            <w:r>
              <w:t xml:space="preserve">  </w:t>
            </w:r>
          </w:p>
          <w:p w:rsidR="005E60B4" w:rsidRDefault="005E60B4" w:rsidP="00050AA6">
            <w:pPr>
              <w:jc w:val="both"/>
            </w:pPr>
            <w:r w:rsidRPr="00EE2A51">
              <w:t>Закон Санкт-Петербурга от 23.09.2009 года № 420-79 «Об организации местного само</w:t>
            </w:r>
            <w:r>
              <w:t xml:space="preserve">управления в Санкт-Петербурге; </w:t>
            </w:r>
          </w:p>
          <w:p w:rsidR="005E60B4" w:rsidRPr="00EE2A51" w:rsidRDefault="005E60B4" w:rsidP="00050AA6">
            <w:pPr>
              <w:jc w:val="both"/>
            </w:pPr>
            <w:r w:rsidRPr="00EE2A51"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Цели</w:t>
            </w:r>
            <w:r w:rsidRPr="00EE2A51">
              <w:rPr>
                <w:b/>
                <w:bCs/>
              </w:rPr>
              <w:br/>
              <w:t>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Default="005E60B4" w:rsidP="008F7D92">
            <w:pPr>
              <w:ind w:left="-8"/>
              <w:jc w:val="both"/>
            </w:pPr>
            <w:r>
              <w:t>1. Организация и проведение праздничных, зрелищных мероприятий на территории МО СОСНОВАЯ ПОЛЯНА.</w:t>
            </w:r>
          </w:p>
          <w:p w:rsidR="005E60B4" w:rsidRDefault="005E60B4" w:rsidP="008F7D92">
            <w:pPr>
              <w:ind w:left="-8"/>
              <w:jc w:val="both"/>
            </w:pPr>
            <w:r>
              <w:t>2. Повышение качества жизни населения, расширение кругозора всех слоев населения, приобщение к культурным традициям.</w:t>
            </w:r>
          </w:p>
          <w:p w:rsidR="005E60B4" w:rsidRPr="00EE2A51" w:rsidRDefault="005E60B4" w:rsidP="008F7D92">
            <w:pPr>
              <w:ind w:left="-8"/>
              <w:jc w:val="both"/>
            </w:pPr>
            <w:r>
              <w:t>3. Повышение доступности услуг культурной сферы для льготных категорий граждан.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Задачи</w:t>
            </w:r>
            <w:r w:rsidRPr="00EE2A51">
              <w:rPr>
                <w:b/>
                <w:bCs/>
              </w:rPr>
              <w:br/>
              <w:t>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Default="005E60B4" w:rsidP="008F7D92">
            <w:pPr>
              <w:jc w:val="both"/>
            </w:pPr>
            <w:r>
              <w:t>- удовлетворение духовных, культурных потребностей населения МО СОСНОВАЯ ПОЛЯНА;</w:t>
            </w:r>
          </w:p>
          <w:p w:rsidR="005E60B4" w:rsidRDefault="005E60B4" w:rsidP="008F7D92">
            <w:pPr>
              <w:jc w:val="both"/>
            </w:pPr>
            <w:r>
              <w:t>- повышение и укрепление доверия населения округа к государству и его институтам, к местному самоуправлению в округе;</w:t>
            </w:r>
          </w:p>
          <w:p w:rsidR="005E60B4" w:rsidRDefault="005E60B4" w:rsidP="008F7D92">
            <w:pPr>
              <w:jc w:val="both"/>
            </w:pPr>
            <w:r>
              <w:t>- привитие населению округа культурно-массовых ценностей;</w:t>
            </w:r>
          </w:p>
          <w:p w:rsidR="005E60B4" w:rsidRDefault="005E60B4" w:rsidP="008F7D92">
            <w:pPr>
              <w:ind w:left="-8"/>
              <w:jc w:val="both"/>
            </w:pPr>
            <w:r>
              <w:t xml:space="preserve">- </w:t>
            </w:r>
            <w:r w:rsidRPr="00EE2A51">
              <w:t>поддержка деятельности творческих коллективов и детского творчества;</w:t>
            </w:r>
          </w:p>
          <w:p w:rsidR="005E60B4" w:rsidRDefault="005E60B4" w:rsidP="008F7D92">
            <w:pPr>
              <w:ind w:left="-8"/>
              <w:jc w:val="both"/>
            </w:pPr>
            <w:r>
              <w:t>- развитие творческих способностей среди населения МО СОСНОВАЯ ПОЛЯНА;</w:t>
            </w:r>
          </w:p>
          <w:p w:rsidR="005E60B4" w:rsidRDefault="005E60B4" w:rsidP="008F7D92">
            <w:pPr>
              <w:ind w:left="-8"/>
              <w:jc w:val="both"/>
            </w:pPr>
            <w:r>
              <w:t>- развитие и сохранение культуры Российской Федерации на территории МО СОСНОВАЯ ПОЛЯНА;</w:t>
            </w:r>
          </w:p>
          <w:p w:rsidR="005E60B4" w:rsidRDefault="005E60B4" w:rsidP="008F7D92">
            <w:pPr>
              <w:ind w:left="-8"/>
              <w:jc w:val="both"/>
            </w:pPr>
            <w:r>
              <w:t>- сохранение исторического наследия народов, проживающих на территории округа;</w:t>
            </w:r>
          </w:p>
          <w:p w:rsidR="005E60B4" w:rsidRDefault="005E60B4" w:rsidP="008F7D92">
            <w:pPr>
              <w:ind w:left="-8"/>
              <w:jc w:val="both"/>
            </w:pPr>
            <w:r>
              <w:lastRenderedPageBreak/>
              <w:t>- стимулирование жителей округа к активному, здоровому и разносторонне-развитому образу жизни;</w:t>
            </w:r>
          </w:p>
          <w:p w:rsidR="005E60B4" w:rsidRDefault="005E60B4" w:rsidP="008F7D92">
            <w:pPr>
              <w:ind w:left="-8"/>
              <w:jc w:val="both"/>
            </w:pPr>
            <w:r>
              <w:t>- повышение интереса и воспитания чувства уважения и ответственности к пожилому населению округа, формирование взаимопонимание между поколениями.</w:t>
            </w:r>
          </w:p>
          <w:p w:rsidR="005E60B4" w:rsidRPr="00EE2A51" w:rsidRDefault="005E60B4" w:rsidP="008F7D92">
            <w:pPr>
              <w:ind w:left="-8"/>
              <w:jc w:val="both"/>
            </w:pPr>
            <w:r>
              <w:t>- информирование населения о культурно-значимых праздниках и приобщение к ним.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lastRenderedPageBreak/>
              <w:t xml:space="preserve">Этапы и сроки </w:t>
            </w:r>
            <w:r w:rsidRPr="00EE2A51">
              <w:rPr>
                <w:b/>
                <w:bCs/>
              </w:rPr>
              <w:br/>
              <w:t>реализации 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AC106C" w:rsidRDefault="005E60B4" w:rsidP="00050AA6">
            <w:pPr>
              <w:jc w:val="center"/>
              <w:rPr>
                <w:b/>
                <w:bCs/>
              </w:rPr>
            </w:pPr>
            <w:r w:rsidRPr="00AC106C">
              <w:rPr>
                <w:b/>
                <w:bCs/>
              </w:rPr>
              <w:t>2018 год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Объемы бюджетных ассигнований программы (тыс. руб.)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627BC5" w:rsidP="00050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  <w:r w:rsidR="005E60B4">
              <w:rPr>
                <w:b/>
                <w:bCs/>
              </w:rPr>
              <w:t>0</w:t>
            </w:r>
            <w:r w:rsidR="005E60B4" w:rsidRPr="00EE2A51">
              <w:rPr>
                <w:b/>
                <w:bCs/>
              </w:rPr>
              <w:t>,00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both"/>
            </w:pPr>
            <w:r w:rsidRPr="00EE2A51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EE2A51">
              <w:t>СОСНОВАЯ ПОЛЯНА на 2018 год</w:t>
            </w:r>
          </w:p>
        </w:tc>
      </w:tr>
      <w:tr w:rsidR="005E60B4" w:rsidRPr="00EE2A51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Pr="00EE2A51" w:rsidRDefault="005E60B4" w:rsidP="00050AA6">
            <w:pPr>
              <w:jc w:val="center"/>
              <w:rPr>
                <w:b/>
                <w:bCs/>
              </w:rPr>
            </w:pPr>
            <w:r w:rsidRPr="00EE2A51">
              <w:rPr>
                <w:b/>
                <w:bCs/>
              </w:rPr>
              <w:t>Ожидаемые</w:t>
            </w:r>
            <w:r w:rsidRPr="00EE2A51">
              <w:rPr>
                <w:b/>
                <w:bCs/>
              </w:rPr>
              <w:br/>
              <w:t>результаты</w:t>
            </w:r>
            <w:r w:rsidRPr="00EE2A51">
              <w:rPr>
                <w:b/>
                <w:bCs/>
              </w:rPr>
              <w:br/>
              <w:t>реализации</w:t>
            </w:r>
            <w:r w:rsidRPr="00EE2A51">
              <w:rPr>
                <w:b/>
                <w:bCs/>
              </w:rPr>
              <w:br/>
              <w:t>программы</w:t>
            </w:r>
          </w:p>
        </w:tc>
        <w:tc>
          <w:tcPr>
            <w:tcW w:w="6795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5E60B4" w:rsidRDefault="005E60B4" w:rsidP="00050AA6">
            <w:pPr>
              <w:jc w:val="both"/>
            </w:pPr>
            <w:r>
              <w:t>1. Повышение уровня общественной активности на территории МО СОСНОВАЯ ПОЛЯНА;</w:t>
            </w:r>
          </w:p>
          <w:p w:rsidR="005E60B4" w:rsidRDefault="005E60B4" w:rsidP="00050AA6">
            <w:pPr>
              <w:jc w:val="both"/>
            </w:pPr>
            <w:r>
              <w:t>2. Стимулирование жителей округа к активному участию в общественной жизни Местной администрации МО СОСНОВАЯ ПОЛЯНА;</w:t>
            </w:r>
          </w:p>
          <w:p w:rsidR="005E60B4" w:rsidRDefault="005E60B4" w:rsidP="00050AA6">
            <w:pPr>
              <w:jc w:val="both"/>
            </w:pPr>
            <w:r>
              <w:t>3. Развитие у жителей округа позитивного мышления, активного образа жизни.</w:t>
            </w:r>
          </w:p>
          <w:p w:rsidR="005E60B4" w:rsidRPr="00EE2A51" w:rsidRDefault="005E60B4" w:rsidP="00050AA6">
            <w:pPr>
              <w:jc w:val="both"/>
            </w:pPr>
            <w:r>
              <w:t>4. Упрочнение социальных связей между  поколениями жителей МО СОСНОВАЯ ПОЛЯНА.</w:t>
            </w:r>
          </w:p>
        </w:tc>
      </w:tr>
    </w:tbl>
    <w:p w:rsidR="005E60B4" w:rsidRPr="00EE2A51" w:rsidRDefault="005E60B4" w:rsidP="00050AA6">
      <w:pPr>
        <w:textAlignment w:val="top"/>
        <w:rPr>
          <w:color w:val="000000"/>
        </w:rPr>
      </w:pPr>
    </w:p>
    <w:p w:rsidR="005E60B4" w:rsidRPr="00EE2A51" w:rsidRDefault="005E60B4" w:rsidP="00050AA6">
      <w:pPr>
        <w:textAlignment w:val="top"/>
        <w:rPr>
          <w:color w:val="000000"/>
        </w:rPr>
      </w:pPr>
    </w:p>
    <w:p w:rsidR="005E60B4" w:rsidRPr="00EE2A51" w:rsidRDefault="005E60B4" w:rsidP="00050AA6">
      <w:pPr>
        <w:suppressAutoHyphens/>
        <w:snapToGrid w:val="0"/>
        <w:ind w:left="360"/>
        <w:rPr>
          <w:b/>
          <w:bCs/>
          <w:lang w:eastAsia="ar-SA"/>
        </w:rPr>
        <w:sectPr w:rsidR="005E60B4" w:rsidRPr="00EE2A51" w:rsidSect="00225E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E60B4" w:rsidRPr="00CC4515" w:rsidRDefault="005E60B4" w:rsidP="00050AA6">
      <w:pPr>
        <w:jc w:val="center"/>
        <w:textAlignment w:val="top"/>
      </w:pPr>
      <w:r w:rsidRPr="00CC4515">
        <w:lastRenderedPageBreak/>
        <w:t xml:space="preserve">Перечень мероприятий ведомственной </w:t>
      </w:r>
      <w:r w:rsidR="00627BC5">
        <w:t xml:space="preserve">целевой </w:t>
      </w:r>
      <w:r w:rsidRPr="00CC4515">
        <w:t>программы на 2018 год</w:t>
      </w:r>
    </w:p>
    <w:p w:rsidR="005E60B4" w:rsidRPr="00627BC5" w:rsidRDefault="005E60B4" w:rsidP="00627BC5">
      <w:pPr>
        <w:jc w:val="center"/>
        <w:textAlignment w:val="top"/>
        <w:rPr>
          <w:b/>
          <w:bCs/>
        </w:rPr>
      </w:pPr>
      <w:r w:rsidRPr="00CC4515">
        <w:rPr>
          <w:b/>
          <w:bCs/>
        </w:rPr>
        <w:t>«Организация и проведение местных, и участие в организации и проведении городских праздничных и иных зрелищных мероприятий»</w:t>
      </w:r>
    </w:p>
    <w:p w:rsidR="007B7AD0" w:rsidRDefault="007B7AD0" w:rsidP="00050AA6">
      <w:pPr>
        <w:jc w:val="center"/>
      </w:pPr>
    </w:p>
    <w:p w:rsidR="005E60B4" w:rsidRPr="00CC4515" w:rsidRDefault="005E60B4" w:rsidP="00050AA6">
      <w:pPr>
        <w:jc w:val="center"/>
      </w:pPr>
      <w:r w:rsidRPr="00CC4515">
        <w:t>Код бюджетной классификации - 939 0801 44000 00201244</w:t>
      </w:r>
    </w:p>
    <w:p w:rsidR="005E60B4" w:rsidRPr="00CC4515" w:rsidRDefault="005E60B4" w:rsidP="00050AA6">
      <w:pPr>
        <w:jc w:val="center"/>
        <w:textAlignment w:val="top"/>
        <w:rPr>
          <w:b/>
          <w:bCs/>
        </w:rPr>
      </w:pPr>
    </w:p>
    <w:tbl>
      <w:tblPr>
        <w:tblW w:w="9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189"/>
        <w:gridCol w:w="1985"/>
        <w:gridCol w:w="1527"/>
        <w:gridCol w:w="1481"/>
      </w:tblGrid>
      <w:tr w:rsidR="005E60B4" w:rsidRPr="00CC4515" w:rsidTr="00627BC5">
        <w:tc>
          <w:tcPr>
            <w:tcW w:w="561" w:type="dxa"/>
            <w:vAlign w:val="center"/>
          </w:tcPr>
          <w:p w:rsidR="005E60B4" w:rsidRPr="00CC4515" w:rsidRDefault="005E60B4" w:rsidP="00F84179">
            <w:pPr>
              <w:jc w:val="center"/>
              <w:rPr>
                <w:b/>
                <w:bCs/>
              </w:rPr>
            </w:pPr>
            <w:r w:rsidRPr="00CC4515">
              <w:rPr>
                <w:b/>
                <w:bCs/>
              </w:rPr>
              <w:t xml:space="preserve">№ </w:t>
            </w:r>
            <w:r w:rsidRPr="00CC4515">
              <w:rPr>
                <w:b/>
                <w:bCs/>
              </w:rPr>
              <w:br/>
            </w:r>
            <w:proofErr w:type="spellStart"/>
            <w:proofErr w:type="gramStart"/>
            <w:r w:rsidRPr="00CC4515">
              <w:rPr>
                <w:b/>
                <w:bCs/>
              </w:rPr>
              <w:t>п</w:t>
            </w:r>
            <w:proofErr w:type="spellEnd"/>
            <w:proofErr w:type="gramEnd"/>
            <w:r w:rsidRPr="00CC4515">
              <w:rPr>
                <w:b/>
                <w:bCs/>
              </w:rPr>
              <w:t>/</w:t>
            </w:r>
            <w:proofErr w:type="spellStart"/>
            <w:r w:rsidRPr="00CC451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89" w:type="dxa"/>
            <w:vAlign w:val="center"/>
          </w:tcPr>
          <w:p w:rsidR="005E60B4" w:rsidRPr="00CC4515" w:rsidRDefault="005E60B4" w:rsidP="00F84179">
            <w:pPr>
              <w:jc w:val="center"/>
              <w:rPr>
                <w:b/>
                <w:bCs/>
              </w:rPr>
            </w:pPr>
            <w:r w:rsidRPr="00CC4515">
              <w:rPr>
                <w:b/>
                <w:bCs/>
              </w:rPr>
              <w:t>Наименование</w:t>
            </w:r>
            <w:r w:rsidRPr="00CC4515">
              <w:rPr>
                <w:b/>
                <w:bCs/>
              </w:rPr>
              <w:br/>
              <w:t>мероприятия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  <w:rPr>
                <w:b/>
                <w:bCs/>
              </w:rPr>
            </w:pPr>
            <w:r w:rsidRPr="00CC4515">
              <w:rPr>
                <w:b/>
                <w:bCs/>
              </w:rPr>
              <w:t>Сумма</w:t>
            </w:r>
            <w:r w:rsidRPr="00CC4515">
              <w:rPr>
                <w:b/>
                <w:bCs/>
              </w:rPr>
              <w:br/>
              <w:t>(тыс. руб.)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  <w:tc>
          <w:tcPr>
            <w:tcW w:w="1481" w:type="dxa"/>
            <w:vAlign w:val="center"/>
          </w:tcPr>
          <w:p w:rsidR="005E60B4" w:rsidRDefault="005E60B4" w:rsidP="00F84179">
            <w:pPr>
              <w:jc w:val="center"/>
              <w:rPr>
                <w:b/>
                <w:bCs/>
              </w:rPr>
            </w:pPr>
            <w:r w:rsidRPr="00CC4515">
              <w:rPr>
                <w:b/>
                <w:bCs/>
              </w:rPr>
              <w:t>Кол-во участников</w:t>
            </w:r>
          </w:p>
          <w:p w:rsidR="005E60B4" w:rsidRPr="00CC4515" w:rsidRDefault="005E60B4" w:rsidP="00F8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(человек)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Информирование населения муниципального образования СОСНОВАЯ ПОЛЯНА о проводимых праздничных и иных зрелищных мероприятиях на территории муниципального образования СОСНОВАЯ ПОЛЯНА в местных СМИ и на официальном сайте муниципального образования СОСНОВАЯ ПОЛЯНА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Финансирование не требуется</w:t>
            </w:r>
          </w:p>
        </w:tc>
        <w:tc>
          <w:tcPr>
            <w:tcW w:w="1527" w:type="dxa"/>
            <w:vAlign w:val="center"/>
          </w:tcPr>
          <w:p w:rsidR="005E60B4" w:rsidRPr="00CC4515" w:rsidRDefault="007B7AD0" w:rsidP="00F84179">
            <w:pPr>
              <w:jc w:val="center"/>
            </w:pPr>
            <w:r>
              <w:t>В</w:t>
            </w:r>
            <w:r w:rsidR="005E60B4" w:rsidRPr="00CC4515">
              <w:t xml:space="preserve"> течение года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 xml:space="preserve">Население МО 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Организация праздничного мероприятия, посвящённого Проводам Масленицы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230,00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>
              <w:t>февраль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400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Праздничный концерт, посвященный Международному женскому дню (билеты)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530,00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март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500</w:t>
            </w:r>
          </w:p>
        </w:tc>
      </w:tr>
      <w:tr w:rsidR="007B7AD0" w:rsidRPr="00CC4515" w:rsidTr="00CF577D">
        <w:trPr>
          <w:trHeight w:val="301"/>
        </w:trPr>
        <w:tc>
          <w:tcPr>
            <w:tcW w:w="561" w:type="dxa"/>
          </w:tcPr>
          <w:p w:rsidR="007B7AD0" w:rsidRPr="00CC4515" w:rsidRDefault="007B7AD0" w:rsidP="00CF577D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7B7AD0" w:rsidRPr="00CC4515" w:rsidRDefault="007B7AD0" w:rsidP="00CF577D">
            <w:pPr>
              <w:jc w:val="both"/>
            </w:pPr>
            <w:r>
              <w:t>Организация и проведение конкурса -  выставки художественных работ «Мой родной район», посвященного 45-летию Красносельского района</w:t>
            </w:r>
          </w:p>
        </w:tc>
        <w:tc>
          <w:tcPr>
            <w:tcW w:w="1985" w:type="dxa"/>
            <w:vAlign w:val="center"/>
          </w:tcPr>
          <w:p w:rsidR="007B7AD0" w:rsidRPr="00CC4515" w:rsidRDefault="007B7AD0" w:rsidP="00CF577D">
            <w:pPr>
              <w:jc w:val="center"/>
            </w:pPr>
            <w:r>
              <w:t>50,00</w:t>
            </w:r>
          </w:p>
        </w:tc>
        <w:tc>
          <w:tcPr>
            <w:tcW w:w="1527" w:type="dxa"/>
            <w:vAlign w:val="center"/>
          </w:tcPr>
          <w:p w:rsidR="007B7AD0" w:rsidRPr="00CC4515" w:rsidRDefault="007B7AD0" w:rsidP="00CF577D">
            <w:pPr>
              <w:jc w:val="center"/>
            </w:pPr>
            <w:r>
              <w:t>март-апрель</w:t>
            </w:r>
          </w:p>
        </w:tc>
        <w:tc>
          <w:tcPr>
            <w:tcW w:w="1481" w:type="dxa"/>
            <w:vAlign w:val="center"/>
          </w:tcPr>
          <w:p w:rsidR="007B7AD0" w:rsidRDefault="007B7AD0" w:rsidP="00CF577D">
            <w:pPr>
              <w:jc w:val="center"/>
            </w:pPr>
            <w:r>
              <w:t>100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Организация праздничного концерта, посвященного Дню местного самоуправления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350,00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апрель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300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Праздничный концерт, посвященный Дню Победы (билеты)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430,00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май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300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t>Организация праздничного уличного гуляния, посвященного Дню Победы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230,00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май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300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</w:pPr>
            <w:r w:rsidRPr="00CC4515">
              <w:rPr>
                <w:lang w:eastAsia="en-US"/>
              </w:rPr>
              <w:t xml:space="preserve">Организация  и проведение серии мероприятий к Празднику двора 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250,00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май, июнь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150</w:t>
            </w:r>
          </w:p>
        </w:tc>
      </w:tr>
      <w:tr w:rsidR="007B7AD0" w:rsidRPr="00CC4515" w:rsidTr="00CF577D">
        <w:tc>
          <w:tcPr>
            <w:tcW w:w="561" w:type="dxa"/>
          </w:tcPr>
          <w:p w:rsidR="007B7AD0" w:rsidRPr="00CC4515" w:rsidRDefault="007B7AD0" w:rsidP="00CF577D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7B7AD0" w:rsidRPr="00CC4515" w:rsidRDefault="007B7AD0" w:rsidP="00CF577D">
            <w:pPr>
              <w:jc w:val="both"/>
            </w:pPr>
            <w:r w:rsidRPr="00CC4515">
              <w:t>Анонсирование в местных СМИ и на официальном сайте МО СОСНОВАЯ ПОЛЯНА праздника День Флага</w:t>
            </w:r>
          </w:p>
        </w:tc>
        <w:tc>
          <w:tcPr>
            <w:tcW w:w="1985" w:type="dxa"/>
            <w:vAlign w:val="center"/>
          </w:tcPr>
          <w:p w:rsidR="007B7AD0" w:rsidRPr="00CC4515" w:rsidRDefault="007B7AD0" w:rsidP="00CF577D">
            <w:pPr>
              <w:jc w:val="center"/>
            </w:pPr>
            <w:r w:rsidRPr="00CC4515">
              <w:t>Финансирование не требуется</w:t>
            </w:r>
          </w:p>
        </w:tc>
        <w:tc>
          <w:tcPr>
            <w:tcW w:w="1527" w:type="dxa"/>
            <w:vAlign w:val="center"/>
          </w:tcPr>
          <w:p w:rsidR="007B7AD0" w:rsidRPr="00CC4515" w:rsidRDefault="007B7AD0" w:rsidP="00CF577D">
            <w:pPr>
              <w:jc w:val="center"/>
            </w:pPr>
            <w:r w:rsidRPr="00CC4515">
              <w:t>август</w:t>
            </w:r>
          </w:p>
        </w:tc>
        <w:tc>
          <w:tcPr>
            <w:tcW w:w="1481" w:type="dxa"/>
            <w:vAlign w:val="center"/>
          </w:tcPr>
          <w:p w:rsidR="007B7AD0" w:rsidRPr="00CC4515" w:rsidRDefault="007B7AD0" w:rsidP="00CF577D">
            <w:pPr>
              <w:jc w:val="center"/>
            </w:pPr>
            <w:r w:rsidRPr="00CC4515">
              <w:t>Население МО</w:t>
            </w:r>
          </w:p>
        </w:tc>
      </w:tr>
      <w:tr w:rsidR="005E60B4" w:rsidRPr="00CC4515" w:rsidTr="00627BC5"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5E60B4" w:rsidRPr="00CC4515" w:rsidRDefault="005E60B4" w:rsidP="00F84179">
            <w:pPr>
              <w:jc w:val="both"/>
              <w:rPr>
                <w:lang w:eastAsia="en-US"/>
              </w:rPr>
            </w:pPr>
            <w:r w:rsidRPr="00CC4515">
              <w:rPr>
                <w:lang w:eastAsia="en-US"/>
              </w:rPr>
              <w:t>Организация праздничного мероприятия, посвященного Дню матери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100,00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ноябрь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>
              <w:t>80</w:t>
            </w:r>
          </w:p>
        </w:tc>
      </w:tr>
      <w:tr w:rsidR="005E60B4" w:rsidRPr="00CC4515" w:rsidTr="00627BC5">
        <w:trPr>
          <w:trHeight w:val="795"/>
        </w:trPr>
        <w:tc>
          <w:tcPr>
            <w:tcW w:w="561" w:type="dxa"/>
          </w:tcPr>
          <w:p w:rsidR="005E60B4" w:rsidRPr="00CC4515" w:rsidRDefault="005E60B4" w:rsidP="00E208F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189" w:type="dxa"/>
          </w:tcPr>
          <w:p w:rsidR="00627BC5" w:rsidRPr="00CC4515" w:rsidRDefault="005E60B4" w:rsidP="00F84179">
            <w:pPr>
              <w:jc w:val="both"/>
            </w:pPr>
            <w:r w:rsidRPr="00CC4515">
              <w:t>Организация праздничного новогоднего мероприятия для старшего поколения</w:t>
            </w:r>
          </w:p>
        </w:tc>
        <w:tc>
          <w:tcPr>
            <w:tcW w:w="1985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450,00</w:t>
            </w:r>
          </w:p>
        </w:tc>
        <w:tc>
          <w:tcPr>
            <w:tcW w:w="1527" w:type="dxa"/>
            <w:vAlign w:val="center"/>
          </w:tcPr>
          <w:p w:rsidR="005E60B4" w:rsidRPr="00CC4515" w:rsidRDefault="005E60B4" w:rsidP="00F84179">
            <w:pPr>
              <w:jc w:val="center"/>
            </w:pPr>
            <w:r w:rsidRPr="00CC4515">
              <w:t>декабрь</w:t>
            </w:r>
          </w:p>
        </w:tc>
        <w:tc>
          <w:tcPr>
            <w:tcW w:w="1481" w:type="dxa"/>
            <w:vAlign w:val="center"/>
          </w:tcPr>
          <w:p w:rsidR="005E60B4" w:rsidRPr="00CC4515" w:rsidRDefault="005E60B4" w:rsidP="00F84179">
            <w:pPr>
              <w:jc w:val="center"/>
            </w:pPr>
            <w:r>
              <w:t>300</w:t>
            </w:r>
          </w:p>
        </w:tc>
      </w:tr>
      <w:tr w:rsidR="005E60B4" w:rsidRPr="00CC4515" w:rsidTr="00627BC5">
        <w:tc>
          <w:tcPr>
            <w:tcW w:w="4750" w:type="dxa"/>
            <w:gridSpan w:val="2"/>
          </w:tcPr>
          <w:p w:rsidR="005E60B4" w:rsidRPr="00CC4515" w:rsidRDefault="005E60B4" w:rsidP="0088428D">
            <w:pPr>
              <w:jc w:val="center"/>
              <w:rPr>
                <w:b/>
                <w:bCs/>
              </w:rPr>
            </w:pPr>
            <w:r w:rsidRPr="00CC4515">
              <w:rPr>
                <w:b/>
                <w:bCs/>
              </w:rPr>
              <w:t>ИТОГО (тыс. руб.)</w:t>
            </w:r>
          </w:p>
        </w:tc>
        <w:tc>
          <w:tcPr>
            <w:tcW w:w="4993" w:type="dxa"/>
            <w:gridSpan w:val="3"/>
          </w:tcPr>
          <w:p w:rsidR="005E60B4" w:rsidRPr="00CC4515" w:rsidRDefault="00627BC5" w:rsidP="00050AA6">
            <w:pPr>
              <w:jc w:val="center"/>
            </w:pPr>
            <w:r>
              <w:rPr>
                <w:b/>
                <w:bCs/>
              </w:rPr>
              <w:t>262</w:t>
            </w:r>
            <w:r w:rsidR="005E60B4" w:rsidRPr="00CC4515">
              <w:rPr>
                <w:b/>
                <w:bCs/>
              </w:rPr>
              <w:t>0,00</w:t>
            </w:r>
          </w:p>
        </w:tc>
      </w:tr>
    </w:tbl>
    <w:p w:rsidR="005E60B4" w:rsidRPr="00CC4515" w:rsidRDefault="005E60B4" w:rsidP="00050AA6">
      <w:pPr>
        <w:suppressAutoHyphens/>
        <w:snapToGrid w:val="0"/>
        <w:ind w:left="360"/>
        <w:rPr>
          <w:b/>
          <w:bCs/>
          <w:lang w:eastAsia="ar-SA"/>
        </w:rPr>
      </w:pPr>
    </w:p>
    <w:p w:rsidR="005E60B4" w:rsidRPr="00CC4515" w:rsidRDefault="005E60B4" w:rsidP="00050AA6">
      <w:pPr>
        <w:suppressAutoHyphens/>
        <w:snapToGrid w:val="0"/>
        <w:ind w:left="360"/>
        <w:rPr>
          <w:lang w:eastAsia="ar-SA"/>
        </w:rPr>
      </w:pPr>
    </w:p>
    <w:p w:rsidR="005E60B4" w:rsidRPr="00CC4515" w:rsidRDefault="005E60B4" w:rsidP="00050AA6">
      <w:pPr>
        <w:suppressAutoHyphens/>
        <w:snapToGrid w:val="0"/>
        <w:ind w:left="360"/>
        <w:rPr>
          <w:lang w:eastAsia="ar-SA"/>
        </w:rPr>
      </w:pPr>
    </w:p>
    <w:p w:rsidR="005E60B4" w:rsidRPr="00CC4515" w:rsidRDefault="005E60B4" w:rsidP="006B22D3">
      <w:pPr>
        <w:suppressAutoHyphens/>
        <w:snapToGrid w:val="0"/>
      </w:pPr>
      <w:r w:rsidRPr="00CC4515">
        <w:rPr>
          <w:lang w:eastAsia="ar-SA"/>
        </w:rPr>
        <w:t xml:space="preserve">Специалист 1 категории </w:t>
      </w:r>
      <w:r w:rsidRPr="00CC4515">
        <w:rPr>
          <w:lang w:eastAsia="ar-SA"/>
        </w:rPr>
        <w:tab/>
      </w:r>
      <w:r w:rsidRPr="00CC4515">
        <w:rPr>
          <w:lang w:eastAsia="ar-SA"/>
        </w:rPr>
        <w:tab/>
      </w:r>
      <w:r w:rsidRPr="00CC4515">
        <w:rPr>
          <w:lang w:eastAsia="ar-SA"/>
        </w:rPr>
        <w:tab/>
      </w:r>
      <w:r w:rsidRPr="00CC4515">
        <w:rPr>
          <w:lang w:eastAsia="ar-SA"/>
        </w:rPr>
        <w:tab/>
      </w:r>
      <w:r w:rsidRPr="00CC4515">
        <w:rPr>
          <w:lang w:eastAsia="ar-SA"/>
        </w:rPr>
        <w:tab/>
        <w:t xml:space="preserve">                           </w:t>
      </w:r>
      <w:r>
        <w:rPr>
          <w:lang w:eastAsia="ar-SA"/>
        </w:rPr>
        <w:t xml:space="preserve">     </w:t>
      </w:r>
      <w:r w:rsidRPr="00CC4515">
        <w:rPr>
          <w:lang w:eastAsia="ar-SA"/>
        </w:rPr>
        <w:t xml:space="preserve">    Г.А. Мироненко</w:t>
      </w:r>
      <w:bookmarkStart w:id="0" w:name="_GoBack"/>
      <w:bookmarkEnd w:id="0"/>
    </w:p>
    <w:sectPr w:rsidR="005E60B4" w:rsidRPr="00CC4515" w:rsidSect="00225E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307"/>
    <w:multiLevelType w:val="multilevel"/>
    <w:tmpl w:val="05E0C4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">
    <w:nsid w:val="0DF230E3"/>
    <w:multiLevelType w:val="multilevel"/>
    <w:tmpl w:val="A90A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813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582819"/>
    <w:multiLevelType w:val="multilevel"/>
    <w:tmpl w:val="0419001F"/>
    <w:numStyleLink w:val="2"/>
  </w:abstractNum>
  <w:abstractNum w:abstractNumId="4">
    <w:nsid w:val="12087E10"/>
    <w:multiLevelType w:val="hybridMultilevel"/>
    <w:tmpl w:val="8DD24638"/>
    <w:lvl w:ilvl="0" w:tplc="112290FC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0242E1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A753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6158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7F333E"/>
    <w:multiLevelType w:val="hybridMultilevel"/>
    <w:tmpl w:val="259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B65513"/>
    <w:multiLevelType w:val="multilevel"/>
    <w:tmpl w:val="0419001F"/>
    <w:numStyleLink w:val="2"/>
  </w:abstractNum>
  <w:abstractNum w:abstractNumId="10">
    <w:nsid w:val="2BFD54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390ED0"/>
    <w:multiLevelType w:val="multilevel"/>
    <w:tmpl w:val="A90A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442D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F2F58"/>
    <w:multiLevelType w:val="hybridMultilevel"/>
    <w:tmpl w:val="E2D0D4D6"/>
    <w:lvl w:ilvl="0" w:tplc="43961D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4E40E7"/>
    <w:multiLevelType w:val="multilevel"/>
    <w:tmpl w:val="0419001F"/>
    <w:numStyleLink w:val="2"/>
  </w:abstractNum>
  <w:abstractNum w:abstractNumId="16">
    <w:nsid w:val="38EF6E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C67F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64468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6C254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BF3437"/>
    <w:multiLevelType w:val="multilevel"/>
    <w:tmpl w:val="0419001F"/>
    <w:numStyleLink w:val="2"/>
  </w:abstractNum>
  <w:abstractNum w:abstractNumId="21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1F306C"/>
    <w:multiLevelType w:val="hybridMultilevel"/>
    <w:tmpl w:val="FE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F964A7"/>
    <w:multiLevelType w:val="hybridMultilevel"/>
    <w:tmpl w:val="3E049DA8"/>
    <w:lvl w:ilvl="0" w:tplc="43961D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7C60A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8F62099"/>
    <w:multiLevelType w:val="hybridMultilevel"/>
    <w:tmpl w:val="DAF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42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E07C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47662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5D63A7"/>
    <w:multiLevelType w:val="multilevel"/>
    <w:tmpl w:val="E23E0DC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34">
    <w:nsid w:val="7CDD7333"/>
    <w:multiLevelType w:val="hybridMultilevel"/>
    <w:tmpl w:val="B030BAD6"/>
    <w:lvl w:ilvl="0" w:tplc="282CA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F33232"/>
    <w:multiLevelType w:val="multilevel"/>
    <w:tmpl w:val="CA86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31"/>
  </w:num>
  <w:num w:numId="5">
    <w:abstractNumId w:val="21"/>
  </w:num>
  <w:num w:numId="6">
    <w:abstractNumId w:val="13"/>
  </w:num>
  <w:num w:numId="7">
    <w:abstractNumId w:val="34"/>
  </w:num>
  <w:num w:numId="8">
    <w:abstractNumId w:val="4"/>
  </w:num>
  <w:num w:numId="9">
    <w:abstractNumId w:val="8"/>
  </w:num>
  <w:num w:numId="10">
    <w:abstractNumId w:val="22"/>
  </w:num>
  <w:num w:numId="11">
    <w:abstractNumId w:val="26"/>
  </w:num>
  <w:num w:numId="12">
    <w:abstractNumId w:val="11"/>
  </w:num>
  <w:num w:numId="13">
    <w:abstractNumId w:val="1"/>
  </w:num>
  <w:num w:numId="14">
    <w:abstractNumId w:val="14"/>
  </w:num>
  <w:num w:numId="15">
    <w:abstractNumId w:val="24"/>
  </w:num>
  <w:num w:numId="16">
    <w:abstractNumId w:val="20"/>
  </w:num>
  <w:num w:numId="17">
    <w:abstractNumId w:val="35"/>
  </w:num>
  <w:num w:numId="18">
    <w:abstractNumId w:val="2"/>
  </w:num>
  <w:num w:numId="19">
    <w:abstractNumId w:val="7"/>
  </w:num>
  <w:num w:numId="20">
    <w:abstractNumId w:val="19"/>
  </w:num>
  <w:num w:numId="21">
    <w:abstractNumId w:val="27"/>
  </w:num>
  <w:num w:numId="22">
    <w:abstractNumId w:val="6"/>
  </w:num>
  <w:num w:numId="23">
    <w:abstractNumId w:val="29"/>
  </w:num>
  <w:num w:numId="24">
    <w:abstractNumId w:val="28"/>
  </w:num>
  <w:num w:numId="25">
    <w:abstractNumId w:val="25"/>
  </w:num>
  <w:num w:numId="26">
    <w:abstractNumId w:val="5"/>
  </w:num>
  <w:num w:numId="27">
    <w:abstractNumId w:val="12"/>
  </w:num>
  <w:num w:numId="28">
    <w:abstractNumId w:val="32"/>
  </w:num>
  <w:num w:numId="29">
    <w:abstractNumId w:val="18"/>
  </w:num>
  <w:num w:numId="30">
    <w:abstractNumId w:val="16"/>
  </w:num>
  <w:num w:numId="31">
    <w:abstractNumId w:val="10"/>
  </w:num>
  <w:num w:numId="32">
    <w:abstractNumId w:val="17"/>
  </w:num>
  <w:num w:numId="33">
    <w:abstractNumId w:val="3"/>
  </w:num>
  <w:num w:numId="34">
    <w:abstractNumId w:val="9"/>
  </w:num>
  <w:num w:numId="35">
    <w:abstractNumId w:val="1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7C"/>
    <w:rsid w:val="00002281"/>
    <w:rsid w:val="000039E4"/>
    <w:rsid w:val="00005D9D"/>
    <w:rsid w:val="000065D4"/>
    <w:rsid w:val="000129E9"/>
    <w:rsid w:val="00015239"/>
    <w:rsid w:val="0002273D"/>
    <w:rsid w:val="00023897"/>
    <w:rsid w:val="0003195C"/>
    <w:rsid w:val="00035C3D"/>
    <w:rsid w:val="00043FDD"/>
    <w:rsid w:val="00047346"/>
    <w:rsid w:val="000504AE"/>
    <w:rsid w:val="00050AA6"/>
    <w:rsid w:val="00052DB8"/>
    <w:rsid w:val="00053895"/>
    <w:rsid w:val="00057BE7"/>
    <w:rsid w:val="00057E1A"/>
    <w:rsid w:val="00071849"/>
    <w:rsid w:val="0007416A"/>
    <w:rsid w:val="000931AA"/>
    <w:rsid w:val="000A1640"/>
    <w:rsid w:val="000B02DD"/>
    <w:rsid w:val="000C0E43"/>
    <w:rsid w:val="000C57B4"/>
    <w:rsid w:val="000C7A09"/>
    <w:rsid w:val="000D6AB4"/>
    <w:rsid w:val="000E0C05"/>
    <w:rsid w:val="000E2CF1"/>
    <w:rsid w:val="000E3A92"/>
    <w:rsid w:val="000F1112"/>
    <w:rsid w:val="0010085E"/>
    <w:rsid w:val="00101EA3"/>
    <w:rsid w:val="001047DD"/>
    <w:rsid w:val="0010549D"/>
    <w:rsid w:val="00105FF9"/>
    <w:rsid w:val="00106475"/>
    <w:rsid w:val="0010776E"/>
    <w:rsid w:val="00116C45"/>
    <w:rsid w:val="00121392"/>
    <w:rsid w:val="00127F88"/>
    <w:rsid w:val="00131E5A"/>
    <w:rsid w:val="00133081"/>
    <w:rsid w:val="001337B9"/>
    <w:rsid w:val="0013383B"/>
    <w:rsid w:val="001348DE"/>
    <w:rsid w:val="00140794"/>
    <w:rsid w:val="00142F45"/>
    <w:rsid w:val="00146D0D"/>
    <w:rsid w:val="001475A8"/>
    <w:rsid w:val="00151AF1"/>
    <w:rsid w:val="001568CD"/>
    <w:rsid w:val="001609F4"/>
    <w:rsid w:val="00161A82"/>
    <w:rsid w:val="00162DB3"/>
    <w:rsid w:val="00167196"/>
    <w:rsid w:val="001745F1"/>
    <w:rsid w:val="001759B9"/>
    <w:rsid w:val="001808BF"/>
    <w:rsid w:val="00181B32"/>
    <w:rsid w:val="00186741"/>
    <w:rsid w:val="001921EC"/>
    <w:rsid w:val="001A04EF"/>
    <w:rsid w:val="001A5160"/>
    <w:rsid w:val="001B1590"/>
    <w:rsid w:val="001B28B0"/>
    <w:rsid w:val="001B48DF"/>
    <w:rsid w:val="001C2B97"/>
    <w:rsid w:val="001C3DA8"/>
    <w:rsid w:val="001C6CB8"/>
    <w:rsid w:val="001D0B4B"/>
    <w:rsid w:val="001D2C54"/>
    <w:rsid w:val="001D5AD8"/>
    <w:rsid w:val="001D6CE9"/>
    <w:rsid w:val="001E0C88"/>
    <w:rsid w:val="001E2F2C"/>
    <w:rsid w:val="001E3EAA"/>
    <w:rsid w:val="001E4D35"/>
    <w:rsid w:val="001E5B03"/>
    <w:rsid w:val="001F0975"/>
    <w:rsid w:val="00200C07"/>
    <w:rsid w:val="00204E04"/>
    <w:rsid w:val="00205251"/>
    <w:rsid w:val="00206590"/>
    <w:rsid w:val="0020747B"/>
    <w:rsid w:val="00207A20"/>
    <w:rsid w:val="00210AF3"/>
    <w:rsid w:val="00211351"/>
    <w:rsid w:val="00223EA6"/>
    <w:rsid w:val="00225EE2"/>
    <w:rsid w:val="00226B66"/>
    <w:rsid w:val="00227BFE"/>
    <w:rsid w:val="002327BE"/>
    <w:rsid w:val="00232F86"/>
    <w:rsid w:val="002428CB"/>
    <w:rsid w:val="002450DC"/>
    <w:rsid w:val="002470A4"/>
    <w:rsid w:val="00250DE7"/>
    <w:rsid w:val="00252B55"/>
    <w:rsid w:val="002538F1"/>
    <w:rsid w:val="0026323A"/>
    <w:rsid w:val="002659B1"/>
    <w:rsid w:val="0027653B"/>
    <w:rsid w:val="002800B0"/>
    <w:rsid w:val="00280F1E"/>
    <w:rsid w:val="0028283C"/>
    <w:rsid w:val="00286A38"/>
    <w:rsid w:val="0029062C"/>
    <w:rsid w:val="00293761"/>
    <w:rsid w:val="00296E69"/>
    <w:rsid w:val="002A340E"/>
    <w:rsid w:val="002A7F4E"/>
    <w:rsid w:val="002B0735"/>
    <w:rsid w:val="002B1644"/>
    <w:rsid w:val="002B3683"/>
    <w:rsid w:val="002B3C75"/>
    <w:rsid w:val="002B3D0E"/>
    <w:rsid w:val="002B416F"/>
    <w:rsid w:val="002C0A73"/>
    <w:rsid w:val="002C58FE"/>
    <w:rsid w:val="002D2481"/>
    <w:rsid w:val="002D2EAD"/>
    <w:rsid w:val="002D685A"/>
    <w:rsid w:val="002E14FC"/>
    <w:rsid w:val="002E5AB3"/>
    <w:rsid w:val="002F02EC"/>
    <w:rsid w:val="002F3118"/>
    <w:rsid w:val="002F6E1C"/>
    <w:rsid w:val="00303143"/>
    <w:rsid w:val="0030374B"/>
    <w:rsid w:val="0030471F"/>
    <w:rsid w:val="00304A1D"/>
    <w:rsid w:val="00304AF5"/>
    <w:rsid w:val="003160E7"/>
    <w:rsid w:val="00320111"/>
    <w:rsid w:val="00320B29"/>
    <w:rsid w:val="00322674"/>
    <w:rsid w:val="00346344"/>
    <w:rsid w:val="003523C8"/>
    <w:rsid w:val="0035568A"/>
    <w:rsid w:val="00356809"/>
    <w:rsid w:val="003600E4"/>
    <w:rsid w:val="00364463"/>
    <w:rsid w:val="0037367D"/>
    <w:rsid w:val="003806F7"/>
    <w:rsid w:val="00380C24"/>
    <w:rsid w:val="00383677"/>
    <w:rsid w:val="00386198"/>
    <w:rsid w:val="00387CEC"/>
    <w:rsid w:val="003971A3"/>
    <w:rsid w:val="003A1724"/>
    <w:rsid w:val="003A61A6"/>
    <w:rsid w:val="003A6A8A"/>
    <w:rsid w:val="003B0996"/>
    <w:rsid w:val="003C4D3A"/>
    <w:rsid w:val="003C5C22"/>
    <w:rsid w:val="003D033B"/>
    <w:rsid w:val="003E08C7"/>
    <w:rsid w:val="003E181C"/>
    <w:rsid w:val="003F0FB4"/>
    <w:rsid w:val="003F2678"/>
    <w:rsid w:val="003F3F35"/>
    <w:rsid w:val="003F51A6"/>
    <w:rsid w:val="00400ADA"/>
    <w:rsid w:val="00414BA1"/>
    <w:rsid w:val="004151A9"/>
    <w:rsid w:val="0042492D"/>
    <w:rsid w:val="004257AE"/>
    <w:rsid w:val="0043048D"/>
    <w:rsid w:val="00435ABB"/>
    <w:rsid w:val="00441D82"/>
    <w:rsid w:val="00443867"/>
    <w:rsid w:val="00446870"/>
    <w:rsid w:val="00455CD3"/>
    <w:rsid w:val="00456352"/>
    <w:rsid w:val="004618A9"/>
    <w:rsid w:val="00464CC6"/>
    <w:rsid w:val="00473430"/>
    <w:rsid w:val="00477DED"/>
    <w:rsid w:val="0048076F"/>
    <w:rsid w:val="00481827"/>
    <w:rsid w:val="00486FCE"/>
    <w:rsid w:val="00490FAD"/>
    <w:rsid w:val="00490FAF"/>
    <w:rsid w:val="00491788"/>
    <w:rsid w:val="004944DC"/>
    <w:rsid w:val="004B1465"/>
    <w:rsid w:val="004B62D2"/>
    <w:rsid w:val="004B6B89"/>
    <w:rsid w:val="004B7690"/>
    <w:rsid w:val="004D3A5E"/>
    <w:rsid w:val="004D3D8C"/>
    <w:rsid w:val="004D4979"/>
    <w:rsid w:val="004D5E3C"/>
    <w:rsid w:val="004D66A7"/>
    <w:rsid w:val="004D6BBF"/>
    <w:rsid w:val="004E34B9"/>
    <w:rsid w:val="004E464C"/>
    <w:rsid w:val="004E5BA0"/>
    <w:rsid w:val="004F5A7C"/>
    <w:rsid w:val="005036E6"/>
    <w:rsid w:val="0053394D"/>
    <w:rsid w:val="0053754A"/>
    <w:rsid w:val="005431AA"/>
    <w:rsid w:val="00556241"/>
    <w:rsid w:val="00562DB3"/>
    <w:rsid w:val="00565458"/>
    <w:rsid w:val="00565507"/>
    <w:rsid w:val="00582218"/>
    <w:rsid w:val="00587C84"/>
    <w:rsid w:val="005931BA"/>
    <w:rsid w:val="005A7EF6"/>
    <w:rsid w:val="005B1AC8"/>
    <w:rsid w:val="005B38B5"/>
    <w:rsid w:val="005B457E"/>
    <w:rsid w:val="005B4E79"/>
    <w:rsid w:val="005C4566"/>
    <w:rsid w:val="005D5130"/>
    <w:rsid w:val="005E60B4"/>
    <w:rsid w:val="005E6340"/>
    <w:rsid w:val="005E71C8"/>
    <w:rsid w:val="005E7E10"/>
    <w:rsid w:val="005F0488"/>
    <w:rsid w:val="005F115D"/>
    <w:rsid w:val="005F5280"/>
    <w:rsid w:val="005F7070"/>
    <w:rsid w:val="00601C95"/>
    <w:rsid w:val="0060286F"/>
    <w:rsid w:val="006042D0"/>
    <w:rsid w:val="00611595"/>
    <w:rsid w:val="00611F88"/>
    <w:rsid w:val="00613787"/>
    <w:rsid w:val="006139DF"/>
    <w:rsid w:val="006159FD"/>
    <w:rsid w:val="00616823"/>
    <w:rsid w:val="00622EF0"/>
    <w:rsid w:val="00627BC5"/>
    <w:rsid w:val="00647E5E"/>
    <w:rsid w:val="006634E6"/>
    <w:rsid w:val="00665078"/>
    <w:rsid w:val="0067140B"/>
    <w:rsid w:val="006724FB"/>
    <w:rsid w:val="00675002"/>
    <w:rsid w:val="006773DF"/>
    <w:rsid w:val="00683D39"/>
    <w:rsid w:val="006847E1"/>
    <w:rsid w:val="006864B4"/>
    <w:rsid w:val="0068657E"/>
    <w:rsid w:val="006901E5"/>
    <w:rsid w:val="006936B9"/>
    <w:rsid w:val="006A2224"/>
    <w:rsid w:val="006A285F"/>
    <w:rsid w:val="006A6F48"/>
    <w:rsid w:val="006B22D3"/>
    <w:rsid w:val="006B2C0C"/>
    <w:rsid w:val="006B5E34"/>
    <w:rsid w:val="006B729E"/>
    <w:rsid w:val="006C0C57"/>
    <w:rsid w:val="006C1B20"/>
    <w:rsid w:val="006C2694"/>
    <w:rsid w:val="006C3626"/>
    <w:rsid w:val="006C7558"/>
    <w:rsid w:val="006D167F"/>
    <w:rsid w:val="006D2760"/>
    <w:rsid w:val="006D5C01"/>
    <w:rsid w:val="006D648B"/>
    <w:rsid w:val="006D6C30"/>
    <w:rsid w:val="006E21AD"/>
    <w:rsid w:val="006E7F18"/>
    <w:rsid w:val="006F1E5E"/>
    <w:rsid w:val="00700713"/>
    <w:rsid w:val="0070458D"/>
    <w:rsid w:val="007059C2"/>
    <w:rsid w:val="00706073"/>
    <w:rsid w:val="007158C4"/>
    <w:rsid w:val="00717901"/>
    <w:rsid w:val="0073232A"/>
    <w:rsid w:val="00737224"/>
    <w:rsid w:val="00742000"/>
    <w:rsid w:val="00743E3F"/>
    <w:rsid w:val="007472D7"/>
    <w:rsid w:val="00747A16"/>
    <w:rsid w:val="00751C15"/>
    <w:rsid w:val="00762B89"/>
    <w:rsid w:val="00770CA8"/>
    <w:rsid w:val="0077698A"/>
    <w:rsid w:val="00781734"/>
    <w:rsid w:val="007839A0"/>
    <w:rsid w:val="00790357"/>
    <w:rsid w:val="00792978"/>
    <w:rsid w:val="00794D62"/>
    <w:rsid w:val="0079691F"/>
    <w:rsid w:val="007A06B3"/>
    <w:rsid w:val="007A12F1"/>
    <w:rsid w:val="007A4615"/>
    <w:rsid w:val="007A4D65"/>
    <w:rsid w:val="007A4DD6"/>
    <w:rsid w:val="007A58B0"/>
    <w:rsid w:val="007A6B94"/>
    <w:rsid w:val="007A6C85"/>
    <w:rsid w:val="007B7AD0"/>
    <w:rsid w:val="007C6707"/>
    <w:rsid w:val="007C6E18"/>
    <w:rsid w:val="007E1454"/>
    <w:rsid w:val="007E3B70"/>
    <w:rsid w:val="007E3DBB"/>
    <w:rsid w:val="007F42C5"/>
    <w:rsid w:val="008006CE"/>
    <w:rsid w:val="00803FC0"/>
    <w:rsid w:val="008147C5"/>
    <w:rsid w:val="008149E5"/>
    <w:rsid w:val="00815CD4"/>
    <w:rsid w:val="0082210A"/>
    <w:rsid w:val="00826B9F"/>
    <w:rsid w:val="008349B6"/>
    <w:rsid w:val="00851FCB"/>
    <w:rsid w:val="008534AC"/>
    <w:rsid w:val="00854569"/>
    <w:rsid w:val="008547B3"/>
    <w:rsid w:val="008555F1"/>
    <w:rsid w:val="0085604D"/>
    <w:rsid w:val="00863C18"/>
    <w:rsid w:val="008757D2"/>
    <w:rsid w:val="00876A82"/>
    <w:rsid w:val="00881F79"/>
    <w:rsid w:val="0088276E"/>
    <w:rsid w:val="0088428D"/>
    <w:rsid w:val="00884981"/>
    <w:rsid w:val="00891BB8"/>
    <w:rsid w:val="00892A58"/>
    <w:rsid w:val="008B111A"/>
    <w:rsid w:val="008B187F"/>
    <w:rsid w:val="008B51B9"/>
    <w:rsid w:val="008B7B43"/>
    <w:rsid w:val="008C26BA"/>
    <w:rsid w:val="008C4556"/>
    <w:rsid w:val="008C6955"/>
    <w:rsid w:val="008D4C91"/>
    <w:rsid w:val="008D5CE8"/>
    <w:rsid w:val="008D712E"/>
    <w:rsid w:val="008D72BE"/>
    <w:rsid w:val="008E0CCA"/>
    <w:rsid w:val="008E66FD"/>
    <w:rsid w:val="008F1E2A"/>
    <w:rsid w:val="008F2DA3"/>
    <w:rsid w:val="008F54BE"/>
    <w:rsid w:val="008F78C0"/>
    <w:rsid w:val="008F7D92"/>
    <w:rsid w:val="00903A34"/>
    <w:rsid w:val="00903E50"/>
    <w:rsid w:val="0090772B"/>
    <w:rsid w:val="00910F83"/>
    <w:rsid w:val="009121F7"/>
    <w:rsid w:val="0091620B"/>
    <w:rsid w:val="00923A09"/>
    <w:rsid w:val="0093343D"/>
    <w:rsid w:val="00934CBD"/>
    <w:rsid w:val="0094015A"/>
    <w:rsid w:val="0094088E"/>
    <w:rsid w:val="009416EE"/>
    <w:rsid w:val="00941BB6"/>
    <w:rsid w:val="00943E9B"/>
    <w:rsid w:val="0094593C"/>
    <w:rsid w:val="00950959"/>
    <w:rsid w:val="00953744"/>
    <w:rsid w:val="00955808"/>
    <w:rsid w:val="00961945"/>
    <w:rsid w:val="00962669"/>
    <w:rsid w:val="009709F3"/>
    <w:rsid w:val="00974C0C"/>
    <w:rsid w:val="009763DC"/>
    <w:rsid w:val="00985DEA"/>
    <w:rsid w:val="00986BA5"/>
    <w:rsid w:val="009871CC"/>
    <w:rsid w:val="00990A06"/>
    <w:rsid w:val="0099193C"/>
    <w:rsid w:val="00994670"/>
    <w:rsid w:val="00994BB6"/>
    <w:rsid w:val="009A1D6A"/>
    <w:rsid w:val="009A36C4"/>
    <w:rsid w:val="009B510C"/>
    <w:rsid w:val="009C3147"/>
    <w:rsid w:val="009C6B3A"/>
    <w:rsid w:val="009D09AA"/>
    <w:rsid w:val="009D1DF9"/>
    <w:rsid w:val="009D2D74"/>
    <w:rsid w:val="009D6C7E"/>
    <w:rsid w:val="009E0483"/>
    <w:rsid w:val="009E0D41"/>
    <w:rsid w:val="009E10E2"/>
    <w:rsid w:val="009E3290"/>
    <w:rsid w:val="009F00DF"/>
    <w:rsid w:val="009F5C1B"/>
    <w:rsid w:val="00A02AB2"/>
    <w:rsid w:val="00A03365"/>
    <w:rsid w:val="00A052E8"/>
    <w:rsid w:val="00A076F1"/>
    <w:rsid w:val="00A101F9"/>
    <w:rsid w:val="00A12982"/>
    <w:rsid w:val="00A12E01"/>
    <w:rsid w:val="00A245FA"/>
    <w:rsid w:val="00A30188"/>
    <w:rsid w:val="00A30992"/>
    <w:rsid w:val="00A32337"/>
    <w:rsid w:val="00A33839"/>
    <w:rsid w:val="00A3509D"/>
    <w:rsid w:val="00A35EF0"/>
    <w:rsid w:val="00A36309"/>
    <w:rsid w:val="00A36573"/>
    <w:rsid w:val="00A41D7B"/>
    <w:rsid w:val="00A4366A"/>
    <w:rsid w:val="00A53A10"/>
    <w:rsid w:val="00A56585"/>
    <w:rsid w:val="00A75502"/>
    <w:rsid w:val="00A76283"/>
    <w:rsid w:val="00A76422"/>
    <w:rsid w:val="00A765DA"/>
    <w:rsid w:val="00A83D31"/>
    <w:rsid w:val="00A86C4E"/>
    <w:rsid w:val="00A9001B"/>
    <w:rsid w:val="00A90314"/>
    <w:rsid w:val="00A94A00"/>
    <w:rsid w:val="00A9770E"/>
    <w:rsid w:val="00AA389B"/>
    <w:rsid w:val="00AA4238"/>
    <w:rsid w:val="00AA5001"/>
    <w:rsid w:val="00AC106C"/>
    <w:rsid w:val="00AC3186"/>
    <w:rsid w:val="00AC3946"/>
    <w:rsid w:val="00AC4F41"/>
    <w:rsid w:val="00AE1EA3"/>
    <w:rsid w:val="00AE3FDA"/>
    <w:rsid w:val="00AE4904"/>
    <w:rsid w:val="00AE50C6"/>
    <w:rsid w:val="00AE7D41"/>
    <w:rsid w:val="00AE7FDF"/>
    <w:rsid w:val="00AF0ABC"/>
    <w:rsid w:val="00AF0FCA"/>
    <w:rsid w:val="00AF6CC6"/>
    <w:rsid w:val="00AF7536"/>
    <w:rsid w:val="00B002BF"/>
    <w:rsid w:val="00B01026"/>
    <w:rsid w:val="00B10081"/>
    <w:rsid w:val="00B111B2"/>
    <w:rsid w:val="00B1236D"/>
    <w:rsid w:val="00B16427"/>
    <w:rsid w:val="00B17933"/>
    <w:rsid w:val="00B20E5A"/>
    <w:rsid w:val="00B21144"/>
    <w:rsid w:val="00B21631"/>
    <w:rsid w:val="00B22B38"/>
    <w:rsid w:val="00B23765"/>
    <w:rsid w:val="00B3132F"/>
    <w:rsid w:val="00B32B76"/>
    <w:rsid w:val="00B42A98"/>
    <w:rsid w:val="00B50409"/>
    <w:rsid w:val="00B523B8"/>
    <w:rsid w:val="00B52B86"/>
    <w:rsid w:val="00B5547E"/>
    <w:rsid w:val="00B60FAE"/>
    <w:rsid w:val="00B63F4B"/>
    <w:rsid w:val="00B64E4C"/>
    <w:rsid w:val="00B64F57"/>
    <w:rsid w:val="00B657F7"/>
    <w:rsid w:val="00B75561"/>
    <w:rsid w:val="00B7594F"/>
    <w:rsid w:val="00B760B9"/>
    <w:rsid w:val="00B84A9F"/>
    <w:rsid w:val="00B84BBD"/>
    <w:rsid w:val="00B93AFF"/>
    <w:rsid w:val="00B94603"/>
    <w:rsid w:val="00BB11FF"/>
    <w:rsid w:val="00BB41E0"/>
    <w:rsid w:val="00BB4C7D"/>
    <w:rsid w:val="00BB62DB"/>
    <w:rsid w:val="00BD1137"/>
    <w:rsid w:val="00BE078C"/>
    <w:rsid w:val="00BF1399"/>
    <w:rsid w:val="00BF48C9"/>
    <w:rsid w:val="00BF4C7D"/>
    <w:rsid w:val="00BF66FD"/>
    <w:rsid w:val="00BF7AD8"/>
    <w:rsid w:val="00C0181C"/>
    <w:rsid w:val="00C03ED1"/>
    <w:rsid w:val="00C04D76"/>
    <w:rsid w:val="00C11997"/>
    <w:rsid w:val="00C15587"/>
    <w:rsid w:val="00C1576D"/>
    <w:rsid w:val="00C15ABE"/>
    <w:rsid w:val="00C24561"/>
    <w:rsid w:val="00C50FE5"/>
    <w:rsid w:val="00C5162A"/>
    <w:rsid w:val="00C54E13"/>
    <w:rsid w:val="00C606B3"/>
    <w:rsid w:val="00C62EF1"/>
    <w:rsid w:val="00C6495C"/>
    <w:rsid w:val="00C66BF7"/>
    <w:rsid w:val="00C67050"/>
    <w:rsid w:val="00C741BE"/>
    <w:rsid w:val="00C83A90"/>
    <w:rsid w:val="00C83F97"/>
    <w:rsid w:val="00C9114A"/>
    <w:rsid w:val="00C91BCE"/>
    <w:rsid w:val="00C92C98"/>
    <w:rsid w:val="00C94A95"/>
    <w:rsid w:val="00C96DEC"/>
    <w:rsid w:val="00CB6285"/>
    <w:rsid w:val="00CC0BB6"/>
    <w:rsid w:val="00CC1AB0"/>
    <w:rsid w:val="00CC3050"/>
    <w:rsid w:val="00CC3EEE"/>
    <w:rsid w:val="00CC4515"/>
    <w:rsid w:val="00CC587C"/>
    <w:rsid w:val="00CD0B85"/>
    <w:rsid w:val="00CD0E8F"/>
    <w:rsid w:val="00CD126C"/>
    <w:rsid w:val="00CD45DA"/>
    <w:rsid w:val="00CD512E"/>
    <w:rsid w:val="00CD7751"/>
    <w:rsid w:val="00CE0BA3"/>
    <w:rsid w:val="00CE0DD4"/>
    <w:rsid w:val="00CE3186"/>
    <w:rsid w:val="00CE6898"/>
    <w:rsid w:val="00CF0380"/>
    <w:rsid w:val="00CF3CE5"/>
    <w:rsid w:val="00CF3F91"/>
    <w:rsid w:val="00CF622E"/>
    <w:rsid w:val="00CF7398"/>
    <w:rsid w:val="00D01204"/>
    <w:rsid w:val="00D016A2"/>
    <w:rsid w:val="00D01FD9"/>
    <w:rsid w:val="00D06719"/>
    <w:rsid w:val="00D069C9"/>
    <w:rsid w:val="00D12643"/>
    <w:rsid w:val="00D13753"/>
    <w:rsid w:val="00D1464C"/>
    <w:rsid w:val="00D16BEB"/>
    <w:rsid w:val="00D23DE1"/>
    <w:rsid w:val="00D267F8"/>
    <w:rsid w:val="00D35E15"/>
    <w:rsid w:val="00D378C5"/>
    <w:rsid w:val="00D42A7F"/>
    <w:rsid w:val="00D43C8F"/>
    <w:rsid w:val="00D57058"/>
    <w:rsid w:val="00D61F6B"/>
    <w:rsid w:val="00D63D36"/>
    <w:rsid w:val="00D662BF"/>
    <w:rsid w:val="00D72ADE"/>
    <w:rsid w:val="00D74142"/>
    <w:rsid w:val="00D8368E"/>
    <w:rsid w:val="00D92511"/>
    <w:rsid w:val="00DA0E01"/>
    <w:rsid w:val="00DA6A53"/>
    <w:rsid w:val="00DA73B3"/>
    <w:rsid w:val="00DB158F"/>
    <w:rsid w:val="00DB579B"/>
    <w:rsid w:val="00DB5D74"/>
    <w:rsid w:val="00DE228B"/>
    <w:rsid w:val="00DF0073"/>
    <w:rsid w:val="00E01DD1"/>
    <w:rsid w:val="00E04C39"/>
    <w:rsid w:val="00E053B1"/>
    <w:rsid w:val="00E1241B"/>
    <w:rsid w:val="00E14DA1"/>
    <w:rsid w:val="00E20207"/>
    <w:rsid w:val="00E208F9"/>
    <w:rsid w:val="00E24628"/>
    <w:rsid w:val="00E3066F"/>
    <w:rsid w:val="00E471FF"/>
    <w:rsid w:val="00E50C22"/>
    <w:rsid w:val="00E608E6"/>
    <w:rsid w:val="00E60F04"/>
    <w:rsid w:val="00E61ADB"/>
    <w:rsid w:val="00E66D5A"/>
    <w:rsid w:val="00E83846"/>
    <w:rsid w:val="00E85B9F"/>
    <w:rsid w:val="00E86DDE"/>
    <w:rsid w:val="00E97E85"/>
    <w:rsid w:val="00EA050F"/>
    <w:rsid w:val="00EA1CD5"/>
    <w:rsid w:val="00EA2427"/>
    <w:rsid w:val="00EB26E8"/>
    <w:rsid w:val="00EB6216"/>
    <w:rsid w:val="00EB67CA"/>
    <w:rsid w:val="00EC0769"/>
    <w:rsid w:val="00EC2DDB"/>
    <w:rsid w:val="00EC402B"/>
    <w:rsid w:val="00EC7B11"/>
    <w:rsid w:val="00ED0CC0"/>
    <w:rsid w:val="00ED5DBB"/>
    <w:rsid w:val="00EE24D6"/>
    <w:rsid w:val="00EE2A51"/>
    <w:rsid w:val="00EF45B1"/>
    <w:rsid w:val="00EF5E96"/>
    <w:rsid w:val="00F070FD"/>
    <w:rsid w:val="00F10A5F"/>
    <w:rsid w:val="00F1313B"/>
    <w:rsid w:val="00F16FF2"/>
    <w:rsid w:val="00F2716F"/>
    <w:rsid w:val="00F34D1D"/>
    <w:rsid w:val="00F36FD5"/>
    <w:rsid w:val="00F51D5A"/>
    <w:rsid w:val="00F56C59"/>
    <w:rsid w:val="00F72B45"/>
    <w:rsid w:val="00F75E22"/>
    <w:rsid w:val="00F77904"/>
    <w:rsid w:val="00F810C9"/>
    <w:rsid w:val="00F84179"/>
    <w:rsid w:val="00F9051C"/>
    <w:rsid w:val="00F90559"/>
    <w:rsid w:val="00F91DFA"/>
    <w:rsid w:val="00F94459"/>
    <w:rsid w:val="00F96712"/>
    <w:rsid w:val="00F9673A"/>
    <w:rsid w:val="00FA192F"/>
    <w:rsid w:val="00FA5D9D"/>
    <w:rsid w:val="00FB00F4"/>
    <w:rsid w:val="00FB2FC1"/>
    <w:rsid w:val="00FB3D80"/>
    <w:rsid w:val="00FB7836"/>
    <w:rsid w:val="00FC2917"/>
    <w:rsid w:val="00FC5FB1"/>
    <w:rsid w:val="00FC7C44"/>
    <w:rsid w:val="00FE1E12"/>
    <w:rsid w:val="00FE4DAE"/>
    <w:rsid w:val="00FE609D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C57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0C57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2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C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076F1"/>
    <w:pPr>
      <w:ind w:left="720"/>
    </w:pPr>
  </w:style>
  <w:style w:type="numbering" w:customStyle="1" w:styleId="2">
    <w:name w:val="2"/>
    <w:rsid w:val="006D6D8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372</cp:revision>
  <cp:lastPrinted>2017-10-24T08:08:00Z</cp:lastPrinted>
  <dcterms:created xsi:type="dcterms:W3CDTF">2017-03-14T13:18:00Z</dcterms:created>
  <dcterms:modified xsi:type="dcterms:W3CDTF">2017-10-25T07:23:00Z</dcterms:modified>
</cp:coreProperties>
</file>