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753" w:rsidRPr="00FB1E1E" w:rsidRDefault="00C94FA9" w:rsidP="00792834">
      <w:pPr>
        <w:spacing w:after="0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3.2pt;visibility:visible">
            <v:imagedata r:id="rId6" o:title=""/>
          </v:shape>
        </w:pict>
      </w:r>
    </w:p>
    <w:p w:rsidR="00981753" w:rsidRPr="00FB1E1E" w:rsidRDefault="00981753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3"/>
          <w:szCs w:val="23"/>
        </w:rPr>
      </w:pPr>
      <w:r w:rsidRPr="00FB1E1E">
        <w:rPr>
          <w:rFonts w:ascii="Times New Roman" w:hAnsi="Times New Roman"/>
          <w:sz w:val="23"/>
          <w:szCs w:val="23"/>
        </w:rPr>
        <w:t>ВНУТРИГОРОДСКОЕ МУНИЦИПАЛЬНОЕ ОБРАЗОВАНИЕ САНКТ-ПЕТЕРБУРГА МУНИЦИПАЛЬНОГО ОКРУГА СОСНОВАЯ ПОЛЯНА</w:t>
      </w:r>
    </w:p>
    <w:p w:rsidR="00981753" w:rsidRPr="00FB1E1E" w:rsidRDefault="00981753" w:rsidP="00792834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FB1E1E">
        <w:rPr>
          <w:rFonts w:ascii="Times New Roman" w:hAnsi="Times New Roman"/>
          <w:b/>
          <w:bCs/>
          <w:sz w:val="23"/>
          <w:szCs w:val="23"/>
        </w:rPr>
        <w:t>МЕСТНАЯ АДМИНИСТРАЦИЯ</w:t>
      </w:r>
    </w:p>
    <w:p w:rsidR="00981753" w:rsidRPr="00FB1E1E" w:rsidRDefault="00981753" w:rsidP="00792834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p w:rsidR="00981753" w:rsidRPr="00FB1E1E" w:rsidRDefault="00981753" w:rsidP="00792834">
      <w:pPr>
        <w:spacing w:after="0"/>
        <w:jc w:val="center"/>
        <w:rPr>
          <w:rFonts w:ascii="Times New Roman" w:hAnsi="Times New Roman"/>
          <w:b/>
          <w:bCs/>
          <w:sz w:val="23"/>
          <w:szCs w:val="23"/>
        </w:rPr>
      </w:pPr>
      <w:r w:rsidRPr="00FB1E1E">
        <w:rPr>
          <w:rFonts w:ascii="Times New Roman" w:hAnsi="Times New Roman"/>
          <w:b/>
          <w:bCs/>
          <w:sz w:val="23"/>
          <w:szCs w:val="23"/>
        </w:rPr>
        <w:t>П О С Т А Н О В Л Е Н И Е</w:t>
      </w:r>
    </w:p>
    <w:p w:rsidR="00981753" w:rsidRPr="00FB1E1E" w:rsidRDefault="00981753" w:rsidP="00792834">
      <w:pPr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85"/>
        <w:gridCol w:w="3285"/>
        <w:gridCol w:w="3283"/>
      </w:tblGrid>
      <w:tr w:rsidR="00981753" w:rsidRPr="00FB1E1E" w:rsidTr="00191E05">
        <w:tc>
          <w:tcPr>
            <w:tcW w:w="1667" w:type="pct"/>
          </w:tcPr>
          <w:p w:rsidR="00981753" w:rsidRPr="00FB1E1E" w:rsidRDefault="007F08FC" w:rsidP="00CE23C7">
            <w:pPr>
              <w:spacing w:after="0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  <w:r w:rsidR="00AC5A69">
              <w:rPr>
                <w:rFonts w:ascii="Times New Roman" w:hAnsi="Times New Roman"/>
                <w:b/>
                <w:bCs/>
                <w:sz w:val="23"/>
                <w:szCs w:val="23"/>
              </w:rPr>
              <w:t>8</w:t>
            </w:r>
            <w:r w:rsidR="00981753"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  <w:r w:rsidR="009D39C8"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1</w:t>
            </w:r>
            <w:r w:rsidR="00AC5A69">
              <w:rPr>
                <w:rFonts w:ascii="Times New Roman" w:hAnsi="Times New Roman"/>
                <w:b/>
                <w:bCs/>
                <w:sz w:val="23"/>
                <w:szCs w:val="23"/>
              </w:rPr>
              <w:t>2</w:t>
            </w:r>
            <w:r w:rsidR="00981753"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.2020</w:t>
            </w:r>
          </w:p>
        </w:tc>
        <w:tc>
          <w:tcPr>
            <w:tcW w:w="1667" w:type="pct"/>
          </w:tcPr>
          <w:p w:rsidR="00981753" w:rsidRPr="00FB1E1E" w:rsidRDefault="0098175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981753" w:rsidRPr="00FB1E1E" w:rsidRDefault="00981753" w:rsidP="007928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Санкт-Петербург</w:t>
            </w:r>
          </w:p>
        </w:tc>
        <w:tc>
          <w:tcPr>
            <w:tcW w:w="1666" w:type="pct"/>
          </w:tcPr>
          <w:p w:rsidR="00981753" w:rsidRPr="00FB1E1E" w:rsidRDefault="00CE23C7" w:rsidP="00DF5952">
            <w:pPr>
              <w:spacing w:after="0"/>
              <w:jc w:val="right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B1E1E">
              <w:rPr>
                <w:rFonts w:ascii="Times New Roman" w:hAnsi="Times New Roman"/>
                <w:b/>
                <w:bCs/>
                <w:sz w:val="23"/>
                <w:szCs w:val="23"/>
              </w:rPr>
              <w:t>№1-</w:t>
            </w:r>
            <w:r w:rsidR="00AC5A69">
              <w:rPr>
                <w:rFonts w:ascii="Times New Roman" w:hAnsi="Times New Roman"/>
                <w:b/>
                <w:bCs/>
                <w:sz w:val="23"/>
                <w:szCs w:val="23"/>
              </w:rPr>
              <w:t>42</w:t>
            </w:r>
          </w:p>
        </w:tc>
      </w:tr>
    </w:tbl>
    <w:p w:rsidR="00981753" w:rsidRPr="00FB1E1E" w:rsidRDefault="00981753" w:rsidP="00792834">
      <w:pPr>
        <w:spacing w:after="0"/>
        <w:rPr>
          <w:rFonts w:ascii="Times New Roman" w:hAnsi="Times New Roman"/>
          <w:sz w:val="23"/>
          <w:szCs w:val="23"/>
        </w:rPr>
      </w:pPr>
    </w:p>
    <w:p w:rsidR="00981753" w:rsidRPr="00FB1E1E" w:rsidRDefault="00981753" w:rsidP="007F08FC">
      <w:pPr>
        <w:spacing w:after="0"/>
        <w:jc w:val="both"/>
        <w:rPr>
          <w:rFonts w:ascii="Times New Roman" w:hAnsi="Times New Roman"/>
          <w:i/>
          <w:sz w:val="23"/>
          <w:szCs w:val="23"/>
        </w:rPr>
      </w:pPr>
      <w:r w:rsidRPr="00FB1E1E">
        <w:rPr>
          <w:rFonts w:ascii="Times New Roman" w:hAnsi="Times New Roman"/>
          <w:i/>
          <w:iCs/>
          <w:sz w:val="23"/>
          <w:szCs w:val="23"/>
        </w:rPr>
        <w:t xml:space="preserve">«О внесении изменений </w:t>
      </w:r>
      <w:bookmarkStart w:id="0" w:name="_Hlk516665676"/>
      <w:r w:rsidRPr="00FB1E1E">
        <w:rPr>
          <w:rFonts w:ascii="Times New Roman" w:hAnsi="Times New Roman"/>
          <w:i/>
          <w:iCs/>
          <w:sz w:val="23"/>
          <w:szCs w:val="23"/>
        </w:rPr>
        <w:t xml:space="preserve">в Приложения к Постановлению </w:t>
      </w:r>
      <w:bookmarkEnd w:id="0"/>
      <w:r w:rsidRPr="00FB1E1E">
        <w:rPr>
          <w:rFonts w:ascii="Times New Roman" w:hAnsi="Times New Roman"/>
          <w:i/>
          <w:iCs/>
          <w:sz w:val="23"/>
          <w:szCs w:val="23"/>
        </w:rPr>
        <w:t xml:space="preserve">Местной администрации от </w:t>
      </w:r>
      <w:r w:rsidR="00AC5A69">
        <w:rPr>
          <w:rFonts w:ascii="Times New Roman" w:hAnsi="Times New Roman"/>
          <w:i/>
          <w:iCs/>
          <w:sz w:val="23"/>
          <w:szCs w:val="23"/>
        </w:rPr>
        <w:t>12</w:t>
      </w:r>
      <w:r w:rsidR="00AC5A69" w:rsidRPr="00FB1E1E">
        <w:rPr>
          <w:rFonts w:ascii="Times New Roman" w:hAnsi="Times New Roman"/>
          <w:i/>
          <w:iCs/>
          <w:sz w:val="23"/>
          <w:szCs w:val="23"/>
        </w:rPr>
        <w:t>.1</w:t>
      </w:r>
      <w:r w:rsidR="00AC5A69">
        <w:rPr>
          <w:rFonts w:ascii="Times New Roman" w:hAnsi="Times New Roman"/>
          <w:i/>
          <w:iCs/>
          <w:sz w:val="23"/>
          <w:szCs w:val="23"/>
        </w:rPr>
        <w:t>1</w:t>
      </w:r>
      <w:r w:rsidR="00AC5A69" w:rsidRPr="00FB1E1E">
        <w:rPr>
          <w:rFonts w:ascii="Times New Roman" w:hAnsi="Times New Roman"/>
          <w:i/>
          <w:iCs/>
          <w:sz w:val="23"/>
          <w:szCs w:val="23"/>
        </w:rPr>
        <w:t>.20</w:t>
      </w:r>
      <w:r w:rsidR="00AC5A69">
        <w:rPr>
          <w:rFonts w:ascii="Times New Roman" w:hAnsi="Times New Roman"/>
          <w:i/>
          <w:iCs/>
          <w:sz w:val="23"/>
          <w:szCs w:val="23"/>
        </w:rPr>
        <w:t>20№</w:t>
      </w:r>
      <w:r w:rsidRPr="00FB1E1E">
        <w:rPr>
          <w:rFonts w:ascii="Times New Roman" w:hAnsi="Times New Roman"/>
          <w:i/>
          <w:iCs/>
          <w:sz w:val="23"/>
          <w:szCs w:val="23"/>
        </w:rPr>
        <w:t>1-3</w:t>
      </w:r>
      <w:r w:rsidR="007F08FC">
        <w:rPr>
          <w:rFonts w:ascii="Times New Roman" w:hAnsi="Times New Roman"/>
          <w:i/>
          <w:iCs/>
          <w:sz w:val="23"/>
          <w:szCs w:val="23"/>
        </w:rPr>
        <w:t>4</w:t>
      </w:r>
      <w:r w:rsidRPr="00FB1E1E">
        <w:rPr>
          <w:rFonts w:ascii="Times New Roman" w:hAnsi="Times New Roman"/>
          <w:i/>
          <w:iCs/>
          <w:sz w:val="23"/>
          <w:szCs w:val="23"/>
        </w:rPr>
        <w:t xml:space="preserve"> «</w:t>
      </w:r>
      <w:r w:rsidR="007F08FC" w:rsidRPr="007F08FC">
        <w:rPr>
          <w:rFonts w:ascii="Times New Roman" w:hAnsi="Times New Roman"/>
          <w:i/>
          <w:sz w:val="23"/>
          <w:szCs w:val="23"/>
        </w:rPr>
        <w:t>Об утверждении ведомственных целевых программвнутригородского муниципального образования Санкт-Петербургамуниципального округа СОСНОВАЯ ПОЛЯНА на 2021 год</w:t>
      </w:r>
      <w:r w:rsidRPr="00FB1E1E">
        <w:rPr>
          <w:rFonts w:ascii="Times New Roman" w:hAnsi="Times New Roman"/>
          <w:i/>
          <w:iCs/>
          <w:sz w:val="23"/>
          <w:szCs w:val="23"/>
        </w:rPr>
        <w:t>»</w:t>
      </w:r>
    </w:p>
    <w:p w:rsidR="00981753" w:rsidRPr="00FB1E1E" w:rsidRDefault="00981753" w:rsidP="00792834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981753" w:rsidRPr="00FB1E1E" w:rsidRDefault="00981753" w:rsidP="00792834">
      <w:p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  <w:r w:rsidRPr="00FB1E1E">
        <w:rPr>
          <w:rFonts w:ascii="Times New Roman" w:hAnsi="Times New Roman"/>
          <w:sz w:val="23"/>
          <w:szCs w:val="23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981753" w:rsidRPr="00FB1E1E" w:rsidRDefault="00981753" w:rsidP="00792834">
      <w:pPr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81753" w:rsidRPr="00FB1E1E" w:rsidRDefault="00981753" w:rsidP="00792834">
      <w:pPr>
        <w:spacing w:after="0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FB1E1E">
        <w:rPr>
          <w:rFonts w:ascii="Times New Roman" w:hAnsi="Times New Roman"/>
          <w:b/>
          <w:snapToGrid w:val="0"/>
          <w:sz w:val="23"/>
          <w:szCs w:val="23"/>
        </w:rPr>
        <w:t>ПОСТАНОВЛЯЮ:</w:t>
      </w:r>
    </w:p>
    <w:p w:rsidR="00981753" w:rsidRPr="00FB1E1E" w:rsidRDefault="00981753" w:rsidP="00792834">
      <w:pPr>
        <w:spacing w:after="0"/>
        <w:ind w:firstLine="708"/>
        <w:jc w:val="both"/>
        <w:rPr>
          <w:rFonts w:ascii="Times New Roman" w:hAnsi="Times New Roman"/>
          <w:sz w:val="23"/>
          <w:szCs w:val="23"/>
        </w:rPr>
      </w:pPr>
      <w:r w:rsidRPr="00FB1E1E">
        <w:rPr>
          <w:rFonts w:ascii="Times New Roman" w:hAnsi="Times New Roman"/>
          <w:snapToGrid w:val="0"/>
          <w:sz w:val="23"/>
          <w:szCs w:val="23"/>
        </w:rPr>
        <w:t xml:space="preserve">1. Внести следующие изменения в следующие Приложения к </w:t>
      </w:r>
      <w:r w:rsidR="007F08FC" w:rsidRPr="007F08FC">
        <w:rPr>
          <w:rFonts w:ascii="Times New Roman" w:hAnsi="Times New Roman"/>
          <w:snapToGrid w:val="0"/>
          <w:sz w:val="23"/>
          <w:szCs w:val="23"/>
        </w:rPr>
        <w:t>Постановлению Местной администрации от 12.11.2020  №1-34 «Об утверждении ведомственных целевых программ внутригородского муниципального образования Санкт-Петербурга муниципального округа СОСНОВАЯ ПОЛЯНА на 2021 год»</w:t>
      </w:r>
      <w:r w:rsidRPr="00FB1E1E">
        <w:rPr>
          <w:rFonts w:ascii="Times New Roman" w:hAnsi="Times New Roman"/>
          <w:sz w:val="23"/>
          <w:szCs w:val="23"/>
        </w:rPr>
        <w:t xml:space="preserve"> (далее – Постановление):</w:t>
      </w:r>
    </w:p>
    <w:p w:rsidR="00545F49" w:rsidRPr="00545F49" w:rsidRDefault="00AC5A69" w:rsidP="00545F49">
      <w:pPr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AC5A69">
        <w:rPr>
          <w:rFonts w:ascii="Times New Roman" w:hAnsi="Times New Roman"/>
          <w:bCs/>
          <w:iCs/>
          <w:snapToGrid w:val="0"/>
          <w:sz w:val="23"/>
          <w:szCs w:val="23"/>
        </w:rPr>
        <w:t>Изложить</w:t>
      </w:r>
      <w:r w:rsidR="00C94FA9">
        <w:rPr>
          <w:rFonts w:ascii="Times New Roman" w:hAnsi="Times New Roman"/>
          <w:bCs/>
          <w:iCs/>
          <w:snapToGrid w:val="0"/>
          <w:sz w:val="23"/>
          <w:szCs w:val="23"/>
        </w:rPr>
        <w:t xml:space="preserve"> </w:t>
      </w:r>
      <w:bookmarkStart w:id="1" w:name="_GoBack"/>
      <w:bookmarkEnd w:id="1"/>
      <w:r w:rsidR="00545F49" w:rsidRPr="00545F49">
        <w:rPr>
          <w:rFonts w:ascii="Times New Roman" w:hAnsi="Times New Roman"/>
          <w:b/>
          <w:i/>
          <w:snapToGrid w:val="0"/>
          <w:sz w:val="23"/>
          <w:szCs w:val="23"/>
        </w:rPr>
        <w:t>Приложение №</w:t>
      </w:r>
      <w:r>
        <w:rPr>
          <w:rFonts w:ascii="Times New Roman" w:hAnsi="Times New Roman"/>
          <w:b/>
          <w:i/>
          <w:snapToGrid w:val="0"/>
          <w:sz w:val="23"/>
          <w:szCs w:val="23"/>
        </w:rPr>
        <w:t>4</w:t>
      </w:r>
      <w:r w:rsidR="00545F49" w:rsidRPr="00545F49">
        <w:rPr>
          <w:rFonts w:ascii="Times New Roman" w:hAnsi="Times New Roman"/>
          <w:snapToGrid w:val="0"/>
          <w:sz w:val="23"/>
          <w:szCs w:val="23"/>
        </w:rPr>
        <w:t xml:space="preserve"> «</w:t>
      </w:r>
      <w:r w:rsidRPr="00AC5A69">
        <w:rPr>
          <w:rFonts w:ascii="Times New Roman" w:hAnsi="Times New Roman"/>
          <w:snapToGrid w:val="0"/>
          <w:sz w:val="23"/>
          <w:szCs w:val="23"/>
        </w:rPr>
        <w:t>Национальная безопасность и правоохранительная деятельность</w:t>
      </w:r>
      <w:r w:rsidR="00545F49" w:rsidRPr="00545F49">
        <w:rPr>
          <w:rFonts w:ascii="Times New Roman" w:hAnsi="Times New Roman"/>
          <w:snapToGrid w:val="0"/>
          <w:sz w:val="23"/>
          <w:szCs w:val="23"/>
        </w:rPr>
        <w:t xml:space="preserve">», </w:t>
      </w:r>
      <w:r w:rsidR="00545F49" w:rsidRPr="00545F49">
        <w:rPr>
          <w:rFonts w:ascii="Times New Roman" w:hAnsi="Times New Roman"/>
          <w:b/>
          <w:snapToGrid w:val="0"/>
          <w:sz w:val="23"/>
          <w:szCs w:val="23"/>
        </w:rPr>
        <w:t>согласно Приложению №</w:t>
      </w:r>
      <w:r w:rsidR="007F08FC">
        <w:rPr>
          <w:rFonts w:ascii="Times New Roman" w:hAnsi="Times New Roman"/>
          <w:b/>
          <w:snapToGrid w:val="0"/>
          <w:sz w:val="23"/>
          <w:szCs w:val="23"/>
        </w:rPr>
        <w:t>1</w:t>
      </w:r>
      <w:r w:rsidR="00545F49" w:rsidRPr="00545F49">
        <w:rPr>
          <w:rFonts w:ascii="Times New Roman" w:hAnsi="Times New Roman"/>
          <w:snapToGrid w:val="0"/>
          <w:sz w:val="23"/>
          <w:szCs w:val="23"/>
        </w:rPr>
        <w:t xml:space="preserve"> к настоящему Постановлению.</w:t>
      </w:r>
    </w:p>
    <w:p w:rsidR="00981753" w:rsidRPr="00FB1E1E" w:rsidRDefault="00981753" w:rsidP="00792834">
      <w:pPr>
        <w:pStyle w:val="1"/>
        <w:ind w:left="0" w:firstLine="708"/>
        <w:jc w:val="both"/>
        <w:rPr>
          <w:snapToGrid w:val="0"/>
          <w:sz w:val="23"/>
          <w:szCs w:val="23"/>
        </w:rPr>
      </w:pPr>
      <w:r w:rsidRPr="00FB1E1E">
        <w:rPr>
          <w:snapToGrid w:val="0"/>
          <w:sz w:val="23"/>
          <w:szCs w:val="23"/>
        </w:rPr>
        <w:t>2. Постановление вступает в силу с момента его подписания.</w:t>
      </w:r>
    </w:p>
    <w:p w:rsidR="00981753" w:rsidRPr="00FB1E1E" w:rsidRDefault="00981753" w:rsidP="00792834">
      <w:pPr>
        <w:widowControl w:val="0"/>
        <w:snapToGrid w:val="0"/>
        <w:spacing w:after="0"/>
        <w:jc w:val="both"/>
        <w:rPr>
          <w:rFonts w:ascii="Times New Roman" w:hAnsi="Times New Roman"/>
          <w:snapToGrid w:val="0"/>
          <w:sz w:val="23"/>
          <w:szCs w:val="23"/>
        </w:rPr>
      </w:pPr>
    </w:p>
    <w:p w:rsidR="00981753" w:rsidRPr="00FB1E1E" w:rsidRDefault="00981753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/>
          <w:snapToGrid w:val="0"/>
          <w:sz w:val="23"/>
          <w:szCs w:val="23"/>
        </w:rPr>
      </w:pPr>
      <w:r w:rsidRPr="00FB1E1E">
        <w:rPr>
          <w:rFonts w:ascii="Times New Roman" w:hAnsi="Times New Roman"/>
          <w:snapToGrid w:val="0"/>
          <w:sz w:val="23"/>
          <w:szCs w:val="23"/>
        </w:rPr>
        <w:t>3. Контроль исполнения настоящего Постановления оставляю за собой.</w:t>
      </w:r>
    </w:p>
    <w:p w:rsidR="00C73F85" w:rsidRDefault="00C73F85" w:rsidP="00792834">
      <w:pPr>
        <w:spacing w:after="0"/>
        <w:rPr>
          <w:rFonts w:ascii="Times New Roman" w:hAnsi="Times New Roman"/>
          <w:b/>
          <w:bCs/>
          <w:sz w:val="23"/>
          <w:szCs w:val="23"/>
        </w:rPr>
      </w:pPr>
    </w:p>
    <w:p w:rsidR="00C73F85" w:rsidRPr="00FB1E1E" w:rsidRDefault="00C73F85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81753" w:rsidRPr="00FB1E1E" w:rsidRDefault="00981753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 w:rsidRPr="00FB1E1E">
        <w:rPr>
          <w:rFonts w:ascii="Times New Roman" w:hAnsi="Times New Roman"/>
          <w:b/>
          <w:bCs/>
          <w:sz w:val="23"/>
          <w:szCs w:val="23"/>
        </w:rPr>
        <w:t>Глава Местной администрации</w:t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</w:p>
    <w:p w:rsidR="00981753" w:rsidRDefault="00981753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  <w:r w:rsidRPr="00FB1E1E">
        <w:rPr>
          <w:rFonts w:ascii="Times New Roman" w:hAnsi="Times New Roman"/>
          <w:b/>
          <w:bCs/>
          <w:sz w:val="23"/>
          <w:szCs w:val="23"/>
        </w:rPr>
        <w:t>МО СОСНОВАЯ ПОЛЯНА</w:t>
      </w:r>
      <w:r w:rsidRPr="00FB1E1E">
        <w:rPr>
          <w:rFonts w:ascii="Times New Roman" w:hAnsi="Times New Roman"/>
          <w:b/>
          <w:bCs/>
          <w:sz w:val="23"/>
          <w:szCs w:val="23"/>
        </w:rPr>
        <w:tab/>
      </w:r>
      <w:r w:rsidRPr="00FB1E1E">
        <w:rPr>
          <w:rFonts w:ascii="Times New Roman" w:hAnsi="Times New Roman"/>
          <w:b/>
          <w:bCs/>
          <w:sz w:val="23"/>
          <w:szCs w:val="23"/>
        </w:rPr>
        <w:tab/>
        <w:t>М.З. Бабаёв</w:t>
      </w:r>
    </w:p>
    <w:p w:rsidR="00AC5A69" w:rsidRDefault="00AC5A69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C5A69" w:rsidRDefault="00AC5A69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C5A69" w:rsidRDefault="00AC5A69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C5A69" w:rsidRDefault="00AC5A69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C5A69" w:rsidRDefault="00AC5A69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C5A69" w:rsidRDefault="00AC5A69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C5A69" w:rsidRDefault="00AC5A69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C5A69" w:rsidRDefault="00AC5A69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C5A69" w:rsidRDefault="00AC5A69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C5A69" w:rsidRDefault="00AC5A69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C5A69" w:rsidRDefault="00AC5A69" w:rsidP="00C73F85">
      <w:pPr>
        <w:spacing w:after="0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9B0CF8" w:rsidRPr="00512C1A" w:rsidRDefault="009B0CF8" w:rsidP="009B0CF8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№1</w:t>
      </w:r>
    </w:p>
    <w:p w:rsidR="009B0CF8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12C1A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№1-</w:t>
      </w:r>
      <w:r w:rsidR="00AC5A69">
        <w:rPr>
          <w:rFonts w:ascii="Times New Roman" w:hAnsi="Times New Roman"/>
          <w:sz w:val="20"/>
          <w:szCs w:val="20"/>
        </w:rPr>
        <w:t>42</w:t>
      </w:r>
    </w:p>
    <w:p w:rsidR="009B0CF8" w:rsidRPr="00512C1A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</w:t>
      </w:r>
      <w:r w:rsidR="00AC5A69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.1</w:t>
      </w:r>
      <w:r w:rsidR="00AC5A69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.2020г.</w:t>
      </w:r>
    </w:p>
    <w:p w:rsidR="009B0CF8" w:rsidRPr="00D04F1D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0CF8" w:rsidRPr="00D04F1D" w:rsidRDefault="009B0CF8" w:rsidP="009B0CF8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D04F1D">
        <w:rPr>
          <w:rFonts w:ascii="Times New Roman" w:hAnsi="Times New Roman"/>
          <w:b/>
          <w:bCs/>
          <w:sz w:val="20"/>
          <w:szCs w:val="20"/>
        </w:rPr>
        <w:t>Утверждаю</w:t>
      </w:r>
    </w:p>
    <w:p w:rsidR="009B0CF8" w:rsidRPr="00D04F1D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F1D">
        <w:rPr>
          <w:rFonts w:ascii="Times New Roman" w:hAnsi="Times New Roman"/>
          <w:sz w:val="20"/>
          <w:szCs w:val="20"/>
        </w:rPr>
        <w:t>Глава Местной администрации</w:t>
      </w:r>
    </w:p>
    <w:p w:rsidR="009B0CF8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F1D">
        <w:rPr>
          <w:rFonts w:ascii="Times New Roman" w:hAnsi="Times New Roman"/>
          <w:sz w:val="20"/>
          <w:szCs w:val="20"/>
        </w:rPr>
        <w:t>МО СОСНОВАЯ ПОЛЯНА</w:t>
      </w:r>
    </w:p>
    <w:p w:rsidR="009B0CF8" w:rsidRPr="00D04F1D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9B0CF8" w:rsidRPr="00D04F1D" w:rsidRDefault="009B0CF8" w:rsidP="009B0CF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04F1D">
        <w:rPr>
          <w:rFonts w:ascii="Times New Roman" w:hAnsi="Times New Roman"/>
          <w:sz w:val="20"/>
          <w:szCs w:val="20"/>
        </w:rPr>
        <w:t xml:space="preserve">__________________ </w:t>
      </w:r>
      <w:r>
        <w:rPr>
          <w:rFonts w:ascii="Times New Roman" w:hAnsi="Times New Roman"/>
          <w:sz w:val="20"/>
          <w:szCs w:val="20"/>
        </w:rPr>
        <w:t>М.З. Бабаёв</w:t>
      </w:r>
    </w:p>
    <w:p w:rsidR="00A55D28" w:rsidRPr="00A55D28" w:rsidRDefault="00A55D28" w:rsidP="00A55D28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bCs/>
          <w:sz w:val="24"/>
          <w:szCs w:val="24"/>
        </w:rPr>
      </w:pPr>
      <w:r w:rsidRPr="00A55D28">
        <w:rPr>
          <w:rFonts w:ascii="Times New Roman" w:eastAsia="Calibri" w:hAnsi="Times New Roman"/>
          <w:b/>
          <w:bCs/>
          <w:sz w:val="24"/>
          <w:szCs w:val="24"/>
        </w:rPr>
        <w:t>ПАСПОРТ</w:t>
      </w:r>
    </w:p>
    <w:p w:rsidR="00A55D28" w:rsidRPr="00A55D28" w:rsidRDefault="00A55D28" w:rsidP="00A55D28">
      <w:pPr>
        <w:spacing w:after="0" w:line="240" w:lineRule="auto"/>
        <w:jc w:val="center"/>
        <w:textAlignment w:val="top"/>
        <w:rPr>
          <w:rFonts w:ascii="Times New Roman" w:eastAsia="Calibri" w:hAnsi="Times New Roman"/>
          <w:sz w:val="24"/>
          <w:szCs w:val="24"/>
        </w:rPr>
      </w:pPr>
      <w:r w:rsidRPr="00A55D28">
        <w:rPr>
          <w:rFonts w:ascii="Times New Roman" w:eastAsia="Calibri" w:hAnsi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A55D28" w:rsidRPr="00A55D28" w:rsidRDefault="00A55D28" w:rsidP="00A55D28">
      <w:pPr>
        <w:spacing w:after="0" w:line="240" w:lineRule="auto"/>
        <w:jc w:val="center"/>
        <w:textAlignment w:val="top"/>
        <w:rPr>
          <w:rFonts w:ascii="Times New Roman" w:eastAsia="Calibri" w:hAnsi="Times New Roman"/>
          <w:sz w:val="24"/>
          <w:szCs w:val="24"/>
        </w:rPr>
      </w:pPr>
      <w:r w:rsidRPr="00A55D28">
        <w:rPr>
          <w:rFonts w:ascii="Times New Roman" w:eastAsia="Calibri" w:hAnsi="Times New Roman"/>
          <w:sz w:val="24"/>
          <w:szCs w:val="24"/>
        </w:rPr>
        <w:t xml:space="preserve">  образования Санкт-Петербурга муниципальный округ СОСНОВАЯ ПОЛЯНА на 2021 год</w:t>
      </w:r>
    </w:p>
    <w:p w:rsidR="00A55D28" w:rsidRPr="00A55D28" w:rsidRDefault="00A55D28" w:rsidP="00A55D28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bCs/>
          <w:sz w:val="24"/>
          <w:szCs w:val="24"/>
        </w:rPr>
      </w:pPr>
    </w:p>
    <w:p w:rsidR="00A55D28" w:rsidRPr="00A55D28" w:rsidRDefault="00A55D28" w:rsidP="00A55D28">
      <w:pPr>
        <w:spacing w:after="0" w:line="240" w:lineRule="auto"/>
        <w:jc w:val="center"/>
        <w:textAlignment w:val="top"/>
        <w:rPr>
          <w:rFonts w:ascii="Times New Roman" w:eastAsia="Calibri" w:hAnsi="Times New Roman"/>
          <w:b/>
          <w:bCs/>
          <w:sz w:val="24"/>
          <w:szCs w:val="24"/>
        </w:rPr>
      </w:pPr>
      <w:r w:rsidRPr="00A55D28">
        <w:rPr>
          <w:rFonts w:ascii="Times New Roman" w:eastAsia="Calibri" w:hAnsi="Times New Roman"/>
          <w:b/>
          <w:bCs/>
          <w:sz w:val="24"/>
          <w:szCs w:val="24"/>
        </w:rPr>
        <w:t xml:space="preserve"> «Национальная безопасность и правоохранительная деятельность» </w:t>
      </w:r>
    </w:p>
    <w:p w:rsidR="00A55D28" w:rsidRPr="00A55D28" w:rsidRDefault="00A55D28" w:rsidP="00A55D28">
      <w:pPr>
        <w:spacing w:after="0" w:line="240" w:lineRule="auto"/>
        <w:jc w:val="center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30"/>
        <w:gridCol w:w="6659"/>
      </w:tblGrid>
      <w:tr w:rsidR="00A55D28" w:rsidRPr="00A55D28" w:rsidTr="00E9214B">
        <w:tc>
          <w:tcPr>
            <w:tcW w:w="303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59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A55D28">
              <w:rPr>
                <w:rFonts w:ascii="Times New Roman" w:eastAsia="Calibri" w:hAnsi="Times New Roman"/>
                <w:sz w:val="24"/>
                <w:szCs w:val="24"/>
              </w:rPr>
              <w:t>СОСНОВАЯ ПОЛЯНА</w:t>
            </w:r>
          </w:p>
        </w:tc>
      </w:tr>
      <w:tr w:rsidR="00A55D28" w:rsidRPr="00A55D28" w:rsidTr="00E9214B">
        <w:tc>
          <w:tcPr>
            <w:tcW w:w="303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Основание  </w:t>
            </w: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6659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Конституция Российской Федерации;</w:t>
            </w:r>
          </w:p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Федеральный закон от 12.02.1998 №28-ФЗ «О гражданской обороне»;</w:t>
            </w:r>
            <w:r w:rsidRPr="00A55D28">
              <w:rPr>
                <w:rFonts w:ascii="Times New Roman" w:eastAsia="Calibri" w:hAnsi="Times New Roman"/>
                <w:sz w:val="24"/>
                <w:szCs w:val="24"/>
              </w:rPr>
              <w:br/>
              <w:t>Постановление Правительства Российской Федерации от 04.09.2003 №547 «О подготовке населения в области защиты от чрезвычайных ситуаций природного и техногенного характера»;</w:t>
            </w:r>
            <w:r w:rsidRPr="00A55D28">
              <w:rPr>
                <w:rFonts w:ascii="Times New Roman" w:eastAsia="Calibri" w:hAnsi="Times New Roman"/>
                <w:sz w:val="24"/>
                <w:szCs w:val="24"/>
              </w:rPr>
              <w:br/>
              <w:t>Постановление Правительства Российской Федерации от 02.11.2000 №841 «Об утверждении Положения об организации обучения населения в области гражданской обороны»;</w:t>
            </w:r>
            <w:r w:rsidRPr="00A55D28">
              <w:rPr>
                <w:rFonts w:ascii="Times New Roman" w:eastAsia="Calibri" w:hAnsi="Times New Roman"/>
                <w:sz w:val="24"/>
                <w:szCs w:val="24"/>
              </w:rPr>
              <w:br/>
              <w:t xml:space="preserve">Закон Санкт-Петербурга от 23.09.2009 № 420-79 </w:t>
            </w:r>
            <w:r w:rsidRPr="00A55D28">
              <w:rPr>
                <w:rFonts w:ascii="Times New Roman" w:eastAsia="Calibri" w:hAnsi="Times New Roman"/>
                <w:sz w:val="24"/>
                <w:szCs w:val="24"/>
              </w:rPr>
              <w:br/>
              <w:t>«Об организации местного самоуправления в Санкт-Петербурге»;</w:t>
            </w:r>
            <w:r w:rsidRPr="00A55D28">
              <w:rPr>
                <w:rFonts w:ascii="Times New Roman" w:eastAsia="Calibri" w:hAnsi="Times New Roman"/>
                <w:sz w:val="24"/>
                <w:szCs w:val="24"/>
              </w:rPr>
              <w:br/>
              <w:t>Закон Санкт-Петербурга от 20.10.2005 №514-76 «О защите населения и территорий от чрезвычайных ситуаций природного и техногенного характера в Санкт-Петербурге»;</w:t>
            </w:r>
            <w:r w:rsidRPr="00A55D28">
              <w:rPr>
                <w:rFonts w:ascii="Times New Roman" w:eastAsia="Calibri" w:hAnsi="Times New Roman"/>
                <w:sz w:val="24"/>
                <w:szCs w:val="24"/>
              </w:rPr>
              <w:br/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A55D28" w:rsidRPr="00A55D28" w:rsidTr="00E9214B">
        <w:tc>
          <w:tcPr>
            <w:tcW w:w="303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59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1. Создание устойчивой системы подготовки и обучения неработающего населения МО СОСНОВАЯ ПОЛЯНА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правилам безопасного поведения в условиях экстремальных и чрезвычайных ситуаций, в условиях мегаполиса на улице, в транспорте, в быту.</w:t>
            </w:r>
          </w:p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2. Пропаганда знаний в области гражданской обороны и защиты населения от чрезвычайных ситуаций природного, техногенного, биолого-социального и террористического характера среди неработающего населения МО СОСНОВАЯ ПОЛЯНА.</w:t>
            </w:r>
          </w:p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 xml:space="preserve">3. Получение теоретических знаний и практических навыков </w:t>
            </w:r>
            <w:r w:rsidRPr="00A55D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действий в условиях чрезвычайных ситуаций мирного и военного времени неработающим населением МО СОСНОВАЯ ПОЛЯНА.</w:t>
            </w:r>
          </w:p>
        </w:tc>
      </w:tr>
      <w:tr w:rsidR="00A55D28" w:rsidRPr="00A55D28" w:rsidTr="00E9214B">
        <w:tc>
          <w:tcPr>
            <w:tcW w:w="303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659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-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- проведение подготовки и обучения неработающего населения МО СОСНОВАЯ ПОЛЯНА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правилам безопасного поведения в условиях экстремальных и чрезвычайных ситуаций, в условиях мегаполиса на улице, в транспорте, в быту;</w:t>
            </w:r>
          </w:p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- организация и проведение мероприятий по обучению неработающего населения МО СОСНОВАЯ ПОЛЯНА.</w:t>
            </w:r>
          </w:p>
        </w:tc>
      </w:tr>
      <w:tr w:rsidR="00A55D28" w:rsidRPr="00A55D28" w:rsidTr="00E9214B">
        <w:tc>
          <w:tcPr>
            <w:tcW w:w="303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Этапы и сроки </w:t>
            </w: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6659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A55D28" w:rsidRPr="00A55D28" w:rsidTr="00E9214B">
        <w:tc>
          <w:tcPr>
            <w:tcW w:w="303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Объемы бюджетных ассигнований программы, (тыс. руб.)</w:t>
            </w:r>
          </w:p>
        </w:tc>
        <w:tc>
          <w:tcPr>
            <w:tcW w:w="6659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sz w:val="24"/>
                <w:szCs w:val="24"/>
              </w:rPr>
              <w:t>590,00</w:t>
            </w:r>
          </w:p>
        </w:tc>
      </w:tr>
      <w:tr w:rsidR="00A55D28" w:rsidRPr="00A55D28" w:rsidTr="00E9214B">
        <w:tc>
          <w:tcPr>
            <w:tcW w:w="303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59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A55D28">
              <w:rPr>
                <w:rFonts w:ascii="Times New Roman" w:eastAsia="Calibri" w:hAnsi="Times New Roman"/>
                <w:sz w:val="24"/>
                <w:szCs w:val="24"/>
              </w:rPr>
              <w:t>СОСНОВАЯ ПОЛЯНА на 2021 год</w:t>
            </w:r>
          </w:p>
        </w:tc>
      </w:tr>
      <w:tr w:rsidR="00A55D28" w:rsidRPr="00A55D28" w:rsidTr="00E9214B">
        <w:trPr>
          <w:trHeight w:val="4102"/>
        </w:trPr>
        <w:tc>
          <w:tcPr>
            <w:tcW w:w="303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59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1. Успешное создание устойчивой системы подготовки и обучения неработающего населения МО СОСНОВАЯ ПОЛЯНА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действий, правилам безопасного поведения в условиях экстремальных и чрезвычайных ситуаций, в условиях мегаполиса на улице, в транспорте, в быту.</w:t>
            </w:r>
          </w:p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2. Успешная пропаганда знаний в области гражданской обороны и защиты населения от чрезвычайных ситуаций природного, техногенного, биолого-социального и террористического характера среди неработающего населения МО СОСНОВАЯ ПОЛЯНА.</w:t>
            </w:r>
          </w:p>
          <w:p w:rsidR="00A55D28" w:rsidRPr="00A55D28" w:rsidRDefault="00A55D28" w:rsidP="00A55D28">
            <w:pPr>
              <w:spacing w:after="0" w:line="240" w:lineRule="auto"/>
              <w:jc w:val="both"/>
              <w:textAlignment w:val="top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3. Успешное получение теоретических знаний и практических навыков действий в условиях чрезвычайных ситуаций мирного и военного времени неработающим населением МО СОСНОВАЯ ПОЛЯНА.</w:t>
            </w:r>
          </w:p>
        </w:tc>
      </w:tr>
    </w:tbl>
    <w:p w:rsidR="00A55D28" w:rsidRPr="00A55D28" w:rsidRDefault="00A55D28" w:rsidP="00A55D28">
      <w:pPr>
        <w:spacing w:after="0" w:line="240" w:lineRule="auto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</w:p>
    <w:p w:rsidR="00A55D28" w:rsidRPr="00A55D28" w:rsidRDefault="00A55D28" w:rsidP="00A55D28">
      <w:pPr>
        <w:spacing w:after="0" w:line="240" w:lineRule="auto"/>
        <w:jc w:val="center"/>
        <w:textAlignment w:val="top"/>
        <w:outlineLvl w:val="3"/>
        <w:rPr>
          <w:rFonts w:ascii="Times New Roman" w:eastAsia="Calibri" w:hAnsi="Times New Roman"/>
          <w:b/>
          <w:bCs/>
          <w:sz w:val="24"/>
          <w:szCs w:val="24"/>
        </w:rPr>
      </w:pPr>
    </w:p>
    <w:p w:rsidR="00A55D28" w:rsidRPr="00A55D28" w:rsidRDefault="00A55D28" w:rsidP="00A55D28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</w:p>
    <w:p w:rsidR="00A55D28" w:rsidRPr="00A55D28" w:rsidRDefault="00A55D28" w:rsidP="00A55D28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</w:rPr>
        <w:sectPr w:rsidR="00A55D28" w:rsidRPr="00A55D28" w:rsidSect="00C6469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A55D28" w:rsidRPr="00A55D28" w:rsidRDefault="00A55D28" w:rsidP="00A55D28">
      <w:pPr>
        <w:spacing w:after="0" w:line="240" w:lineRule="auto"/>
        <w:jc w:val="center"/>
        <w:textAlignment w:val="top"/>
        <w:rPr>
          <w:rFonts w:ascii="Times New Roman" w:eastAsia="Calibri" w:hAnsi="Times New Roman"/>
          <w:sz w:val="24"/>
          <w:szCs w:val="24"/>
        </w:rPr>
      </w:pPr>
      <w:r w:rsidRPr="00A55D28">
        <w:rPr>
          <w:rFonts w:ascii="Times New Roman" w:eastAsia="Calibri" w:hAnsi="Times New Roman"/>
          <w:sz w:val="24"/>
          <w:szCs w:val="24"/>
        </w:rPr>
        <w:lastRenderedPageBreak/>
        <w:t>Перечень мероприятий ведомственной целевой программы на 2021 год</w:t>
      </w:r>
    </w:p>
    <w:p w:rsidR="00A55D28" w:rsidRPr="00A55D28" w:rsidRDefault="00A55D28" w:rsidP="00A55D28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A55D28">
        <w:rPr>
          <w:rFonts w:ascii="Times New Roman" w:eastAsia="Calibri" w:hAnsi="Times New Roman"/>
          <w:b/>
          <w:bCs/>
          <w:sz w:val="24"/>
          <w:szCs w:val="24"/>
        </w:rPr>
        <w:t>«Национальная безопасность и правоохранительная деятельность»</w:t>
      </w:r>
    </w:p>
    <w:p w:rsidR="00A55D28" w:rsidRPr="00A55D28" w:rsidRDefault="00A55D28" w:rsidP="00A55D2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55D28" w:rsidRPr="006A17B3" w:rsidRDefault="00A55D28" w:rsidP="00A55D28">
      <w:pPr>
        <w:spacing w:after="0" w:line="240" w:lineRule="auto"/>
        <w:jc w:val="center"/>
        <w:rPr>
          <w:rFonts w:ascii="Times New Roman" w:eastAsia="Calibri" w:hAnsi="Times New Roman"/>
          <w:color w:val="FF0000"/>
          <w:sz w:val="24"/>
          <w:szCs w:val="24"/>
        </w:rPr>
      </w:pPr>
      <w:r w:rsidRPr="00A55D28">
        <w:rPr>
          <w:rFonts w:ascii="Times New Roman" w:eastAsia="Calibri" w:hAnsi="Times New Roman"/>
          <w:sz w:val="24"/>
          <w:szCs w:val="24"/>
        </w:rPr>
        <w:t xml:space="preserve">Код бюджетной классификации - </w:t>
      </w:r>
      <w:r w:rsidRPr="00670D39">
        <w:rPr>
          <w:rFonts w:ascii="Times New Roman" w:eastAsia="Calibri" w:hAnsi="Times New Roman"/>
          <w:color w:val="00B050"/>
          <w:sz w:val="24"/>
          <w:szCs w:val="24"/>
        </w:rPr>
        <w:t>939 03</w:t>
      </w:r>
      <w:r w:rsidR="00A2451C" w:rsidRPr="00A82D94">
        <w:rPr>
          <w:rFonts w:ascii="Times New Roman" w:eastAsia="Calibri" w:hAnsi="Times New Roman"/>
          <w:b/>
          <w:color w:val="00B050"/>
          <w:sz w:val="24"/>
          <w:szCs w:val="24"/>
        </w:rPr>
        <w:t>10</w:t>
      </w:r>
      <w:r w:rsidRPr="00670D39">
        <w:rPr>
          <w:rFonts w:ascii="Times New Roman" w:eastAsia="Calibri" w:hAnsi="Times New Roman"/>
          <w:color w:val="00B050"/>
          <w:sz w:val="24"/>
          <w:szCs w:val="24"/>
        </w:rPr>
        <w:t xml:space="preserve"> 21900 000</w:t>
      </w:r>
      <w:r w:rsidR="00A2451C" w:rsidRPr="00670D39">
        <w:rPr>
          <w:rFonts w:ascii="Times New Roman" w:eastAsia="Calibri" w:hAnsi="Times New Roman"/>
          <w:color w:val="00B050"/>
          <w:sz w:val="24"/>
          <w:szCs w:val="24"/>
        </w:rPr>
        <w:t>9</w:t>
      </w:r>
      <w:r w:rsidRPr="00670D39">
        <w:rPr>
          <w:rFonts w:ascii="Times New Roman" w:eastAsia="Calibri" w:hAnsi="Times New Roman"/>
          <w:color w:val="00B050"/>
          <w:sz w:val="24"/>
          <w:szCs w:val="24"/>
        </w:rPr>
        <w:t>1 244</w:t>
      </w:r>
    </w:p>
    <w:tbl>
      <w:tblPr>
        <w:tblW w:w="9756" w:type="dxa"/>
        <w:tblLayout w:type="fixed"/>
        <w:tblLook w:val="00A0" w:firstRow="1" w:lastRow="0" w:firstColumn="1" w:lastColumn="0" w:noHBand="0" w:noVBand="0"/>
      </w:tblPr>
      <w:tblGrid>
        <w:gridCol w:w="468"/>
        <w:gridCol w:w="4176"/>
        <w:gridCol w:w="1980"/>
        <w:gridCol w:w="1620"/>
        <w:gridCol w:w="1503"/>
        <w:gridCol w:w="9"/>
      </w:tblGrid>
      <w:tr w:rsidR="00A55D28" w:rsidRPr="00A55D28" w:rsidTr="00E9214B">
        <w:trPr>
          <w:gridAfter w:val="1"/>
          <w:wAfter w:w="9" w:type="dxa"/>
          <w:trHeight w:val="281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spacing w:after="0" w:line="240" w:lineRule="auto"/>
              <w:ind w:left="-180" w:right="-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  <w:p w:rsidR="00A55D28" w:rsidRPr="00A55D28" w:rsidRDefault="00A55D28" w:rsidP="00A55D28">
            <w:pPr>
              <w:spacing w:after="0" w:line="240" w:lineRule="auto"/>
              <w:ind w:left="-180" w:right="-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Сумма,</w:t>
            </w:r>
          </w:p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</w:t>
            </w:r>
          </w:p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участников</w:t>
            </w:r>
          </w:p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A55D28" w:rsidRPr="00A55D28" w:rsidTr="00E9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68" w:type="dxa"/>
          </w:tcPr>
          <w:p w:rsidR="00A55D28" w:rsidRPr="00A55D28" w:rsidRDefault="00A55D28" w:rsidP="00A55D2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</w:tc>
        <w:tc>
          <w:tcPr>
            <w:tcW w:w="4176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действий.</w:t>
            </w:r>
          </w:p>
        </w:tc>
        <w:tc>
          <w:tcPr>
            <w:tcW w:w="198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70,0</w:t>
            </w:r>
          </w:p>
        </w:tc>
        <w:tc>
          <w:tcPr>
            <w:tcW w:w="162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февраль-май; сентябрь-декабрь</w:t>
            </w:r>
          </w:p>
        </w:tc>
        <w:tc>
          <w:tcPr>
            <w:tcW w:w="1512" w:type="dxa"/>
            <w:gridSpan w:val="2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50</w:t>
            </w:r>
          </w:p>
        </w:tc>
      </w:tr>
      <w:tr w:rsidR="00A55D28" w:rsidRPr="00A55D28" w:rsidTr="00E9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68" w:type="dxa"/>
          </w:tcPr>
          <w:p w:rsidR="00A55D28" w:rsidRPr="00A55D28" w:rsidRDefault="00A55D28" w:rsidP="00A55D28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76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Организация игры «Юный спасатель» для жителей МО СОСНОВАЯ ПОЛЯНА</w:t>
            </w:r>
          </w:p>
        </w:tc>
        <w:tc>
          <w:tcPr>
            <w:tcW w:w="198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150,00</w:t>
            </w:r>
          </w:p>
        </w:tc>
        <w:tc>
          <w:tcPr>
            <w:tcW w:w="1620" w:type="dxa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2 квартал</w:t>
            </w:r>
          </w:p>
        </w:tc>
        <w:tc>
          <w:tcPr>
            <w:tcW w:w="1512" w:type="dxa"/>
            <w:gridSpan w:val="2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A55D28" w:rsidRPr="00A55D28" w:rsidTr="00E9214B">
        <w:trPr>
          <w:gridAfter w:val="1"/>
          <w:wAfter w:w="9" w:type="dxa"/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Станционное мероприятие «Основы ГОЧС» для жителей МО СОСНОВАЯ ПОЛЯНА в 2021 году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220,00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150</w:t>
            </w:r>
          </w:p>
        </w:tc>
      </w:tr>
      <w:tr w:rsidR="00A55D28" w:rsidRPr="00A55D28" w:rsidTr="00E9214B">
        <w:trPr>
          <w:gridAfter w:val="1"/>
          <w:wAfter w:w="9" w:type="dxa"/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Приобретение материальных запасов для совершенствования учебно-материальной базы УКП и УГО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50,0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Cs/>
                <w:sz w:val="24"/>
                <w:szCs w:val="24"/>
              </w:rPr>
              <w:t>2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A55D28" w:rsidRPr="00A55D28" w:rsidTr="00E9214B">
        <w:trPr>
          <w:gridAfter w:val="1"/>
          <w:wAfter w:w="9" w:type="dxa"/>
          <w:trHeight w:val="37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670D39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B050"/>
                <w:sz w:val="24"/>
                <w:szCs w:val="24"/>
              </w:rPr>
            </w:pPr>
            <w:r w:rsidRPr="00670D39">
              <w:rPr>
                <w:rFonts w:ascii="Times New Roman" w:eastAsia="Calibri" w:hAnsi="Times New Roman"/>
                <w:b/>
                <w:bCs/>
                <w:color w:val="00B050"/>
                <w:sz w:val="24"/>
                <w:szCs w:val="24"/>
              </w:rPr>
              <w:t>490,00</w:t>
            </w:r>
          </w:p>
        </w:tc>
      </w:tr>
    </w:tbl>
    <w:p w:rsidR="00A55D28" w:rsidRPr="00A55D28" w:rsidRDefault="00A55D28" w:rsidP="00A55D2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A55D28" w:rsidRPr="00A55D28" w:rsidRDefault="00A55D28" w:rsidP="00A55D2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55D28">
        <w:rPr>
          <w:rFonts w:ascii="Times New Roman" w:eastAsia="Calibri" w:hAnsi="Times New Roman"/>
          <w:sz w:val="24"/>
          <w:szCs w:val="24"/>
        </w:rPr>
        <w:t xml:space="preserve">Код бюджетной классификации - </w:t>
      </w:r>
      <w:r w:rsidRPr="00670D39">
        <w:rPr>
          <w:rFonts w:ascii="Times New Roman" w:eastAsia="Calibri" w:hAnsi="Times New Roman"/>
          <w:color w:val="00B050"/>
          <w:sz w:val="24"/>
          <w:szCs w:val="24"/>
        </w:rPr>
        <w:t>939 03</w:t>
      </w:r>
      <w:r w:rsidRPr="00B86E44">
        <w:rPr>
          <w:rFonts w:ascii="Times New Roman" w:eastAsia="Calibri" w:hAnsi="Times New Roman"/>
          <w:b/>
          <w:color w:val="00B050"/>
          <w:sz w:val="24"/>
          <w:szCs w:val="24"/>
        </w:rPr>
        <w:t>10</w:t>
      </w:r>
      <w:r w:rsidRPr="00670D39">
        <w:rPr>
          <w:rFonts w:ascii="Times New Roman" w:eastAsia="Calibri" w:hAnsi="Times New Roman"/>
          <w:color w:val="00B050"/>
          <w:sz w:val="24"/>
          <w:szCs w:val="24"/>
        </w:rPr>
        <w:t xml:space="preserve"> 21900 000</w:t>
      </w:r>
      <w:r w:rsidR="00A2451C" w:rsidRPr="00B86E44">
        <w:rPr>
          <w:rFonts w:ascii="Times New Roman" w:eastAsia="Calibri" w:hAnsi="Times New Roman"/>
          <w:b/>
          <w:color w:val="00B050"/>
          <w:sz w:val="24"/>
          <w:szCs w:val="24"/>
        </w:rPr>
        <w:t>81</w:t>
      </w:r>
      <w:r w:rsidRPr="00670D39">
        <w:rPr>
          <w:rFonts w:ascii="Times New Roman" w:eastAsia="Calibri" w:hAnsi="Times New Roman"/>
          <w:color w:val="00B050"/>
          <w:sz w:val="24"/>
          <w:szCs w:val="24"/>
        </w:rPr>
        <w:t xml:space="preserve"> 244</w:t>
      </w:r>
    </w:p>
    <w:tbl>
      <w:tblPr>
        <w:tblW w:w="9756" w:type="dxa"/>
        <w:tblLayout w:type="fixed"/>
        <w:tblLook w:val="00A0" w:firstRow="1" w:lastRow="0" w:firstColumn="1" w:lastColumn="0" w:noHBand="0" w:noVBand="0"/>
      </w:tblPr>
      <w:tblGrid>
        <w:gridCol w:w="468"/>
        <w:gridCol w:w="4176"/>
        <w:gridCol w:w="1980"/>
        <w:gridCol w:w="1620"/>
        <w:gridCol w:w="1503"/>
        <w:gridCol w:w="9"/>
      </w:tblGrid>
      <w:tr w:rsidR="00A55D28" w:rsidRPr="00A55D28" w:rsidTr="00E9214B">
        <w:trPr>
          <w:trHeight w:val="281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spacing w:after="0" w:line="240" w:lineRule="auto"/>
              <w:ind w:left="-180" w:right="-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№</w:t>
            </w:r>
          </w:p>
          <w:p w:rsidR="00A55D28" w:rsidRPr="00A55D28" w:rsidRDefault="00A55D28" w:rsidP="00A55D28">
            <w:pPr>
              <w:spacing w:after="0" w:line="240" w:lineRule="auto"/>
              <w:ind w:left="-180" w:right="-6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Сумма,</w:t>
            </w:r>
          </w:p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Кол-во</w:t>
            </w:r>
          </w:p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участников</w:t>
            </w:r>
          </w:p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A55D28" w:rsidRPr="00A55D28" w:rsidTr="00E9214B">
        <w:trPr>
          <w:gridAfter w:val="1"/>
          <w:wAfter w:w="9" w:type="dxa"/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Взаимодействие с органами государственной власти Санкт-Петербурга, правоохранительными органами, прокуратурой, иными организациями в области защиты населения и территорий от чрезвычайных ситуаций, в соответствии с законами Санкт-Петербурга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A55D28" w:rsidRPr="00A55D28" w:rsidTr="00E9214B">
        <w:trPr>
          <w:gridAfter w:val="1"/>
          <w:wAfter w:w="9" w:type="dxa"/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Информирование населения МО СОСНОВАЯ ПОЛЯНА о проводимых в Санкт-Петербурге и на территории МО СОСНОВАЯ ПОЛЯНА мероприятиях в области защиты населения и территорий от чрезвычайных ситуаций на официальном сайте МО СОСНОВАЯ ПОЛЯНА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A55D28" w:rsidRPr="00A55D28" w:rsidTr="00E9214B">
        <w:trPr>
          <w:gridAfter w:val="1"/>
          <w:wAfter w:w="9" w:type="dxa"/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 xml:space="preserve">Размещение на официальном сайте МО СОСНОВАЯ ПОЛЯНА публикаций и сведений о мерах и способах защиты населения и территорий от чрезвычайных </w:t>
            </w:r>
            <w:r w:rsidRPr="00A55D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ситуаций в соответствии с законами Санкт-Петербурга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A55D28" w:rsidRPr="00A55D28" w:rsidTr="00E9214B">
        <w:trPr>
          <w:gridAfter w:val="1"/>
          <w:wAfter w:w="9" w:type="dxa"/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Мониторинг обращений граждан на портале «Наш Санкт-Петербург» и на официальном сайте МО СОСНОВАЯ ПОЛЯНА по вопросам защиты населения и территорий от чрезвычайных ситуаций, угрозах возникновения чрезвычайных ситуаций на территории МО СОСНОВАЯ ПОЛЯНА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A55D28" w:rsidRPr="00A55D28" w:rsidTr="00E9214B">
        <w:trPr>
          <w:gridAfter w:val="1"/>
          <w:wAfter w:w="9" w:type="dxa"/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Участие в информировании жителей МО СОСНОВАЯ ПОЛЯНА о празднике Всемирный день гражданской обороны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A55D28" w:rsidRPr="00A55D28" w:rsidTr="00E9214B">
        <w:trPr>
          <w:gridAfter w:val="1"/>
          <w:wAfter w:w="9" w:type="dxa"/>
          <w:trHeight w:val="37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28" w:rsidRPr="00A55D28" w:rsidRDefault="00A55D28" w:rsidP="00A55D28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 xml:space="preserve">Изготовление полиграфической продукции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100,00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sz w:val="24"/>
                <w:szCs w:val="24"/>
              </w:rPr>
              <w:t>Население МО</w:t>
            </w:r>
          </w:p>
        </w:tc>
      </w:tr>
      <w:tr w:rsidR="00A55D28" w:rsidRPr="00A55D28" w:rsidTr="00E92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644" w:type="dxa"/>
            <w:gridSpan w:val="2"/>
            <w:vAlign w:val="center"/>
          </w:tcPr>
          <w:p w:rsidR="00A55D28" w:rsidRPr="00A55D28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55D28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5112" w:type="dxa"/>
            <w:gridSpan w:val="4"/>
            <w:vAlign w:val="center"/>
          </w:tcPr>
          <w:p w:rsidR="00A55D28" w:rsidRPr="009555D3" w:rsidRDefault="00A55D28" w:rsidP="00A55D2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</w:pPr>
            <w:r w:rsidRPr="009555D3">
              <w:rPr>
                <w:rFonts w:ascii="Times New Roman" w:eastAsia="Calibri" w:hAnsi="Times New Roman"/>
                <w:b/>
                <w:bCs/>
                <w:color w:val="FF0000"/>
                <w:sz w:val="24"/>
                <w:szCs w:val="24"/>
              </w:rPr>
              <w:t>100,00</w:t>
            </w:r>
          </w:p>
        </w:tc>
      </w:tr>
    </w:tbl>
    <w:p w:rsidR="00A55D28" w:rsidRPr="00A55D28" w:rsidRDefault="00A55D28" w:rsidP="00A55D2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5D28" w:rsidRPr="00A55D28" w:rsidRDefault="00A55D28" w:rsidP="00A55D2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5D28" w:rsidRPr="00A55D28" w:rsidRDefault="00A55D28" w:rsidP="00A55D28">
      <w:pPr>
        <w:suppressAutoHyphens/>
        <w:snapToGrid w:val="0"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p w:rsidR="00A55D28" w:rsidRPr="00A55D28" w:rsidRDefault="00A55D28" w:rsidP="00A55D28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  <w:r w:rsidRPr="00A55D28">
        <w:rPr>
          <w:rFonts w:ascii="Times New Roman" w:eastAsia="Calibri" w:hAnsi="Times New Roman"/>
          <w:color w:val="000000"/>
          <w:sz w:val="24"/>
          <w:szCs w:val="24"/>
        </w:rPr>
        <w:t>Ведущий специалист</w:t>
      </w:r>
    </w:p>
    <w:p w:rsidR="00A55D28" w:rsidRPr="00A55D28" w:rsidRDefault="00A55D28" w:rsidP="00A55D28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</w:rPr>
      </w:pPr>
      <w:r w:rsidRPr="00A55D28">
        <w:rPr>
          <w:rFonts w:ascii="Times New Roman" w:eastAsia="Calibri" w:hAnsi="Times New Roman"/>
          <w:color w:val="000000"/>
          <w:sz w:val="24"/>
          <w:szCs w:val="24"/>
        </w:rPr>
        <w:t>Местной администрации МО СОСНОВАЯ ПОЛЯНА</w:t>
      </w:r>
      <w:r w:rsidRPr="00A55D28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55D28">
        <w:rPr>
          <w:rFonts w:ascii="Times New Roman" w:eastAsia="Calibri" w:hAnsi="Times New Roman"/>
          <w:color w:val="000000"/>
          <w:sz w:val="24"/>
          <w:szCs w:val="24"/>
        </w:rPr>
        <w:tab/>
      </w:r>
      <w:r w:rsidRPr="00A55D28">
        <w:rPr>
          <w:rFonts w:ascii="Times New Roman" w:eastAsia="Calibri" w:hAnsi="Times New Roman"/>
          <w:color w:val="000000"/>
          <w:sz w:val="24"/>
          <w:szCs w:val="24"/>
        </w:rPr>
        <w:tab/>
      </w:r>
      <w:proofErr w:type="gramStart"/>
      <w:r w:rsidRPr="00A55D28">
        <w:rPr>
          <w:rFonts w:ascii="Times New Roman" w:eastAsia="Calibri" w:hAnsi="Times New Roman"/>
          <w:color w:val="000000"/>
          <w:sz w:val="24"/>
          <w:szCs w:val="24"/>
        </w:rPr>
        <w:tab/>
        <w:t xml:space="preserve">  Г.А.</w:t>
      </w:r>
      <w:proofErr w:type="gramEnd"/>
      <w:r w:rsidRPr="00A55D28">
        <w:rPr>
          <w:rFonts w:ascii="Times New Roman" w:eastAsia="Calibri" w:hAnsi="Times New Roman"/>
          <w:color w:val="000000"/>
          <w:sz w:val="24"/>
          <w:szCs w:val="24"/>
        </w:rPr>
        <w:t xml:space="preserve"> Мироненко</w:t>
      </w:r>
    </w:p>
    <w:p w:rsidR="00A55D28" w:rsidRPr="00A55D28" w:rsidRDefault="00A55D28" w:rsidP="00A55D2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55D28" w:rsidRPr="00A55D28" w:rsidRDefault="00A55D28" w:rsidP="00A55D2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9B0CF8" w:rsidRPr="00354032" w:rsidRDefault="009B0CF8" w:rsidP="009B0C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B0CF8" w:rsidRPr="00354032" w:rsidSect="00A55D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8B5"/>
    <w:multiLevelType w:val="hybridMultilevel"/>
    <w:tmpl w:val="964A11F2"/>
    <w:lvl w:ilvl="0" w:tplc="0419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" w15:restartNumberingAfterBreak="0">
    <w:nsid w:val="04EB5A9F"/>
    <w:multiLevelType w:val="multilevel"/>
    <w:tmpl w:val="1B9A4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927A3"/>
    <w:multiLevelType w:val="hybridMultilevel"/>
    <w:tmpl w:val="A77CC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A1204"/>
    <w:multiLevelType w:val="hybridMultilevel"/>
    <w:tmpl w:val="8B12BF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AF3B8E"/>
    <w:multiLevelType w:val="hybridMultilevel"/>
    <w:tmpl w:val="FC6C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D29EE"/>
    <w:multiLevelType w:val="hybridMultilevel"/>
    <w:tmpl w:val="BA1C6F5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956FDF"/>
    <w:multiLevelType w:val="multilevel"/>
    <w:tmpl w:val="2278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DE30B30"/>
    <w:multiLevelType w:val="hybridMultilevel"/>
    <w:tmpl w:val="59C44920"/>
    <w:lvl w:ilvl="0" w:tplc="A24E3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B31FDD"/>
    <w:multiLevelType w:val="hybridMultilevel"/>
    <w:tmpl w:val="33F8422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D1"/>
    <w:rsid w:val="00013976"/>
    <w:rsid w:val="00023A5E"/>
    <w:rsid w:val="00041D09"/>
    <w:rsid w:val="000B3F91"/>
    <w:rsid w:val="000D29D1"/>
    <w:rsid w:val="00191E05"/>
    <w:rsid w:val="001A590D"/>
    <w:rsid w:val="001E0880"/>
    <w:rsid w:val="001E4EDC"/>
    <w:rsid w:val="001F55BE"/>
    <w:rsid w:val="00235879"/>
    <w:rsid w:val="00303BA8"/>
    <w:rsid w:val="00312F24"/>
    <w:rsid w:val="00377C3F"/>
    <w:rsid w:val="00393B94"/>
    <w:rsid w:val="003D2871"/>
    <w:rsid w:val="003F2FDB"/>
    <w:rsid w:val="004303B7"/>
    <w:rsid w:val="0049209A"/>
    <w:rsid w:val="004B1A47"/>
    <w:rsid w:val="00504568"/>
    <w:rsid w:val="005310F8"/>
    <w:rsid w:val="00531289"/>
    <w:rsid w:val="00541312"/>
    <w:rsid w:val="00545F49"/>
    <w:rsid w:val="00624E0B"/>
    <w:rsid w:val="0063413F"/>
    <w:rsid w:val="00670D39"/>
    <w:rsid w:val="006A12BB"/>
    <w:rsid w:val="006A17B3"/>
    <w:rsid w:val="006D4524"/>
    <w:rsid w:val="00751516"/>
    <w:rsid w:val="00771993"/>
    <w:rsid w:val="00787F2A"/>
    <w:rsid w:val="00792834"/>
    <w:rsid w:val="007C178F"/>
    <w:rsid w:val="007C626A"/>
    <w:rsid w:val="007F08FC"/>
    <w:rsid w:val="007F3495"/>
    <w:rsid w:val="008458E9"/>
    <w:rsid w:val="00862CB2"/>
    <w:rsid w:val="00884A84"/>
    <w:rsid w:val="00890BF3"/>
    <w:rsid w:val="009506DC"/>
    <w:rsid w:val="009555D3"/>
    <w:rsid w:val="00981753"/>
    <w:rsid w:val="009B0CF8"/>
    <w:rsid w:val="009C0BEB"/>
    <w:rsid w:val="009D39C8"/>
    <w:rsid w:val="00A2451C"/>
    <w:rsid w:val="00A55D28"/>
    <w:rsid w:val="00A567F2"/>
    <w:rsid w:val="00A8266B"/>
    <w:rsid w:val="00A82D94"/>
    <w:rsid w:val="00AB7DC1"/>
    <w:rsid w:val="00AC5A69"/>
    <w:rsid w:val="00B013C4"/>
    <w:rsid w:val="00B50644"/>
    <w:rsid w:val="00B86E44"/>
    <w:rsid w:val="00BB7620"/>
    <w:rsid w:val="00BE1D18"/>
    <w:rsid w:val="00C459C9"/>
    <w:rsid w:val="00C73F85"/>
    <w:rsid w:val="00C94FA9"/>
    <w:rsid w:val="00C96A72"/>
    <w:rsid w:val="00CE0A4A"/>
    <w:rsid w:val="00CE23C7"/>
    <w:rsid w:val="00CF372A"/>
    <w:rsid w:val="00CF664F"/>
    <w:rsid w:val="00D277AC"/>
    <w:rsid w:val="00D64D3E"/>
    <w:rsid w:val="00D85950"/>
    <w:rsid w:val="00DF5952"/>
    <w:rsid w:val="00E13E19"/>
    <w:rsid w:val="00E343B3"/>
    <w:rsid w:val="00E60787"/>
    <w:rsid w:val="00E81166"/>
    <w:rsid w:val="00E92A62"/>
    <w:rsid w:val="00ED5778"/>
    <w:rsid w:val="00F9088A"/>
    <w:rsid w:val="00FB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E3548E"/>
  <w15:docId w15:val="{2AC1865B-11ED-449E-A3A0-DE50D3CB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92834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28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393B94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393B94"/>
    <w:rPr>
      <w:rFonts w:ascii="Calibri" w:eastAsia="Times New Roman" w:hAnsi="Calibri" w:cs="Calibri"/>
      <w:b/>
      <w:bCs/>
      <w:sz w:val="24"/>
      <w:szCs w:val="24"/>
    </w:rPr>
  </w:style>
  <w:style w:type="paragraph" w:styleId="a7">
    <w:name w:val="Normal (Web)"/>
    <w:basedOn w:val="a"/>
    <w:uiPriority w:val="99"/>
    <w:semiHidden/>
    <w:rsid w:val="009C0BEB"/>
    <w:pPr>
      <w:spacing w:before="95" w:after="95" w:line="240" w:lineRule="auto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9C0BEB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9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1C33-725C-4F77-937B-F6294F302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2021-01-26T14:26:00Z</cp:lastPrinted>
  <dcterms:created xsi:type="dcterms:W3CDTF">2019-06-28T10:58:00Z</dcterms:created>
  <dcterms:modified xsi:type="dcterms:W3CDTF">2021-01-27T09:18:00Z</dcterms:modified>
</cp:coreProperties>
</file>