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C3" w:rsidRDefault="005151C3" w:rsidP="0078304F">
      <w:pPr>
        <w:pStyle w:val="FR3"/>
        <w:snapToGrid/>
        <w:spacing w:before="0"/>
        <w:ind w:left="0"/>
        <w:jc w:val="both"/>
        <w:rPr>
          <w:rFonts w:ascii="Times New Roman" w:hAnsi="Times New Roman"/>
          <w:szCs w:val="24"/>
        </w:rPr>
      </w:pPr>
    </w:p>
    <w:p w:rsidR="005151C3" w:rsidRDefault="005151C3" w:rsidP="001C4CC7">
      <w:pPr>
        <w:pStyle w:val="FR3"/>
        <w:snapToGrid/>
        <w:spacing w:before="0"/>
        <w:jc w:val="both"/>
        <w:rPr>
          <w:rFonts w:ascii="Times New Roman" w:hAnsi="Times New Roman"/>
          <w:szCs w:val="24"/>
        </w:rPr>
      </w:pPr>
    </w:p>
    <w:p w:rsidR="00C31AB9" w:rsidRPr="0078304F" w:rsidRDefault="002201E0" w:rsidP="0078304F">
      <w:pPr>
        <w:pStyle w:val="ConsNormal"/>
        <w:ind w:right="0" w:firstLine="540"/>
        <w:jc w:val="right"/>
        <w:rPr>
          <w:rFonts w:ascii="Times New Roman" w:hAnsi="Times New Roman" w:cs="Times New Roman"/>
          <w:i/>
          <w:iCs/>
          <w:szCs w:val="24"/>
        </w:rPr>
      </w:pPr>
      <w:r w:rsidRPr="005151C3">
        <w:rPr>
          <w:rFonts w:ascii="Times New Roman" w:hAnsi="Times New Roman"/>
          <w:sz w:val="24"/>
          <w:szCs w:val="24"/>
        </w:rPr>
        <w:t xml:space="preserve">        </w:t>
      </w:r>
      <w:r w:rsidR="005151C3">
        <w:rPr>
          <w:rFonts w:ascii="Times New Roman" w:hAnsi="Times New Roman" w:cs="Times New Roman"/>
          <w:i/>
          <w:iCs/>
          <w:szCs w:val="24"/>
        </w:rPr>
        <w:t>Приложение № 1</w:t>
      </w:r>
    </w:p>
    <w:p w:rsidR="00C31AB9" w:rsidRDefault="00C31AB9" w:rsidP="005151C3">
      <w:pPr>
        <w:shd w:val="clear" w:color="auto" w:fill="FFFFFF"/>
        <w:spacing w:line="221" w:lineRule="exact"/>
        <w:ind w:left="4680"/>
        <w:rPr>
          <w:b/>
          <w:bCs/>
          <w:color w:val="000000"/>
          <w:spacing w:val="3"/>
        </w:rPr>
      </w:pPr>
    </w:p>
    <w:p w:rsidR="005151C3" w:rsidRDefault="005151C3" w:rsidP="00C31AB9">
      <w:pPr>
        <w:shd w:val="clear" w:color="auto" w:fill="FFFFFF"/>
        <w:spacing w:line="221" w:lineRule="exact"/>
        <w:ind w:left="4680"/>
      </w:pPr>
      <w:r>
        <w:rPr>
          <w:b/>
          <w:bCs/>
          <w:color w:val="000000"/>
          <w:spacing w:val="3"/>
        </w:rPr>
        <w:t>УТВЕРЖДЕНО:</w:t>
      </w:r>
    </w:p>
    <w:p w:rsidR="005151C3" w:rsidRPr="008879B2" w:rsidRDefault="004D4E2C" w:rsidP="008879B2">
      <w:pPr>
        <w:shd w:val="clear" w:color="auto" w:fill="FFFFFF"/>
        <w:spacing w:line="221" w:lineRule="exact"/>
        <w:ind w:left="4680" w:right="-174"/>
        <w:rPr>
          <w:color w:val="000000"/>
          <w:spacing w:val="2"/>
          <w:sz w:val="22"/>
        </w:rPr>
      </w:pPr>
      <w:r>
        <w:rPr>
          <w:color w:val="000000"/>
          <w:spacing w:val="2"/>
          <w:sz w:val="22"/>
        </w:rPr>
        <w:t>Решением</w:t>
      </w:r>
      <w:r w:rsidR="008879B2">
        <w:rPr>
          <w:color w:val="000000"/>
          <w:spacing w:val="2"/>
          <w:sz w:val="22"/>
        </w:rPr>
        <w:t xml:space="preserve"> </w:t>
      </w:r>
      <w:r w:rsidR="005151C3">
        <w:rPr>
          <w:color w:val="000000"/>
          <w:spacing w:val="2"/>
          <w:sz w:val="22"/>
        </w:rPr>
        <w:t xml:space="preserve">Муниципального </w:t>
      </w:r>
      <w:r w:rsidR="005151C3">
        <w:rPr>
          <w:color w:val="000000"/>
          <w:spacing w:val="2"/>
          <w:sz w:val="22"/>
        </w:rPr>
        <w:br/>
      </w:r>
      <w:r w:rsidR="00C31AB9">
        <w:rPr>
          <w:color w:val="000000"/>
          <w:spacing w:val="2"/>
          <w:sz w:val="22"/>
        </w:rPr>
        <w:t>Совета внутригородского</w:t>
      </w:r>
      <w:r w:rsidR="005151C3">
        <w:rPr>
          <w:color w:val="000000"/>
          <w:spacing w:val="2"/>
          <w:sz w:val="22"/>
        </w:rPr>
        <w:t xml:space="preserve"> м</w:t>
      </w:r>
      <w:r w:rsidR="005151C3">
        <w:rPr>
          <w:color w:val="000000"/>
          <w:sz w:val="22"/>
        </w:rPr>
        <w:t>униципального образования Санкт-Петербурга муниц</w:t>
      </w:r>
      <w:r w:rsidR="008879B2">
        <w:rPr>
          <w:color w:val="000000"/>
          <w:sz w:val="22"/>
        </w:rPr>
        <w:t xml:space="preserve">ипальный округ СОСНОВАЯ ПОЛЯНА </w:t>
      </w:r>
      <w:r>
        <w:rPr>
          <w:color w:val="000000"/>
          <w:sz w:val="22"/>
        </w:rPr>
        <w:t>13</w:t>
      </w:r>
      <w:r w:rsidR="00C31AB9">
        <w:rPr>
          <w:color w:val="000000"/>
          <w:sz w:val="22"/>
        </w:rPr>
        <w:t xml:space="preserve">.03.2020 </w:t>
      </w:r>
      <w:r w:rsidR="005151C3">
        <w:rPr>
          <w:color w:val="000000"/>
          <w:sz w:val="22"/>
        </w:rPr>
        <w:t xml:space="preserve">года № </w:t>
      </w:r>
      <w:r w:rsidR="005838EE">
        <w:rPr>
          <w:color w:val="000000"/>
          <w:sz w:val="22"/>
        </w:rPr>
        <w:t>3</w:t>
      </w:r>
      <w:r w:rsidR="0078304F">
        <w:rPr>
          <w:color w:val="000000"/>
          <w:sz w:val="22"/>
        </w:rPr>
        <w:t>2</w:t>
      </w:r>
    </w:p>
    <w:p w:rsidR="00C31AB9" w:rsidRDefault="005151C3" w:rsidP="00C31AB9">
      <w:pPr>
        <w:pStyle w:val="a3"/>
        <w:ind w:left="4680" w:right="-818"/>
      </w:pPr>
      <w:r w:rsidRPr="000B1D67">
        <w:t>Глава МО</w:t>
      </w:r>
      <w:r>
        <w:t xml:space="preserve"> СОСНОВАЯ ПОЛЯНА </w:t>
      </w:r>
    </w:p>
    <w:p w:rsidR="0078304F" w:rsidRPr="0078304F" w:rsidRDefault="005151C3" w:rsidP="0078304F">
      <w:pPr>
        <w:pStyle w:val="a3"/>
        <w:ind w:left="4680" w:right="-818"/>
      </w:pPr>
      <w:r>
        <w:br/>
        <w:t xml:space="preserve">___________________ </w:t>
      </w:r>
      <w:r w:rsidR="0078304F">
        <w:t>С.Ю. </w:t>
      </w:r>
      <w:r w:rsidR="008430F8">
        <w:t>Давыдова</w:t>
      </w:r>
      <w:r>
        <w:t xml:space="preserve">  </w:t>
      </w:r>
      <w:r>
        <w:br/>
      </w:r>
    </w:p>
    <w:p w:rsidR="0078304F" w:rsidRPr="0078304F" w:rsidRDefault="0078304F" w:rsidP="0078304F">
      <w:pPr>
        <w:spacing w:after="240"/>
        <w:ind w:firstLine="567"/>
        <w:jc w:val="center"/>
        <w:rPr>
          <w:b/>
          <w:sz w:val="24"/>
          <w:szCs w:val="24"/>
        </w:rPr>
      </w:pPr>
      <w:r w:rsidRPr="0078304F">
        <w:rPr>
          <w:b/>
          <w:sz w:val="24"/>
          <w:szCs w:val="24"/>
        </w:rPr>
        <w:t>ПОРЯДОК</w:t>
      </w:r>
    </w:p>
    <w:p w:rsidR="0078304F" w:rsidRPr="0078304F" w:rsidRDefault="0078304F" w:rsidP="0078304F">
      <w:pPr>
        <w:spacing w:after="240"/>
        <w:ind w:firstLine="567"/>
        <w:jc w:val="center"/>
        <w:rPr>
          <w:b/>
          <w:sz w:val="24"/>
          <w:szCs w:val="24"/>
        </w:rPr>
      </w:pPr>
      <w:r w:rsidRPr="0078304F">
        <w:rPr>
          <w:b/>
          <w:sz w:val="24"/>
          <w:szCs w:val="24"/>
        </w:rPr>
        <w:t>принятия решения о применении меры ответственности к депутату муниципального совета, выборному должностному лицу внутригородского муниципального образования Санкт-Петербурга местного самоуправления муниципальный округ Сосновая Поляна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bookmarkStart w:id="0" w:name="_GoBack"/>
      <w:bookmarkEnd w:id="0"/>
      <w:r w:rsidRPr="0078304F">
        <w:rPr>
          <w:b/>
          <w:sz w:val="24"/>
          <w:szCs w:val="24"/>
        </w:rPr>
        <w:t xml:space="preserve"> характера своих супруги (супруга) и несовершеннолетних детей, в случае если искажение этих сведений является несущественным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1. 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  муниципальный округ Сосновая Поляна,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 далее- сведения о доходах, 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 п. 2 ч. 2 ст. 1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 (далее- Закон Санкт-Петербурга от 27.12.2019 № 680-153). (далее – Порядок).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2. К депутату, выборному должностному лицу местного самоуправления муниципального образования,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1) предупреждение;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2) освобождение депутата от должности в МС, выборном органе местного самоуправления с лишением права занимать должности в МС, выборном органе местного самоуправления муниципального образования до прекращения срока его полномочий;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lastRenderedPageBreak/>
        <w:t>4) 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5) запрет исполнять полномочия на постоянной основе до прекращения срока его полномочий. (Далее-меры ответственности).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3. При поступлении в муниципальный совет заявления Губернатора Санкт-Петербурга, </w:t>
      </w:r>
      <w:r w:rsidRPr="0078304F">
        <w:rPr>
          <w:sz w:val="24"/>
          <w:szCs w:val="24"/>
        </w:rPr>
        <w:t>предусмотренного п.</w:t>
      </w:r>
      <w:r w:rsidRPr="0078304F">
        <w:rPr>
          <w:sz w:val="24"/>
          <w:szCs w:val="24"/>
        </w:rPr>
        <w:t xml:space="preserve"> 2 ч. 2 ст. 1 Закона Санкт-Петербурга от 27.12.2019 № 680-</w:t>
      </w:r>
      <w:r w:rsidRPr="0078304F">
        <w:rPr>
          <w:sz w:val="24"/>
          <w:szCs w:val="24"/>
        </w:rPr>
        <w:t>153 (</w:t>
      </w:r>
      <w:r w:rsidRPr="0078304F">
        <w:rPr>
          <w:sz w:val="24"/>
          <w:szCs w:val="24"/>
        </w:rPr>
        <w:t>далее – заявление), председатель Муниципального совета в течение 5 рабочих дней: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2) письменно уведомляет Губернатора Санкт-Петербурга о дате, времени и месте рассмотрения заявления.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4. 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</w:t>
      </w:r>
      <w:r w:rsidRPr="0078304F">
        <w:rPr>
          <w:sz w:val="24"/>
          <w:szCs w:val="24"/>
        </w:rPr>
        <w:t>день (в</w:t>
      </w:r>
      <w:r w:rsidRPr="0078304F">
        <w:rPr>
          <w:sz w:val="24"/>
          <w:szCs w:val="24"/>
        </w:rPr>
        <w:t xml:space="preserve"> первый рабочий день, следующий за выходным днем), если почтовая доставка состоялась после 14.00.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5. В случае, если рассматривается вопрос о применении мер ответственности к главе муниципального образования (председателю муниципального </w:t>
      </w:r>
      <w:r w:rsidRPr="0078304F">
        <w:rPr>
          <w:sz w:val="24"/>
          <w:szCs w:val="24"/>
        </w:rPr>
        <w:t>совета) заседание</w:t>
      </w:r>
      <w:r w:rsidRPr="0078304F">
        <w:rPr>
          <w:sz w:val="24"/>
          <w:szCs w:val="24"/>
        </w:rPr>
        <w:t xml:space="preserve"> по рассмотрению заявления созывает и ведет депутат муниципального совета, уполномоченный на это муниципальным советом (далее – председательствующий).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6. Применение мер </w:t>
      </w:r>
      <w:r w:rsidRPr="0078304F">
        <w:rPr>
          <w:sz w:val="24"/>
          <w:szCs w:val="24"/>
        </w:rPr>
        <w:t>ответственности осуществляется</w:t>
      </w:r>
      <w:r w:rsidRPr="0078304F">
        <w:rPr>
          <w:sz w:val="24"/>
          <w:szCs w:val="24"/>
        </w:rPr>
        <w:t xml:space="preserve">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8. В ходе рассмотрения вопроса по поступившему заявлению председательствующий на заседании муниципального совета: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1) оглашает поступившее </w:t>
      </w:r>
      <w:r w:rsidRPr="0078304F">
        <w:rPr>
          <w:sz w:val="24"/>
          <w:szCs w:val="24"/>
        </w:rPr>
        <w:t>заявление, письменные</w:t>
      </w:r>
      <w:r w:rsidRPr="0078304F">
        <w:rPr>
          <w:sz w:val="24"/>
          <w:szCs w:val="24"/>
        </w:rPr>
        <w:t xml:space="preserve">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2)  </w:t>
      </w:r>
      <w:r w:rsidRPr="0078304F">
        <w:rPr>
          <w:sz w:val="24"/>
          <w:szCs w:val="24"/>
        </w:rPr>
        <w:t>предлагает выступить</w:t>
      </w:r>
      <w:r w:rsidRPr="0078304F">
        <w:rPr>
          <w:sz w:val="24"/>
          <w:szCs w:val="24"/>
        </w:rPr>
        <w:t xml:space="preserve"> по рассматриваемому вопросу лицу, в отношении которого поступило заявление;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4) предлагает представителю Губернатора Санкт-Петербурга </w:t>
      </w:r>
      <w:r w:rsidRPr="0078304F">
        <w:rPr>
          <w:sz w:val="24"/>
          <w:szCs w:val="24"/>
        </w:rPr>
        <w:t>(если</w:t>
      </w:r>
      <w:r w:rsidRPr="0078304F">
        <w:rPr>
          <w:sz w:val="24"/>
          <w:szCs w:val="24"/>
        </w:rPr>
        <w:t xml:space="preserve"> таковой направлен для рассмотрения вопроса) выступить по рассматриваемому вопросу;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lastRenderedPageBreak/>
        <w:t>5) объявляет о начале открытого голосования;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6) оглашает результаты принятого решения о применении мер ответственности.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9. При принятии решения о применении к депутату, выборному должностному лицу муниципального образования мер ответственности, муниципальным советом учитываются следующие обстоятельства: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2) сведения, характеризующие личность депутата, выборного должностного лица местного самоуправления, в том числе: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-сведения о том совершались ли указанным лицом ранее коррупционные нарушения; 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-сведения о мерах, </w:t>
      </w:r>
      <w:r w:rsidRPr="0078304F">
        <w:rPr>
          <w:sz w:val="24"/>
          <w:szCs w:val="24"/>
        </w:rPr>
        <w:t xml:space="preserve">принятых </w:t>
      </w:r>
      <w:proofErr w:type="gramStart"/>
      <w:r w:rsidRPr="0078304F">
        <w:rPr>
          <w:sz w:val="24"/>
          <w:szCs w:val="24"/>
        </w:rPr>
        <w:t>лицом</w:t>
      </w:r>
      <w:r w:rsidRPr="0078304F">
        <w:rPr>
          <w:sz w:val="24"/>
          <w:szCs w:val="24"/>
        </w:rPr>
        <w:t xml:space="preserve">  по</w:t>
      </w:r>
      <w:proofErr w:type="gramEnd"/>
      <w:r w:rsidRPr="0078304F">
        <w:rPr>
          <w:sz w:val="24"/>
          <w:szCs w:val="24"/>
        </w:rPr>
        <w:t xml:space="preserve"> недопущению в последующем коррупционных нарушений;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- отзывы населения муниципального образования о работе данного лица на территории муниципального образования;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-сведения, содержащиеся в средствах массовой информации, обращениях граждан; 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-информации правоохранительных и контролирующих органов; 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 -сведения, полученные из иных не запрещенных источников. 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3) 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Сведения, предусмотренные п.п.1-3 могут </w:t>
      </w:r>
      <w:r w:rsidRPr="0078304F">
        <w:rPr>
          <w:sz w:val="24"/>
          <w:szCs w:val="24"/>
        </w:rPr>
        <w:t>быть представлены</w:t>
      </w:r>
      <w:r w:rsidRPr="0078304F">
        <w:rPr>
          <w:sz w:val="24"/>
          <w:szCs w:val="24"/>
        </w:rPr>
        <w:t xml:space="preserve"> до начала заседания или в ходе него председателю муниципального Совета (председательствующему на заседании Совета) любым участником заседания, в том числе лицом, в отношении которого поступило заявление. 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Объявление перерыва не удлиняет срок рассмотрения заявления, установленный п.4 настоящего Порядка.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 10. Лицо, в отношении которого поступило заявление, не принимает участие в голосовании.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11. Решение о применении меры ответственности к депутату, выборному должностному лицу муниципального образования, подписывается председателем муниципального совета.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При применении меры ответственности к главе муниципального образования (председателю муниципального совета), решение подписывается председательствующим.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12. В решение о применении меры ответственности включаются в обязательном порядке следующие сведения: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1) наименование и состав муниципального Совета, принявшего решение, его адрес;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2) сведения об иных лицах, участвующих в рассмотрении заявления;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lastRenderedPageBreak/>
        <w:t>3) дата и место рассмотрения заявления;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4) сведения о лице, в отношении которого рассмотрено заявление, в том числе, фамилия, имя и (при наличии) отчество, должность; 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5) обстоятельства, установленные при рассмотрении заявления;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5) </w:t>
      </w:r>
      <w:r w:rsidRPr="0078304F">
        <w:rPr>
          <w:sz w:val="24"/>
          <w:szCs w:val="24"/>
        </w:rPr>
        <w:t>избранная депутату</w:t>
      </w:r>
      <w:r w:rsidRPr="0078304F">
        <w:rPr>
          <w:sz w:val="24"/>
          <w:szCs w:val="24"/>
        </w:rPr>
        <w:t xml:space="preserve">, выборному должностному лицу местного самоуправления </w:t>
      </w:r>
      <w:r w:rsidRPr="0078304F">
        <w:rPr>
          <w:sz w:val="24"/>
          <w:szCs w:val="24"/>
        </w:rPr>
        <w:t>мера ответственности</w:t>
      </w:r>
      <w:r w:rsidRPr="0078304F">
        <w:rPr>
          <w:sz w:val="24"/>
          <w:szCs w:val="24"/>
        </w:rPr>
        <w:t xml:space="preserve"> со </w:t>
      </w:r>
      <w:r w:rsidRPr="0078304F">
        <w:rPr>
          <w:sz w:val="24"/>
          <w:szCs w:val="24"/>
        </w:rPr>
        <w:t>ссылкой на</w:t>
      </w:r>
      <w:r w:rsidRPr="0078304F">
        <w:rPr>
          <w:sz w:val="24"/>
          <w:szCs w:val="24"/>
        </w:rPr>
        <w:t xml:space="preserve"> </w:t>
      </w:r>
      <w:r w:rsidRPr="0078304F">
        <w:rPr>
          <w:sz w:val="24"/>
          <w:szCs w:val="24"/>
        </w:rPr>
        <w:t>конкретную норму</w:t>
      </w:r>
      <w:r w:rsidRPr="0078304F">
        <w:rPr>
          <w:sz w:val="24"/>
          <w:szCs w:val="24"/>
        </w:rPr>
        <w:t xml:space="preserve"> части 7.3-1 ст. 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6) срок и порядок обжалования решения.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13. 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14. Решение о применении к депутату, выборному должностному лицу местного самоуправления муниципального образования меры ответственности, размещается на официальном сайте муниципального </w:t>
      </w:r>
      <w:r>
        <w:rPr>
          <w:sz w:val="24"/>
          <w:szCs w:val="24"/>
        </w:rPr>
        <w:t xml:space="preserve">образования </w:t>
      </w:r>
      <w:r w:rsidRPr="0078304F">
        <w:rPr>
          <w:sz w:val="24"/>
          <w:szCs w:val="24"/>
        </w:rPr>
        <w:t>в течение 5 рабочих дней с даты принятия муниципальным советом указанного решения.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>15. Копия решения Муниципального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78304F" w:rsidRPr="0078304F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16. В случае,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 </w:t>
      </w:r>
    </w:p>
    <w:p w:rsidR="002201E0" w:rsidRPr="008879B2" w:rsidRDefault="0078304F" w:rsidP="0078304F">
      <w:pPr>
        <w:spacing w:after="240"/>
        <w:ind w:firstLine="567"/>
        <w:jc w:val="both"/>
        <w:rPr>
          <w:sz w:val="24"/>
          <w:szCs w:val="24"/>
        </w:rPr>
      </w:pPr>
      <w:r w:rsidRPr="0078304F">
        <w:rPr>
          <w:sz w:val="24"/>
          <w:szCs w:val="24"/>
        </w:rPr>
        <w:t xml:space="preserve">17. Депутат, выборное должностное лицо муниципального образования вправе обжаловать решение о </w:t>
      </w:r>
      <w:r w:rsidRPr="0078304F">
        <w:rPr>
          <w:sz w:val="24"/>
          <w:szCs w:val="24"/>
        </w:rPr>
        <w:t>применении в</w:t>
      </w:r>
      <w:r w:rsidRPr="0078304F">
        <w:rPr>
          <w:sz w:val="24"/>
          <w:szCs w:val="24"/>
        </w:rPr>
        <w:t xml:space="preserve"> отношении него меры </w:t>
      </w:r>
      <w:r w:rsidRPr="0078304F">
        <w:rPr>
          <w:sz w:val="24"/>
          <w:szCs w:val="24"/>
        </w:rPr>
        <w:t>ответственности в</w:t>
      </w:r>
      <w:r w:rsidRPr="0078304F">
        <w:rPr>
          <w:sz w:val="24"/>
          <w:szCs w:val="24"/>
        </w:rPr>
        <w:t xml:space="preserve"> судебном порядке.</w:t>
      </w:r>
    </w:p>
    <w:sectPr w:rsidR="002201E0" w:rsidRPr="008879B2" w:rsidSect="00C31AB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4DA"/>
    <w:multiLevelType w:val="hybridMultilevel"/>
    <w:tmpl w:val="7F2083F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93943BD"/>
    <w:multiLevelType w:val="hybridMultilevel"/>
    <w:tmpl w:val="53463678"/>
    <w:lvl w:ilvl="0" w:tplc="8DFC90C4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C7"/>
    <w:rsid w:val="0002320D"/>
    <w:rsid w:val="00024893"/>
    <w:rsid w:val="00121404"/>
    <w:rsid w:val="00134077"/>
    <w:rsid w:val="00144681"/>
    <w:rsid w:val="001C4CC7"/>
    <w:rsid w:val="002201E0"/>
    <w:rsid w:val="002254A2"/>
    <w:rsid w:val="00393B58"/>
    <w:rsid w:val="003E7C21"/>
    <w:rsid w:val="004062C3"/>
    <w:rsid w:val="00407409"/>
    <w:rsid w:val="004256A2"/>
    <w:rsid w:val="00453BDF"/>
    <w:rsid w:val="004B065B"/>
    <w:rsid w:val="004D4E2C"/>
    <w:rsid w:val="005106A6"/>
    <w:rsid w:val="005151C3"/>
    <w:rsid w:val="005210E3"/>
    <w:rsid w:val="005811B2"/>
    <w:rsid w:val="005838EE"/>
    <w:rsid w:val="005F666E"/>
    <w:rsid w:val="00645928"/>
    <w:rsid w:val="006746A3"/>
    <w:rsid w:val="0067789A"/>
    <w:rsid w:val="00694B1E"/>
    <w:rsid w:val="006B5FAB"/>
    <w:rsid w:val="0078304F"/>
    <w:rsid w:val="007C2AF3"/>
    <w:rsid w:val="008430F8"/>
    <w:rsid w:val="008879B2"/>
    <w:rsid w:val="00967274"/>
    <w:rsid w:val="00AF1619"/>
    <w:rsid w:val="00C31AB9"/>
    <w:rsid w:val="00D559E3"/>
    <w:rsid w:val="00DD1A81"/>
    <w:rsid w:val="00DF5D57"/>
    <w:rsid w:val="00E35229"/>
    <w:rsid w:val="00E76090"/>
    <w:rsid w:val="00F1298E"/>
    <w:rsid w:val="00F214B3"/>
    <w:rsid w:val="00F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FCB9EB-FD34-4541-A966-9BE16A63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C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4CC7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2">
    <w:name w:val="FR2"/>
    <w:rsid w:val="001C4CC7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rsid w:val="001C4CC7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customStyle="1" w:styleId="ConsTitle">
    <w:name w:val="ConsTitle"/>
    <w:rsid w:val="001C4CC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151C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lock Text"/>
    <w:basedOn w:val="a"/>
    <w:rsid w:val="005151C3"/>
    <w:pPr>
      <w:widowControl w:val="0"/>
      <w:shd w:val="clear" w:color="auto" w:fill="FFFFFF"/>
      <w:autoSpaceDE w:val="0"/>
      <w:autoSpaceDN w:val="0"/>
      <w:adjustRightInd w:val="0"/>
      <w:spacing w:line="221" w:lineRule="exact"/>
      <w:ind w:left="5103" w:right="422"/>
    </w:pPr>
    <w:rPr>
      <w:sz w:val="24"/>
      <w:szCs w:val="24"/>
    </w:rPr>
  </w:style>
  <w:style w:type="character" w:customStyle="1" w:styleId="blk">
    <w:name w:val="blk"/>
    <w:basedOn w:val="a0"/>
    <w:rsid w:val="008430F8"/>
  </w:style>
  <w:style w:type="paragraph" w:styleId="a4">
    <w:name w:val="Normal (Web)"/>
    <w:basedOn w:val="a"/>
    <w:uiPriority w:val="99"/>
    <w:unhideWhenUsed/>
    <w:rsid w:val="0013407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134077"/>
    <w:rPr>
      <w:color w:val="0000FF"/>
      <w:u w:val="single"/>
    </w:rPr>
  </w:style>
  <w:style w:type="paragraph" w:styleId="a6">
    <w:name w:val="Balloon Text"/>
    <w:basedOn w:val="a"/>
    <w:link w:val="a7"/>
    <w:rsid w:val="00E760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7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MO 39</Company>
  <LinksUpToDate>false</LinksUpToDate>
  <CharactersWithSpaces>10653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MO 39</dc:creator>
  <cp:lastModifiedBy>ADMIN</cp:lastModifiedBy>
  <cp:revision>2</cp:revision>
  <cp:lastPrinted>2020-03-11T08:56:00Z</cp:lastPrinted>
  <dcterms:created xsi:type="dcterms:W3CDTF">2020-03-16T13:00:00Z</dcterms:created>
  <dcterms:modified xsi:type="dcterms:W3CDTF">2020-03-16T13:00:00Z</dcterms:modified>
</cp:coreProperties>
</file>