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188E" w14:textId="77777777" w:rsidR="00DF3C1A" w:rsidRDefault="00DF3C1A" w:rsidP="006933CD">
      <w:pPr>
        <w:jc w:val="right"/>
        <w:textAlignment w:val="top"/>
        <w:rPr>
          <w:rFonts w:eastAsia="Calibri"/>
          <w:b/>
          <w:bCs/>
          <w:lang w:eastAsia="en-US"/>
        </w:rPr>
      </w:pPr>
    </w:p>
    <w:p w14:paraId="7C5E35FC" w14:textId="67F1D332"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14:paraId="454A0CB1" w14:textId="77777777" w:rsidR="006933CD" w:rsidRPr="006933CD" w:rsidRDefault="006933CD" w:rsidP="006933C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BF3451">
        <w:rPr>
          <w:bCs/>
        </w:rPr>
        <w:t>36</w:t>
      </w:r>
    </w:p>
    <w:p w14:paraId="44D5BDCA" w14:textId="77777777" w:rsidR="006933CD" w:rsidRPr="006933CD" w:rsidRDefault="006933CD" w:rsidP="006933C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BF3451">
        <w:rPr>
          <w:bCs/>
        </w:rPr>
        <w:t xml:space="preserve">24 октября </w:t>
      </w:r>
      <w:r w:rsidRPr="006933CD">
        <w:rPr>
          <w:bCs/>
        </w:rPr>
        <w:t>202</w:t>
      </w:r>
      <w:r w:rsidR="005502CA">
        <w:rPr>
          <w:bCs/>
        </w:rPr>
        <w:t>3</w:t>
      </w:r>
      <w:r w:rsidRPr="006933CD">
        <w:rPr>
          <w:bCs/>
        </w:rPr>
        <w:t xml:space="preserve"> г</w:t>
      </w:r>
      <w:r w:rsidR="00FC41F4">
        <w:rPr>
          <w:bCs/>
        </w:rPr>
        <w:t>.</w:t>
      </w:r>
    </w:p>
    <w:p w14:paraId="56DEBFE7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3390ECC4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59D7E635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4AA75246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100C2B2A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14:paraId="3DE094AB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14:paraId="6BB4369D" w14:textId="77777777" w:rsidR="006933CD" w:rsidRPr="001021B4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1021B4">
        <w:rPr>
          <w:rFonts w:eastAsia="Calibri"/>
          <w:b/>
          <w:bCs/>
          <w:u w:val="single"/>
          <w:lang w:eastAsia="en-US"/>
        </w:rPr>
        <w:t>«</w:t>
      </w:r>
      <w:r w:rsidR="00F35968" w:rsidRPr="001021B4">
        <w:rPr>
          <w:b/>
          <w:u w:val="single"/>
        </w:rPr>
        <w:t>Проведение работ по военно-патриотическому воспитанию граждан</w:t>
      </w:r>
      <w:r w:rsidRPr="001021B4">
        <w:rPr>
          <w:rFonts w:eastAsia="Calibri"/>
          <w:b/>
          <w:bCs/>
          <w:u w:val="single"/>
          <w:lang w:eastAsia="en-US"/>
        </w:rPr>
        <w:t>»</w:t>
      </w:r>
    </w:p>
    <w:p w14:paraId="7BA024B6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14:paraId="49AD47BD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17A5ED9D" w14:textId="77777777"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53994C3E" w14:textId="77777777" w:rsidR="004D24E1" w:rsidRDefault="00B73209" w:rsidP="006933CD">
      <w:pPr>
        <w:jc w:val="center"/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КБК</w:t>
      </w:r>
    </w:p>
    <w:p w14:paraId="3B0EC6CF" w14:textId="77777777" w:rsidR="00B73209" w:rsidRDefault="00B73209" w:rsidP="00B73209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Pr="00B73209">
        <w:rPr>
          <w:rFonts w:eastAsia="Calibri"/>
          <w:bCs/>
          <w:lang w:eastAsia="en-US"/>
        </w:rPr>
        <w:t>9390709</w:t>
      </w:r>
      <w:r w:rsidRPr="00B73209">
        <w:rPr>
          <w:rFonts w:eastAsia="Calibri"/>
          <w:b/>
          <w:bCs/>
          <w:lang w:eastAsia="en-US"/>
        </w:rPr>
        <w:t>79502</w:t>
      </w:r>
      <w:r w:rsidRPr="00B73209">
        <w:rPr>
          <w:rFonts w:eastAsia="Calibri"/>
          <w:bCs/>
          <w:lang w:eastAsia="en-US"/>
        </w:rPr>
        <w:t>00191240</w:t>
      </w:r>
      <w:r w:rsidRPr="00B73209">
        <w:rPr>
          <w:rFonts w:eastAsia="Calibri"/>
          <w:b/>
          <w:bCs/>
          <w:lang w:eastAsia="en-US"/>
        </w:rPr>
        <w:t>)</w:t>
      </w:r>
    </w:p>
    <w:p w14:paraId="40EDB656" w14:textId="77777777" w:rsidR="00B73209" w:rsidRDefault="00B73209" w:rsidP="006933CD">
      <w:pPr>
        <w:jc w:val="center"/>
        <w:textAlignment w:val="top"/>
        <w:rPr>
          <w:rFonts w:eastAsia="Calibri"/>
          <w:b/>
          <w:bCs/>
        </w:rPr>
      </w:pPr>
    </w:p>
    <w:p w14:paraId="7A78D17D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080996DC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2ED1F81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0DDE90CD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2E65C28B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0E51F92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40F8EC0C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28845131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72B8D8E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CE268BC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4D8E0B7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3F31C650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391D263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3C410C50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268225B7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9EDB059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E93427D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26A8E6D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CE6BD58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AFAB954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FA4959F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080CC0E5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C50B348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EFAC3CB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25363FA7" w14:textId="77777777" w:rsidR="001E04AE" w:rsidRDefault="001E04AE" w:rsidP="006933CD">
      <w:pPr>
        <w:jc w:val="center"/>
        <w:textAlignment w:val="top"/>
        <w:rPr>
          <w:rFonts w:eastAsia="Calibri"/>
          <w:b/>
          <w:bCs/>
        </w:rPr>
      </w:pPr>
    </w:p>
    <w:p w14:paraId="5618080D" w14:textId="5C58BB5B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3186CCC" w14:textId="6B12A6AC" w:rsidR="0099336E" w:rsidRDefault="0099336E" w:rsidP="006933CD">
      <w:pPr>
        <w:jc w:val="center"/>
        <w:textAlignment w:val="top"/>
        <w:rPr>
          <w:rFonts w:eastAsia="Calibri"/>
          <w:b/>
          <w:bCs/>
        </w:rPr>
      </w:pPr>
    </w:p>
    <w:p w14:paraId="45910926" w14:textId="6818C999" w:rsidR="0099336E" w:rsidRDefault="0099336E" w:rsidP="006933CD">
      <w:pPr>
        <w:jc w:val="center"/>
        <w:textAlignment w:val="top"/>
        <w:rPr>
          <w:rFonts w:eastAsia="Calibri"/>
          <w:b/>
          <w:bCs/>
        </w:rPr>
      </w:pPr>
    </w:p>
    <w:p w14:paraId="3FA3C3C3" w14:textId="77777777" w:rsidR="0099336E" w:rsidRPr="006933CD" w:rsidRDefault="0099336E" w:rsidP="006933CD">
      <w:pPr>
        <w:jc w:val="center"/>
        <w:textAlignment w:val="top"/>
        <w:rPr>
          <w:rFonts w:eastAsia="Calibri"/>
          <w:b/>
          <w:bCs/>
        </w:rPr>
      </w:pPr>
    </w:p>
    <w:p w14:paraId="72F9BB74" w14:textId="77777777"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14:paraId="71993E15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14:paraId="1EEFB008" w14:textId="77777777" w:rsidR="00F57462" w:rsidRPr="001021B4" w:rsidRDefault="00F57462" w:rsidP="00F57462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1021B4">
        <w:rPr>
          <w:rFonts w:eastAsia="Calibri"/>
          <w:b/>
          <w:bCs/>
          <w:u w:val="single"/>
          <w:lang w:eastAsia="en-US"/>
        </w:rPr>
        <w:t>«</w:t>
      </w:r>
      <w:r w:rsidRPr="001021B4">
        <w:rPr>
          <w:b/>
          <w:u w:val="single"/>
        </w:rPr>
        <w:t>Проведение работ по военно-патриотическому воспитанию граждан</w:t>
      </w:r>
      <w:r w:rsidRPr="001021B4">
        <w:rPr>
          <w:rFonts w:eastAsia="Calibri"/>
          <w:b/>
          <w:bCs/>
          <w:u w:val="single"/>
          <w:lang w:eastAsia="en-US"/>
        </w:rPr>
        <w:t>»</w:t>
      </w:r>
    </w:p>
    <w:p w14:paraId="6C40D4E2" w14:textId="77777777" w:rsidR="006933CD" w:rsidRPr="006933CD" w:rsidRDefault="001E04AE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</w:t>
      </w:r>
      <w:r w:rsidR="006933CD" w:rsidRPr="006933CD">
        <w:rPr>
          <w:rFonts w:eastAsia="Calibri"/>
        </w:rPr>
        <w:t>(наименование программы)</w:t>
      </w:r>
    </w:p>
    <w:p w14:paraId="0E33C1DD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72A0F427" w14:textId="77777777" w:rsidR="006933CD" w:rsidRPr="00BF3451" w:rsidRDefault="006933CD" w:rsidP="006933CD">
      <w:pPr>
        <w:jc w:val="center"/>
        <w:textAlignment w:val="top"/>
        <w:rPr>
          <w:rFonts w:eastAsia="Calibri"/>
          <w:sz w:val="18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14:paraId="3171173F" w14:textId="77777777" w:rsidTr="00DD119F">
        <w:tc>
          <w:tcPr>
            <w:tcW w:w="560" w:type="dxa"/>
          </w:tcPr>
          <w:p w14:paraId="23C37734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14:paraId="1CC0C342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14:paraId="2A0F8BC0" w14:textId="77777777"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14:paraId="3DCA96D0" w14:textId="77777777" w:rsidTr="00DD119F">
        <w:tc>
          <w:tcPr>
            <w:tcW w:w="560" w:type="dxa"/>
          </w:tcPr>
          <w:p w14:paraId="5A95A533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14:paraId="39EF8326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14:paraId="348718AE" w14:textId="77777777" w:rsidR="004D24E1" w:rsidRPr="006933CD" w:rsidRDefault="004D24E1" w:rsidP="001E04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6933CD">
              <w:rPr>
                <w:rFonts w:eastAsia="Calibri"/>
              </w:rPr>
              <w:t xml:space="preserve">города федерального значения </w:t>
            </w:r>
            <w:r w:rsidRPr="006933CD">
              <w:rPr>
                <w:rFonts w:eastAsia="Calibri"/>
                <w:lang w:eastAsia="ar-SA"/>
              </w:rPr>
              <w:t xml:space="preserve">Санкт-Петербурга муниципального округа </w:t>
            </w:r>
            <w:r w:rsidRPr="006933CD">
              <w:rPr>
                <w:rFonts w:eastAsia="Calibri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14:paraId="0FED7135" w14:textId="77777777" w:rsidTr="00DD119F">
        <w:tc>
          <w:tcPr>
            <w:tcW w:w="560" w:type="dxa"/>
          </w:tcPr>
          <w:p w14:paraId="20088DF8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14:paraId="033B25DC" w14:textId="77777777"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14:paraId="0F281655" w14:textId="77777777" w:rsidR="004D24E1" w:rsidRPr="00BF3451" w:rsidRDefault="001E04AE" w:rsidP="00BF3451">
            <w:pPr>
              <w:jc w:val="both"/>
              <w:textAlignment w:val="top"/>
              <w:rPr>
                <w:rFonts w:eastAsia="Calibri"/>
                <w:sz w:val="23"/>
                <w:szCs w:val="23"/>
                <w:lang w:eastAsia="ar-SA"/>
              </w:rPr>
            </w:pPr>
            <w:r w:rsidRPr="00BF3451">
              <w:rPr>
                <w:sz w:val="23"/>
                <w:szCs w:val="23"/>
              </w:rPr>
              <w:t xml:space="preserve">Конституция Российской Федерации; Указ Президента Российской Федерации от 09.11.2022 № 809 «Об утверждении Основ государственной политики по сохранению и укреплению традиционных российских духовно-нравственных ценностей»; </w:t>
            </w:r>
            <w:r w:rsidRPr="00BF3451">
              <w:rPr>
                <w:color w:val="000000"/>
                <w:spacing w:val="2"/>
                <w:sz w:val="23"/>
                <w:szCs w:val="23"/>
              </w:rPr>
              <w:t xml:space="preserve">Федеральный закон </w:t>
            </w:r>
            <w:r w:rsidRPr="00BF3451">
              <w:rPr>
                <w:color w:val="000000"/>
                <w:sz w:val="23"/>
                <w:szCs w:val="23"/>
              </w:rPr>
              <w:t xml:space="preserve">от 19.05.1995 № 80-ФЗ «Об увековечении Победы советского народа в Великой Отечественной войне 1941-1945 годов (в действующей редакции)»; </w:t>
            </w:r>
            <w:r w:rsidRPr="00BF3451">
              <w:rPr>
                <w:sz w:val="23"/>
                <w:szCs w:val="23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Закон Санкт-Петербурга от 23.09.2009 N 420-79 «Об организации местного самоуправления в Санкт-Петербурге»; </w:t>
            </w:r>
            <w:r w:rsidRPr="00BF3451">
              <w:rPr>
                <w:color w:val="000000"/>
                <w:sz w:val="23"/>
                <w:szCs w:val="23"/>
              </w:rPr>
              <w:t xml:space="preserve">Закон Санкт-Петербурга от 27.06.2013 N 425-62 «О реализации государственной молодежной политики </w:t>
            </w:r>
            <w:r w:rsidRPr="00BF3451">
              <w:rPr>
                <w:color w:val="000000"/>
                <w:sz w:val="23"/>
                <w:szCs w:val="23"/>
              </w:rPr>
              <w:br/>
              <w:t xml:space="preserve">в Санкт-Петербурге»; </w:t>
            </w:r>
            <w:r w:rsidRPr="00BF3451">
              <w:rPr>
                <w:sz w:val="23"/>
                <w:szCs w:val="23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Поляна.</w:t>
            </w:r>
          </w:p>
        </w:tc>
      </w:tr>
      <w:tr w:rsidR="004D24E1" w:rsidRPr="006933CD" w14:paraId="482027FA" w14:textId="77777777" w:rsidTr="00DD119F">
        <w:tc>
          <w:tcPr>
            <w:tcW w:w="560" w:type="dxa"/>
          </w:tcPr>
          <w:p w14:paraId="231CBCD2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14:paraId="20849178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14:paraId="18CD5F85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19D62A44" w14:textId="77777777" w:rsidR="004D24E1" w:rsidRPr="006933CD" w:rsidRDefault="001E04AE" w:rsidP="006933CD">
            <w:pPr>
              <w:contextualSpacing/>
              <w:jc w:val="both"/>
              <w:rPr>
                <w:rFonts w:eastAsia="Calibri"/>
                <w:color w:val="000000"/>
              </w:rPr>
            </w:pPr>
            <w:r>
              <w:t>Р</w:t>
            </w:r>
            <w:r w:rsidRPr="009C25BE">
              <w:t xml:space="preserve">азвитие у </w:t>
            </w:r>
            <w:r>
              <w:t xml:space="preserve">жителей, а в первую очередь у </w:t>
            </w:r>
            <w:r w:rsidRPr="009C25BE">
              <w:t>молодежи</w:t>
            </w:r>
            <w:r>
              <w:t>,</w:t>
            </w:r>
            <w:r w:rsidRPr="009C25BE">
              <w:t xml:space="preserve"> </w:t>
            </w:r>
            <w:r>
              <w:t xml:space="preserve">созидательной </w:t>
            </w:r>
            <w:r w:rsidRPr="009C25BE">
              <w:t>гражданс</w:t>
            </w:r>
            <w:r>
              <w:t xml:space="preserve">кой позиции </w:t>
            </w:r>
            <w:r w:rsidRPr="009C25BE">
              <w:t>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4D24E1" w:rsidRPr="006933CD" w14:paraId="5D91748C" w14:textId="77777777" w:rsidTr="00DD119F">
        <w:tc>
          <w:tcPr>
            <w:tcW w:w="560" w:type="dxa"/>
          </w:tcPr>
          <w:p w14:paraId="14AA8148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14:paraId="6C2E6A5D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14:paraId="4BB36F5D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3DC42D1C" w14:textId="77777777" w:rsidR="001E04AE" w:rsidRPr="009C25BE" w:rsidRDefault="001E04AE" w:rsidP="001E04AE">
            <w:pPr>
              <w:adjustRightInd w:val="0"/>
              <w:jc w:val="both"/>
            </w:pPr>
            <w:r>
              <w:t>1. С</w:t>
            </w:r>
            <w:r w:rsidRPr="009C25BE">
              <w:t xml:space="preserve">овершенствование системы деятельности муниципальных органов </w:t>
            </w:r>
            <w:r>
              <w:br/>
            </w:r>
            <w:r w:rsidRPr="009C25BE">
              <w:t xml:space="preserve">и общественных организаций по формированию у молодежи готовности </w:t>
            </w:r>
            <w:r>
              <w:br/>
            </w:r>
            <w:r w:rsidRPr="009C25BE">
              <w:t xml:space="preserve">к выполнению задач по защите </w:t>
            </w:r>
            <w:r>
              <w:t>Отечества</w:t>
            </w:r>
            <w:r w:rsidRPr="009C25BE">
              <w:t xml:space="preserve"> и государственн</w:t>
            </w:r>
            <w:r>
              <w:t>ых и</w:t>
            </w:r>
            <w:r w:rsidRPr="009C25BE">
              <w:t>нтересов;</w:t>
            </w:r>
          </w:p>
          <w:p w14:paraId="2A035B59" w14:textId="77777777" w:rsidR="001E04AE" w:rsidRPr="009C25BE" w:rsidRDefault="001E04AE" w:rsidP="001E04AE">
            <w:pPr>
              <w:adjustRightInd w:val="0"/>
              <w:jc w:val="both"/>
            </w:pPr>
            <w:r>
              <w:t>2. Р</w:t>
            </w:r>
            <w:r w:rsidRPr="009C25BE">
              <w:t>азвитие у подростков и молодежи высокой социальной активности, гражданской ответственности и духовности;</w:t>
            </w:r>
          </w:p>
          <w:p w14:paraId="5DD42671" w14:textId="77777777" w:rsidR="001E04AE" w:rsidRPr="009C25BE" w:rsidRDefault="001E04AE" w:rsidP="001E04AE">
            <w:pPr>
              <w:adjustRightInd w:val="0"/>
              <w:jc w:val="both"/>
            </w:pPr>
            <w:r>
              <w:t>3. В</w:t>
            </w:r>
            <w:r w:rsidRPr="009C25BE">
              <w:t>оспитание личности гражданина-патриота Родины, способного встать на защиту государственных интересов России;</w:t>
            </w:r>
          </w:p>
          <w:p w14:paraId="2ED3B756" w14:textId="77777777" w:rsidR="001E04AE" w:rsidRPr="009C25BE" w:rsidRDefault="001E04AE" w:rsidP="001E04AE">
            <w:pPr>
              <w:adjustRightInd w:val="0"/>
              <w:jc w:val="both"/>
            </w:pPr>
            <w:r>
              <w:t>4. У</w:t>
            </w:r>
            <w:r w:rsidRPr="009C25BE">
              <w:t xml:space="preserve">тверждения в сознании и чувствах подростков и молодежи социально значимых ценностей и убеждений, уважения к культурному </w:t>
            </w:r>
            <w:r>
              <w:br/>
            </w:r>
            <w:r w:rsidRPr="009C25BE">
              <w:t>и историческому прошлому России, к традициям, повышению престижа государственной и военной службы;</w:t>
            </w:r>
          </w:p>
          <w:p w14:paraId="0B2D2281" w14:textId="77777777" w:rsidR="00CF7DF7" w:rsidRPr="006933CD" w:rsidRDefault="001E04AE" w:rsidP="001E04AE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5. В</w:t>
            </w:r>
            <w:r w:rsidRPr="009C25BE">
              <w:rPr>
                <w:color w:val="000000"/>
              </w:rPr>
              <w:t xml:space="preserve">оспитание у подрастающего поколения чувств патриотизма </w:t>
            </w:r>
            <w:r>
              <w:rPr>
                <w:color w:val="000000"/>
              </w:rPr>
              <w:br/>
            </w:r>
            <w:r w:rsidRPr="009C25BE">
              <w:rPr>
                <w:color w:val="000000"/>
              </w:rPr>
              <w:t xml:space="preserve">и гражданственности, укрепление традиций героического прошлого </w:t>
            </w:r>
            <w:r>
              <w:rPr>
                <w:color w:val="000000"/>
              </w:rPr>
              <w:br/>
            </w:r>
            <w:r w:rsidRPr="009C25BE">
              <w:rPr>
                <w:color w:val="000000"/>
              </w:rPr>
              <w:t>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</w:t>
            </w:r>
          </w:p>
        </w:tc>
      </w:tr>
      <w:tr w:rsidR="00301255" w:rsidRPr="006933CD" w14:paraId="09512273" w14:textId="77777777" w:rsidTr="00DD119F">
        <w:tc>
          <w:tcPr>
            <w:tcW w:w="560" w:type="dxa"/>
          </w:tcPr>
          <w:p w14:paraId="3030F5DA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vAlign w:val="center"/>
          </w:tcPr>
          <w:p w14:paraId="6154819D" w14:textId="77777777"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14:paraId="01FD4093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Местный бюджет на 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  <w:r>
              <w:rPr>
                <w:rFonts w:eastAsia="Calibri"/>
                <w:color w:val="000000"/>
              </w:rPr>
              <w:t>.</w:t>
            </w:r>
          </w:p>
          <w:p w14:paraId="6BA30764" w14:textId="22204C93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color w:val="000000"/>
              </w:rPr>
              <w:t>Всего (</w:t>
            </w:r>
            <w:proofErr w:type="spellStart"/>
            <w:r w:rsidRPr="006933CD">
              <w:rPr>
                <w:rFonts w:eastAsia="Calibri"/>
                <w:color w:val="000000"/>
              </w:rPr>
              <w:t>тыс.руб</w:t>
            </w:r>
            <w:proofErr w:type="spellEnd"/>
            <w:r w:rsidRPr="006933CD">
              <w:rPr>
                <w:rFonts w:eastAsia="Calibri"/>
                <w:color w:val="000000"/>
              </w:rPr>
              <w:t>.)</w:t>
            </w:r>
            <w:r>
              <w:rPr>
                <w:rFonts w:eastAsia="Calibri"/>
                <w:color w:val="000000"/>
              </w:rPr>
              <w:t xml:space="preserve"> </w:t>
            </w:r>
            <w:r w:rsidR="001320E6" w:rsidRPr="0042115D">
              <w:rPr>
                <w:b/>
                <w:bCs/>
              </w:rPr>
              <w:t>1</w:t>
            </w:r>
            <w:r w:rsidR="0042115D" w:rsidRPr="0042115D">
              <w:rPr>
                <w:b/>
                <w:bCs/>
              </w:rPr>
              <w:t>121</w:t>
            </w:r>
            <w:r w:rsidR="00685B7C">
              <w:rPr>
                <w:b/>
                <w:bCs/>
              </w:rPr>
              <w:t>9</w:t>
            </w:r>
            <w:r w:rsidR="001320E6" w:rsidRPr="0042115D">
              <w:rPr>
                <w:b/>
                <w:bCs/>
              </w:rPr>
              <w:t>,</w:t>
            </w:r>
            <w:r w:rsidR="00685B7C">
              <w:rPr>
                <w:b/>
                <w:bCs/>
              </w:rPr>
              <w:t>0</w:t>
            </w:r>
            <w:r w:rsidR="0099336E">
              <w:rPr>
                <w:b/>
                <w:bCs/>
              </w:rPr>
              <w:t xml:space="preserve"> </w:t>
            </w:r>
            <w:r w:rsidRPr="006933CD">
              <w:rPr>
                <w:rFonts w:eastAsia="Calibri"/>
                <w:color w:val="000000"/>
              </w:rPr>
              <w:t>В том числе:</w:t>
            </w:r>
          </w:p>
          <w:p w14:paraId="685F65D0" w14:textId="0936D73F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год – </w:t>
            </w:r>
            <w:r w:rsidR="00685B7C" w:rsidRPr="00685B7C">
              <w:rPr>
                <w:b/>
                <w:bCs/>
              </w:rPr>
              <w:t>4138,0</w:t>
            </w:r>
            <w:r w:rsidR="0099336E">
              <w:rPr>
                <w:rFonts w:eastAsia="Calibri"/>
                <w:b/>
                <w:lang w:eastAsia="en-US"/>
              </w:rPr>
              <w:t xml:space="preserve"> </w:t>
            </w:r>
          </w:p>
          <w:p w14:paraId="2ED1CF47" w14:textId="17EC4BCE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2025 год – </w:t>
            </w:r>
            <w:r w:rsidR="001320E6" w:rsidRPr="002B3601">
              <w:rPr>
                <w:b/>
              </w:rPr>
              <w:t>3</w:t>
            </w:r>
            <w:r w:rsidR="001320E6">
              <w:rPr>
                <w:b/>
              </w:rPr>
              <w:t>481,0</w:t>
            </w:r>
          </w:p>
          <w:p w14:paraId="4209B427" w14:textId="541E1BE0" w:rsidR="001320E6" w:rsidRPr="001320E6" w:rsidRDefault="00301255" w:rsidP="001320E6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2026 год – </w:t>
            </w:r>
            <w:r w:rsidR="001320E6" w:rsidRPr="002B3601">
              <w:rPr>
                <w:b/>
              </w:rPr>
              <w:t>36</w:t>
            </w:r>
            <w:r w:rsidR="001320E6">
              <w:rPr>
                <w:b/>
              </w:rPr>
              <w:t>00</w:t>
            </w:r>
            <w:r w:rsidR="001320E6" w:rsidRPr="002B3601">
              <w:rPr>
                <w:b/>
              </w:rPr>
              <w:t>,0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01255" w:rsidRPr="006933CD" w14:paraId="18EDBBBD" w14:textId="77777777" w:rsidTr="00DD119F">
        <w:tc>
          <w:tcPr>
            <w:tcW w:w="560" w:type="dxa"/>
          </w:tcPr>
          <w:p w14:paraId="08A346EF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668" w:type="dxa"/>
            <w:vAlign w:val="center"/>
          </w:tcPr>
          <w:p w14:paraId="7AE4F84A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14:paraId="3D163B4D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14:paraId="1071864F" w14:textId="77777777" w:rsidTr="00DD119F">
        <w:tc>
          <w:tcPr>
            <w:tcW w:w="560" w:type="dxa"/>
          </w:tcPr>
          <w:p w14:paraId="7347EF10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14:paraId="29AB3BDD" w14:textId="77777777"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6D624D" w14:paraId="39485365" w14:textId="77777777" w:rsidTr="00C822AB">
              <w:tc>
                <w:tcPr>
                  <w:tcW w:w="5557" w:type="dxa"/>
                </w:tcPr>
                <w:p w14:paraId="29245B4A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708" w:type="dxa"/>
                </w:tcPr>
                <w:p w14:paraId="72CEDCBA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14:paraId="04F6CA47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14:paraId="0ABABF44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6D624D" w14:paraId="21EC3C58" w14:textId="77777777" w:rsidTr="00C822AB">
              <w:tc>
                <w:tcPr>
                  <w:tcW w:w="5557" w:type="dxa"/>
                </w:tcPr>
                <w:p w14:paraId="26B40C4E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14:paraId="6448D22B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58B3A08C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7E230E65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6D624D" w14:paraId="187BAA14" w14:textId="77777777" w:rsidTr="00C822AB">
              <w:tc>
                <w:tcPr>
                  <w:tcW w:w="5557" w:type="dxa"/>
                </w:tcPr>
                <w:p w14:paraId="7ED3B4FC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</w:tcPr>
                <w:p w14:paraId="1AD33085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1,5</w:t>
                  </w:r>
                  <w:r w:rsidR="001728AC">
                    <w:rPr>
                      <w:rFonts w:eastAsia="Calibri"/>
                      <w:color w:val="00000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14:paraId="32F9134B" w14:textId="77777777" w:rsidR="006D624D" w:rsidRDefault="001728AC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1,54</w:t>
                  </w:r>
                </w:p>
              </w:tc>
              <w:tc>
                <w:tcPr>
                  <w:tcW w:w="709" w:type="dxa"/>
                </w:tcPr>
                <w:p w14:paraId="1865E7D6" w14:textId="77777777" w:rsidR="006D624D" w:rsidRDefault="001728AC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1,5</w:t>
                  </w:r>
                </w:p>
              </w:tc>
            </w:tr>
            <w:tr w:rsidR="006D624D" w14:paraId="2A95CA86" w14:textId="77777777" w:rsidTr="00C822AB">
              <w:tc>
                <w:tcPr>
                  <w:tcW w:w="5557" w:type="dxa"/>
                </w:tcPr>
                <w:p w14:paraId="5B38709E" w14:textId="19B03F2D" w:rsidR="006D624D" w:rsidRDefault="00732D45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Сумма средств местного бюджета,</w:t>
                  </w:r>
                  <w:r w:rsidR="006D624D"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708" w:type="dxa"/>
                </w:tcPr>
                <w:p w14:paraId="1F4555CF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4</w:t>
                  </w:r>
                  <w:r w:rsidR="005D238F">
                    <w:rPr>
                      <w:rFonts w:eastAsia="Calibri"/>
                      <w:color w:val="000000"/>
                    </w:rPr>
                    <w:t>7</w:t>
                  </w:r>
                  <w:r>
                    <w:rPr>
                      <w:rFonts w:eastAsia="Calibri"/>
                      <w:color w:val="000000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14:paraId="41F9BC11" w14:textId="77777777" w:rsidR="006D624D" w:rsidRDefault="008A7A02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4</w:t>
                  </w:r>
                  <w:r w:rsidR="005D238F">
                    <w:rPr>
                      <w:rFonts w:eastAsia="Calibri"/>
                      <w:color w:val="000000"/>
                    </w:rPr>
                    <w:t>7</w:t>
                  </w:r>
                  <w:r>
                    <w:rPr>
                      <w:rFonts w:eastAsia="Calibri"/>
                      <w:color w:val="000000"/>
                    </w:rPr>
                    <w:t>,</w:t>
                  </w:r>
                  <w:r w:rsidR="005D238F">
                    <w:rPr>
                      <w:rFonts w:eastAsia="Calibri"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24B0B829" w14:textId="77777777" w:rsidR="006D624D" w:rsidRDefault="005D238F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47,6</w:t>
                  </w:r>
                </w:p>
              </w:tc>
            </w:tr>
          </w:tbl>
          <w:p w14:paraId="4F87310C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14:paraId="6E3A3C38" w14:textId="77777777"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14:paraId="4B252109" w14:textId="77777777"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27"/>
        <w:gridCol w:w="5009"/>
        <w:gridCol w:w="1056"/>
        <w:gridCol w:w="1056"/>
        <w:gridCol w:w="1056"/>
        <w:gridCol w:w="1056"/>
      </w:tblGrid>
      <w:tr w:rsidR="00E77092" w14:paraId="7E4B89CE" w14:textId="77777777" w:rsidTr="00E77092">
        <w:tc>
          <w:tcPr>
            <w:tcW w:w="846" w:type="dxa"/>
          </w:tcPr>
          <w:p w14:paraId="6A71374D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14:paraId="1463676E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14:paraId="4483B45D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936" w:type="dxa"/>
          </w:tcPr>
          <w:p w14:paraId="0BAB1F9E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14:paraId="3EE89CFB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14:paraId="7CDB25F1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E77092" w14:paraId="3A20E060" w14:textId="77777777" w:rsidTr="00E77092">
        <w:tc>
          <w:tcPr>
            <w:tcW w:w="846" w:type="dxa"/>
          </w:tcPr>
          <w:p w14:paraId="32F29C66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14:paraId="2066B293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14:paraId="1EDD69C0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936" w:type="dxa"/>
          </w:tcPr>
          <w:p w14:paraId="2F2EB501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14:paraId="2DE2C16E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14:paraId="6F23592C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E77092" w14:paraId="6C5CF07E" w14:textId="77777777" w:rsidTr="00E77092">
        <w:tc>
          <w:tcPr>
            <w:tcW w:w="846" w:type="dxa"/>
          </w:tcPr>
          <w:p w14:paraId="1A4C923A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14:paraId="06927C43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936" w:type="dxa"/>
          </w:tcPr>
          <w:p w14:paraId="3CB5CADD" w14:textId="6F1F5305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42115D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36" w:type="dxa"/>
          </w:tcPr>
          <w:p w14:paraId="253466CA" w14:textId="77777777" w:rsidR="00E77092" w:rsidRDefault="00E77092" w:rsidP="00924C9A">
            <w:r w:rsidRPr="0042115D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1056" w:type="dxa"/>
          </w:tcPr>
          <w:p w14:paraId="66581970" w14:textId="2B70BD9D" w:rsidR="00E77092" w:rsidRDefault="00E77092" w:rsidP="00924C9A">
            <w:r w:rsidRPr="008501A3">
              <w:rPr>
                <w:rFonts w:eastAsia="Calibri"/>
                <w:bCs/>
                <w:lang w:eastAsia="en-US"/>
              </w:rPr>
              <w:t>1</w:t>
            </w:r>
            <w:r w:rsidR="0042115D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056" w:type="dxa"/>
          </w:tcPr>
          <w:p w14:paraId="5CD4D785" w14:textId="3642B89A" w:rsidR="00E77092" w:rsidRDefault="00E77092" w:rsidP="00924C9A">
            <w:r w:rsidRPr="008501A3">
              <w:rPr>
                <w:rFonts w:eastAsia="Calibri"/>
                <w:bCs/>
                <w:lang w:eastAsia="en-US"/>
              </w:rPr>
              <w:t>1</w:t>
            </w:r>
            <w:r w:rsidR="0042115D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DD406F" w14:paraId="1B270468" w14:textId="77777777" w:rsidTr="00E77092">
        <w:tc>
          <w:tcPr>
            <w:tcW w:w="846" w:type="dxa"/>
          </w:tcPr>
          <w:p w14:paraId="4482F02F" w14:textId="77777777" w:rsidR="00DD406F" w:rsidRDefault="00DD406F" w:rsidP="00DD406F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14:paraId="6E450FD1" w14:textId="77777777" w:rsidR="00DD406F" w:rsidRPr="00DD119F" w:rsidRDefault="00DD406F" w:rsidP="00DD406F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936" w:type="dxa"/>
          </w:tcPr>
          <w:p w14:paraId="6A7CAF79" w14:textId="77777777" w:rsidR="00DD406F" w:rsidRPr="00DD119F" w:rsidRDefault="00DD406F" w:rsidP="00DD406F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1135</w:t>
            </w:r>
          </w:p>
        </w:tc>
        <w:tc>
          <w:tcPr>
            <w:tcW w:w="936" w:type="dxa"/>
          </w:tcPr>
          <w:p w14:paraId="4C649A2F" w14:textId="050E23F0" w:rsidR="00DD406F" w:rsidRDefault="00D1044E" w:rsidP="00DD406F">
            <w:r w:rsidRPr="00D1044E">
              <w:rPr>
                <w:rFonts w:eastAsia="Calibri"/>
                <w:bCs/>
                <w:lang w:eastAsia="en-US"/>
              </w:rPr>
              <w:t>1590</w:t>
            </w:r>
          </w:p>
        </w:tc>
        <w:tc>
          <w:tcPr>
            <w:tcW w:w="1056" w:type="dxa"/>
          </w:tcPr>
          <w:p w14:paraId="4A7BE620" w14:textId="47745DCD" w:rsidR="00DD406F" w:rsidRDefault="00D1044E" w:rsidP="00DD406F">
            <w:r w:rsidRPr="00D1044E">
              <w:rPr>
                <w:rFonts w:eastAsia="Calibri"/>
                <w:bCs/>
                <w:lang w:eastAsia="en-US"/>
              </w:rPr>
              <w:t>1205</w:t>
            </w:r>
          </w:p>
        </w:tc>
        <w:tc>
          <w:tcPr>
            <w:tcW w:w="1056" w:type="dxa"/>
          </w:tcPr>
          <w:p w14:paraId="0E38266E" w14:textId="6413D649" w:rsidR="00DD406F" w:rsidRDefault="00D1044E" w:rsidP="00DD406F">
            <w:r w:rsidRPr="00D1044E">
              <w:rPr>
                <w:rFonts w:eastAsia="Calibri"/>
                <w:bCs/>
                <w:lang w:eastAsia="en-US"/>
              </w:rPr>
              <w:t>1205</w:t>
            </w:r>
          </w:p>
        </w:tc>
      </w:tr>
      <w:tr w:rsidR="00E77092" w14:paraId="090A5972" w14:textId="77777777" w:rsidTr="00E77092">
        <w:tc>
          <w:tcPr>
            <w:tcW w:w="846" w:type="dxa"/>
          </w:tcPr>
          <w:p w14:paraId="42E0D755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14:paraId="46B1B1A5" w14:textId="77777777" w:rsidR="00E77092" w:rsidRPr="00DD119F" w:rsidRDefault="00E77092" w:rsidP="007E6E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Сумма средств местного бюджета, </w:t>
            </w:r>
            <w:proofErr w:type="spellStart"/>
            <w:r w:rsidRPr="00DD119F">
              <w:rPr>
                <w:rFonts w:eastAsia="Calibri"/>
                <w:bCs/>
                <w:lang w:eastAsia="en-US"/>
              </w:rPr>
              <w:t>направленнаяна</w:t>
            </w:r>
            <w:proofErr w:type="spellEnd"/>
            <w:r w:rsidRPr="00DD119F">
              <w:rPr>
                <w:rFonts w:eastAsia="Calibri"/>
                <w:bCs/>
                <w:lang w:eastAsia="en-US"/>
              </w:rPr>
              <w:t xml:space="preserve"> реализацию мероприятий программы</w:t>
            </w:r>
          </w:p>
        </w:tc>
        <w:tc>
          <w:tcPr>
            <w:tcW w:w="936" w:type="dxa"/>
          </w:tcPr>
          <w:p w14:paraId="29F8D1A6" w14:textId="77777777" w:rsidR="00E77092" w:rsidRPr="00DD119F" w:rsidRDefault="007E6E34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3150000</w:t>
            </w:r>
          </w:p>
        </w:tc>
        <w:tc>
          <w:tcPr>
            <w:tcW w:w="936" w:type="dxa"/>
          </w:tcPr>
          <w:p w14:paraId="498F8474" w14:textId="2D249400" w:rsidR="00E77092" w:rsidRPr="00DD119F" w:rsidRDefault="0042115D" w:rsidP="007E6E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42115D">
              <w:rPr>
                <w:rFonts w:eastAsia="Calibri"/>
                <w:bCs/>
                <w:lang w:eastAsia="en-US"/>
              </w:rPr>
              <w:t>413</w:t>
            </w:r>
            <w:r w:rsidR="00685B7C">
              <w:rPr>
                <w:rFonts w:eastAsia="Calibri"/>
                <w:bCs/>
                <w:lang w:eastAsia="en-US"/>
              </w:rPr>
              <w:t>80</w:t>
            </w:r>
            <w:r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056" w:type="dxa"/>
          </w:tcPr>
          <w:p w14:paraId="21D923FE" w14:textId="77777777" w:rsidR="00E77092" w:rsidRPr="00DD119F" w:rsidRDefault="007E6E34" w:rsidP="007E6E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E6E34">
              <w:rPr>
                <w:rFonts w:eastAsia="Calibri"/>
                <w:bCs/>
                <w:lang w:eastAsia="en-US"/>
              </w:rPr>
              <w:t>34810</w:t>
            </w:r>
            <w:r w:rsidR="00E77092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056" w:type="dxa"/>
          </w:tcPr>
          <w:p w14:paraId="2246968D" w14:textId="77777777" w:rsidR="00E77092" w:rsidRPr="00DD119F" w:rsidRDefault="007E6E34" w:rsidP="007E6E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7E6E34">
              <w:rPr>
                <w:rFonts w:eastAsia="Calibri"/>
                <w:bCs/>
                <w:lang w:eastAsia="en-US"/>
              </w:rPr>
              <w:t>36000</w:t>
            </w:r>
            <w:r w:rsidR="00E77092">
              <w:rPr>
                <w:rFonts w:eastAsia="Calibri"/>
                <w:bCs/>
                <w:lang w:eastAsia="en-US"/>
              </w:rPr>
              <w:t>00</w:t>
            </w:r>
          </w:p>
        </w:tc>
      </w:tr>
    </w:tbl>
    <w:p w14:paraId="6D16230F" w14:textId="77777777"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14:paraId="054BDC95" w14:textId="77777777"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4A59E36B" w14:textId="77777777" w:rsidR="003D7775" w:rsidRDefault="00E77092" w:rsidP="003D7775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Текущее состояние: с</w:t>
      </w:r>
      <w:r w:rsidR="006933CD" w:rsidRPr="006933CD">
        <w:rPr>
          <w:rFonts w:eastAsia="Calibri"/>
          <w:bCs/>
          <w:lang w:eastAsia="en-US"/>
        </w:rPr>
        <w:t xml:space="preserve">овременный мир живет в условиях информационного общества, </w:t>
      </w:r>
      <w:r w:rsidR="003D7775">
        <w:rPr>
          <w:rFonts w:eastAsia="Calibri"/>
          <w:bCs/>
          <w:lang w:eastAsia="en-US"/>
        </w:rPr>
        <w:t>обостряются многие межгосударственные конфликты. История России и идеи патриотизма, любви к Отечеству подвергаются постоянным атакам со стороны недружественных субъектов.</w:t>
      </w:r>
    </w:p>
    <w:p w14:paraId="75766EE9" w14:textId="77777777" w:rsidR="006933CD" w:rsidRDefault="006933CD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 w:rsidRPr="006933CD">
        <w:rPr>
          <w:rFonts w:eastAsia="Calibri"/>
          <w:bCs/>
          <w:lang w:eastAsia="en-US"/>
        </w:rPr>
        <w:t>Основные проблемы в сфере реали</w:t>
      </w:r>
      <w:r w:rsidR="002E7627">
        <w:rPr>
          <w:rFonts w:eastAsia="Calibri"/>
          <w:bCs/>
          <w:lang w:eastAsia="en-US"/>
        </w:rPr>
        <w:t>зации муниципальной программы: к</w:t>
      </w:r>
      <w:r w:rsidRPr="006933CD">
        <w:rPr>
          <w:rFonts w:eastAsia="Calibri"/>
          <w:bCs/>
          <w:lang w:eastAsia="en-US"/>
        </w:rPr>
        <w:t xml:space="preserve"> таким проблемам необходимо отнести инерционность общества</w:t>
      </w:r>
      <w:r w:rsidR="00E77092">
        <w:rPr>
          <w:rFonts w:eastAsia="Calibri"/>
          <w:bCs/>
          <w:lang w:eastAsia="en-US"/>
        </w:rPr>
        <w:t>, легкая информационная доступность всевозможного вредного контента</w:t>
      </w:r>
      <w:r w:rsidRPr="006933CD">
        <w:rPr>
          <w:rFonts w:eastAsia="Calibri"/>
          <w:bCs/>
          <w:lang w:eastAsia="en-US"/>
        </w:rPr>
        <w:t>.</w:t>
      </w:r>
    </w:p>
    <w:p w14:paraId="5B89E830" w14:textId="77777777" w:rsidR="00E77092" w:rsidRDefault="00E7709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Для целей </w:t>
      </w:r>
      <w:r w:rsidR="003D7775">
        <w:rPr>
          <w:rFonts w:eastAsia="Calibri"/>
          <w:bCs/>
          <w:lang w:eastAsia="en-US"/>
        </w:rPr>
        <w:t>сохранения исторической памяти, противодействия попыткам фальсификации истории, сбережения исторического опыта формирования традиционных ценностей и их влияния на российскую историю, сохранения духа народа-победителя, р</w:t>
      </w:r>
      <w:r w:rsidR="003D7775" w:rsidRPr="009C25BE">
        <w:t>азвити</w:t>
      </w:r>
      <w:r w:rsidR="003D7775">
        <w:t>я</w:t>
      </w:r>
      <w:r w:rsidR="003D7775" w:rsidRPr="009C25BE">
        <w:t xml:space="preserve"> у </w:t>
      </w:r>
      <w:r w:rsidR="003D7775">
        <w:t xml:space="preserve">жителей, а в первую очередь у </w:t>
      </w:r>
      <w:r w:rsidR="003D7775" w:rsidRPr="009C25BE">
        <w:t>молодежи</w:t>
      </w:r>
      <w:r w:rsidR="003D7775">
        <w:t>,</w:t>
      </w:r>
      <w:r w:rsidR="003D7775" w:rsidRPr="009C25BE">
        <w:t xml:space="preserve"> </w:t>
      </w:r>
      <w:r w:rsidR="003D7775">
        <w:t xml:space="preserve">созидательной </w:t>
      </w:r>
      <w:r w:rsidR="003D7775" w:rsidRPr="009C25BE">
        <w:t>гражданс</w:t>
      </w:r>
      <w:r w:rsidR="003D7775">
        <w:t xml:space="preserve">кой позиции </w:t>
      </w:r>
      <w:r w:rsidR="003D7775" w:rsidRPr="009C25BE">
        <w:t>и патриотизма,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3D7775">
        <w:t xml:space="preserve"> </w:t>
      </w:r>
      <w:r>
        <w:rPr>
          <w:rFonts w:eastAsia="Calibri"/>
          <w:bCs/>
          <w:lang w:eastAsia="en-US"/>
        </w:rPr>
        <w:t>необходимо реализовывать профилактические, информацион</w:t>
      </w:r>
      <w:r w:rsidR="003D7775">
        <w:rPr>
          <w:rFonts w:eastAsia="Calibri"/>
          <w:bCs/>
          <w:lang w:eastAsia="en-US"/>
        </w:rPr>
        <w:t>но-просветительские мероприятия</w:t>
      </w:r>
      <w:r w:rsidRPr="006933CD">
        <w:rPr>
          <w:rFonts w:eastAsia="Calibri"/>
          <w:bCs/>
          <w:lang w:eastAsia="en-US"/>
        </w:rPr>
        <w:t>.</w:t>
      </w:r>
    </w:p>
    <w:p w14:paraId="549D69E7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35F4B569" w14:textId="77777777" w:rsidR="00490696" w:rsidRDefault="00490696" w:rsidP="0049069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14:paraId="07E0459B" w14:textId="77777777" w:rsidR="00490696" w:rsidRDefault="00490696" w:rsidP="00490696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14:paraId="41DAF139" w14:textId="77777777" w:rsidR="00490696" w:rsidRDefault="00490696" w:rsidP="00490696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14:paraId="0764EE1A" w14:textId="77777777" w:rsidR="00490696" w:rsidRDefault="00490696" w:rsidP="0049069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>Ответственным лицом, осуществляющим текущий контроль исполнения программы, является Главный</w:t>
      </w:r>
      <w:r w:rsidRPr="004415AE">
        <w:t xml:space="preserve"> специалист общего Отдела Сапрыкина</w:t>
      </w:r>
      <w:r>
        <w:t xml:space="preserve"> Юлия Николаевна.</w:t>
      </w:r>
    </w:p>
    <w:p w14:paraId="460F1F7B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4D3788D3" w14:textId="77777777" w:rsidR="00924C9A" w:rsidRDefault="00924C9A" w:rsidP="00EA4484">
      <w:pPr>
        <w:jc w:val="right"/>
        <w:textAlignment w:val="top"/>
        <w:rPr>
          <w:rFonts w:eastAsia="Calibri"/>
          <w:b/>
          <w:bCs/>
          <w:lang w:eastAsia="en-US"/>
        </w:rPr>
        <w:sectPr w:rsidR="00924C9A" w:rsidSect="003126C0">
          <w:pgSz w:w="11910" w:h="16840"/>
          <w:pgMar w:top="993" w:right="711" w:bottom="709" w:left="1134" w:header="720" w:footer="720" w:gutter="0"/>
          <w:cols w:space="720"/>
        </w:sectPr>
      </w:pPr>
    </w:p>
    <w:p w14:paraId="5BE54436" w14:textId="77777777" w:rsidR="00085852" w:rsidRDefault="00085852" w:rsidP="00EA4484">
      <w:pPr>
        <w:jc w:val="right"/>
        <w:textAlignment w:val="top"/>
        <w:rPr>
          <w:rFonts w:eastAsia="Calibri"/>
          <w:b/>
          <w:bCs/>
          <w:sz w:val="22"/>
          <w:szCs w:val="22"/>
          <w:lang w:eastAsia="en-US"/>
        </w:rPr>
      </w:pPr>
    </w:p>
    <w:p w14:paraId="6688EA01" w14:textId="22240BCC" w:rsidR="00EA4484" w:rsidRPr="00085852" w:rsidRDefault="00EA4484" w:rsidP="00EA4484">
      <w:pPr>
        <w:jc w:val="right"/>
        <w:textAlignment w:val="top"/>
        <w:rPr>
          <w:rFonts w:eastAsia="Calibri"/>
          <w:b/>
          <w:bCs/>
          <w:sz w:val="22"/>
          <w:szCs w:val="22"/>
          <w:lang w:eastAsia="en-US"/>
        </w:rPr>
      </w:pPr>
      <w:r w:rsidRPr="00085852">
        <w:rPr>
          <w:rFonts w:eastAsia="Calibri"/>
          <w:b/>
          <w:bCs/>
          <w:sz w:val="22"/>
          <w:szCs w:val="22"/>
          <w:lang w:eastAsia="en-US"/>
        </w:rPr>
        <w:t>Приложение № 2</w:t>
      </w:r>
    </w:p>
    <w:p w14:paraId="2D862306" w14:textId="77777777" w:rsidR="00BF3451" w:rsidRPr="00085852" w:rsidRDefault="00BF3451" w:rsidP="00BF3451">
      <w:pPr>
        <w:keepNext/>
        <w:jc w:val="right"/>
        <w:outlineLvl w:val="0"/>
        <w:rPr>
          <w:bCs/>
          <w:sz w:val="22"/>
          <w:szCs w:val="22"/>
        </w:rPr>
      </w:pPr>
      <w:r w:rsidRPr="00085852">
        <w:rPr>
          <w:bCs/>
          <w:sz w:val="22"/>
          <w:szCs w:val="22"/>
        </w:rPr>
        <w:t>к Постановлению № 1-36</w:t>
      </w:r>
    </w:p>
    <w:p w14:paraId="0DFA5DEC" w14:textId="77777777" w:rsidR="00BF3451" w:rsidRPr="00085852" w:rsidRDefault="00BF3451" w:rsidP="00BF3451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85852">
        <w:rPr>
          <w:bCs/>
          <w:sz w:val="22"/>
          <w:szCs w:val="22"/>
        </w:rPr>
        <w:t>от 24 октября 2023 г.</w:t>
      </w:r>
    </w:p>
    <w:p w14:paraId="58F1D7D0" w14:textId="77777777"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14:paraId="50F11F6D" w14:textId="77777777" w:rsidR="00F57462" w:rsidRPr="001021B4" w:rsidRDefault="00F57462" w:rsidP="00F57462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1021B4">
        <w:rPr>
          <w:rFonts w:eastAsia="Calibri"/>
          <w:b/>
          <w:bCs/>
          <w:u w:val="single"/>
          <w:lang w:eastAsia="en-US"/>
        </w:rPr>
        <w:t>«</w:t>
      </w:r>
      <w:r w:rsidRPr="001021B4">
        <w:rPr>
          <w:b/>
          <w:u w:val="single"/>
        </w:rPr>
        <w:t>Проведение работ по военно-патриотическому воспитанию граждан</w:t>
      </w:r>
      <w:r w:rsidRPr="001021B4">
        <w:rPr>
          <w:rFonts w:eastAsia="Calibri"/>
          <w:b/>
          <w:bCs/>
          <w:u w:val="single"/>
          <w:lang w:eastAsia="en-US"/>
        </w:rPr>
        <w:t>»</w:t>
      </w:r>
    </w:p>
    <w:p w14:paraId="4D4F82C5" w14:textId="77777777" w:rsidR="002E7627" w:rsidRP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14:paraId="7E58A82A" w14:textId="77777777" w:rsidR="002E7627" w:rsidRPr="00404511" w:rsidRDefault="002E7627" w:rsidP="006933CD">
      <w:pPr>
        <w:ind w:firstLine="709"/>
        <w:jc w:val="both"/>
        <w:textAlignment w:val="top"/>
        <w:rPr>
          <w:rFonts w:eastAsia="Calibri"/>
          <w:b/>
          <w:bCs/>
          <w:sz w:val="18"/>
          <w:lang w:eastAsia="en-US"/>
        </w:rPr>
      </w:pP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14:paraId="4CEC9528" w14:textId="77777777" w:rsidTr="00D97D3D">
        <w:trPr>
          <w:trHeight w:val="164"/>
        </w:trPr>
        <w:tc>
          <w:tcPr>
            <w:tcW w:w="704" w:type="dxa"/>
            <w:vMerge w:val="restart"/>
          </w:tcPr>
          <w:p w14:paraId="2A3842FA" w14:textId="77777777"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528" w:type="dxa"/>
            <w:vMerge w:val="restart"/>
          </w:tcPr>
          <w:p w14:paraId="4B6E4411" w14:textId="77777777" w:rsidR="0022253A" w:rsidRPr="0022253A" w:rsidRDefault="0022253A" w:rsidP="006933CD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</w:tcPr>
          <w:p w14:paraId="60361272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</w:tcPr>
          <w:p w14:paraId="156E8A31" w14:textId="77777777" w:rsidR="0022253A" w:rsidRPr="00085852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</w:tcPr>
          <w:p w14:paraId="4CB8270F" w14:textId="77777777" w:rsidR="0022253A" w:rsidRPr="00085852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551" w:type="dxa"/>
            <w:gridSpan w:val="4"/>
          </w:tcPr>
          <w:p w14:paraId="4FBF3933" w14:textId="77777777" w:rsidR="0022253A" w:rsidRPr="00085852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835" w:type="dxa"/>
            <w:gridSpan w:val="4"/>
          </w:tcPr>
          <w:p w14:paraId="76022FB1" w14:textId="77777777" w:rsidR="0022253A" w:rsidRPr="00085852" w:rsidRDefault="0022253A" w:rsidP="007E0B9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2026</w:t>
            </w:r>
          </w:p>
        </w:tc>
      </w:tr>
      <w:tr w:rsidR="0022253A" w14:paraId="18B09D8F" w14:textId="77777777" w:rsidTr="00D97D3D">
        <w:trPr>
          <w:trHeight w:val="412"/>
        </w:trPr>
        <w:tc>
          <w:tcPr>
            <w:tcW w:w="704" w:type="dxa"/>
            <w:vMerge/>
          </w:tcPr>
          <w:p w14:paraId="2B23031D" w14:textId="77777777"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793B325E" w14:textId="77777777" w:rsidR="0022253A" w:rsidRPr="0022253A" w:rsidRDefault="0022253A" w:rsidP="00EA448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</w:tcPr>
          <w:p w14:paraId="6F08413F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vMerge/>
          </w:tcPr>
          <w:p w14:paraId="2ABC0CE4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B475C2D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14:paraId="4BA7D98D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участников</w:t>
            </w:r>
          </w:p>
        </w:tc>
        <w:tc>
          <w:tcPr>
            <w:tcW w:w="709" w:type="dxa"/>
          </w:tcPr>
          <w:p w14:paraId="0151E0B3" w14:textId="77777777" w:rsidR="0022253A" w:rsidRPr="00085852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объем финансирования (</w:t>
            </w:r>
            <w:proofErr w:type="spellStart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т.руб</w:t>
            </w:r>
            <w:proofErr w:type="spellEnd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  <w:p w14:paraId="3D25EAC6" w14:textId="77777777" w:rsidR="0022253A" w:rsidRPr="00085852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72AC8D29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стоимость за ед. мероприятия</w:t>
            </w:r>
          </w:p>
          <w:p w14:paraId="60B06464" w14:textId="77777777" w:rsidR="0022253A" w:rsidRPr="00085852" w:rsidRDefault="0022253A" w:rsidP="0022253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т.руб</w:t>
            </w:r>
            <w:proofErr w:type="spellEnd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</w:tcPr>
          <w:p w14:paraId="6A082BF7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</w:t>
            </w:r>
          </w:p>
          <w:p w14:paraId="568B8230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мероприятий.</w:t>
            </w:r>
          </w:p>
          <w:p w14:paraId="410E5503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567" w:type="dxa"/>
          </w:tcPr>
          <w:p w14:paraId="5DE02B4E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14:paraId="7BEA39A8" w14:textId="77777777" w:rsidR="0022253A" w:rsidRPr="00085852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объем финансирования, план. (</w:t>
            </w:r>
            <w:proofErr w:type="spellStart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т.руб</w:t>
            </w:r>
            <w:proofErr w:type="spellEnd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</w:tcPr>
          <w:p w14:paraId="63B2D891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стоимость за ед. мероприятия</w:t>
            </w:r>
          </w:p>
          <w:p w14:paraId="5F2B1A4D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т.руб</w:t>
            </w:r>
            <w:proofErr w:type="spellEnd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</w:tcPr>
          <w:p w14:paraId="139CDDD5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</w:tcPr>
          <w:p w14:paraId="03F6F067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14:paraId="33713F7D" w14:textId="77777777" w:rsidR="0022253A" w:rsidRPr="00085852" w:rsidRDefault="0022253A" w:rsidP="00C32D0A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объем финансирования, план. (</w:t>
            </w:r>
            <w:proofErr w:type="spellStart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т.руб</w:t>
            </w:r>
            <w:proofErr w:type="spellEnd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</w:tcPr>
          <w:p w14:paraId="1A9D6E5C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стоимость за ед. мероприятия</w:t>
            </w:r>
          </w:p>
          <w:p w14:paraId="249F91FF" w14:textId="77777777" w:rsidR="0022253A" w:rsidRPr="00085852" w:rsidRDefault="0022253A" w:rsidP="007E0B9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т.руб</w:t>
            </w:r>
            <w:proofErr w:type="spellEnd"/>
            <w:r w:rsidRPr="0008585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C15194" w14:paraId="10289819" w14:textId="77777777" w:rsidTr="00D97D3D">
        <w:tc>
          <w:tcPr>
            <w:tcW w:w="704" w:type="dxa"/>
          </w:tcPr>
          <w:p w14:paraId="4A993A16" w14:textId="4ADB8832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3562E3D" w14:textId="03C2B66A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 xml:space="preserve">Организация и проведение торжественно </w:t>
            </w:r>
            <w:r w:rsidR="00D169A4">
              <w:rPr>
                <w:sz w:val="20"/>
                <w:szCs w:val="20"/>
              </w:rPr>
              <w:t xml:space="preserve">мероприятия, </w:t>
            </w:r>
            <w:r w:rsidRPr="00404511">
              <w:rPr>
                <w:sz w:val="20"/>
                <w:szCs w:val="20"/>
              </w:rPr>
              <w:t>посвященн</w:t>
            </w:r>
            <w:r w:rsidR="00D169A4">
              <w:rPr>
                <w:sz w:val="20"/>
                <w:szCs w:val="20"/>
              </w:rPr>
              <w:t>ого</w:t>
            </w:r>
            <w:r w:rsidRPr="00404511">
              <w:rPr>
                <w:sz w:val="20"/>
                <w:szCs w:val="20"/>
              </w:rPr>
              <w:t xml:space="preserve"> Дню полного освобождения Ленинграда от фашистской Блокады</w:t>
            </w:r>
          </w:p>
        </w:tc>
        <w:tc>
          <w:tcPr>
            <w:tcW w:w="742" w:type="dxa"/>
          </w:tcPr>
          <w:p w14:paraId="4C38C89B" w14:textId="77777777" w:rsidR="00C15194" w:rsidRPr="00C601F4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817" w:type="dxa"/>
          </w:tcPr>
          <w:p w14:paraId="3974B242" w14:textId="77777777" w:rsidR="00C15194" w:rsidRPr="00C601F4" w:rsidRDefault="00C15194" w:rsidP="00C15194">
            <w:pPr>
              <w:rPr>
                <w:highlight w:val="yellow"/>
              </w:rPr>
            </w:pPr>
            <w:r w:rsidRPr="00C601F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4CE7608C" w14:textId="77777777" w:rsidR="00C15194" w:rsidRPr="00C601F4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36FBB24" w14:textId="3E1DDA1F" w:rsidR="00C15194" w:rsidRPr="00C601F4" w:rsidRDefault="00D1044E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="00732D45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506B3D94" w14:textId="329CD220" w:rsidR="00C15194" w:rsidRPr="00C601F4" w:rsidRDefault="00D169A4" w:rsidP="00C15194">
            <w:pPr>
              <w:jc w:val="center"/>
              <w:textAlignment w:val="top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  <w:r w:rsidR="00C15194" w:rsidRPr="00C601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D262704" w14:textId="72DF12E2" w:rsidR="00C15194" w:rsidRPr="00C601F4" w:rsidRDefault="00D1044E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  <w:r w:rsidR="00C15194" w:rsidRPr="00C601F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14:paraId="7BB38C88" w14:textId="77777777" w:rsidR="00C15194" w:rsidRPr="00C601F4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2233392" w14:textId="77777777" w:rsidR="00C15194" w:rsidRPr="00C601F4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0B7E2CC0" w14:textId="77777777" w:rsidR="00C15194" w:rsidRPr="00E72E3D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14:paraId="02878AE2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2E3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14:paraId="24E7BE5E" w14:textId="77777777" w:rsidR="00C15194" w:rsidRPr="00C601F4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697EF3D1" w14:textId="77777777" w:rsidR="00C15194" w:rsidRPr="00C601F4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465C7756" w14:textId="23DC5BA7" w:rsidR="00C15194" w:rsidRPr="00C15194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130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645AF2FC" w14:textId="4E981679" w:rsidR="00C15194" w:rsidRPr="00EF4A33" w:rsidRDefault="00C15194" w:rsidP="00C15194">
            <w:pPr>
              <w:jc w:val="center"/>
              <w:textAlignment w:val="top"/>
              <w:rPr>
                <w:sz w:val="16"/>
                <w:szCs w:val="16"/>
                <w:highlight w:val="green"/>
              </w:rPr>
            </w:pPr>
            <w:r w:rsidRPr="00C15194">
              <w:rPr>
                <w:color w:val="000000"/>
                <w:sz w:val="16"/>
                <w:szCs w:val="16"/>
              </w:rPr>
              <w:t>130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</w:tr>
      <w:tr w:rsidR="00D97D3D" w14:paraId="20467AA3" w14:textId="77777777" w:rsidTr="00D169A4">
        <w:trPr>
          <w:trHeight w:val="298"/>
        </w:trPr>
        <w:tc>
          <w:tcPr>
            <w:tcW w:w="704" w:type="dxa"/>
          </w:tcPr>
          <w:p w14:paraId="534719D4" w14:textId="77777777" w:rsidR="00D97D3D" w:rsidRPr="00D97D3D" w:rsidRDefault="00D97D3D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69B6B966" w14:textId="6F59BBC8" w:rsidR="00D97D3D" w:rsidRPr="00404511" w:rsidRDefault="00D169A4" w:rsidP="00404511">
            <w:pPr>
              <w:rPr>
                <w:sz w:val="20"/>
                <w:szCs w:val="20"/>
              </w:rPr>
            </w:pPr>
            <w:r w:rsidRPr="00D169A4">
              <w:rPr>
                <w:sz w:val="20"/>
                <w:szCs w:val="20"/>
              </w:rPr>
              <w:t>Организация и проведение</w:t>
            </w:r>
            <w:r>
              <w:rPr>
                <w:sz w:val="20"/>
                <w:szCs w:val="20"/>
              </w:rPr>
              <w:t xml:space="preserve"> военно-исторического мероприятия, посвященного 80-й годовщине снятия блокады Ленинграда «Ленинградская Победа»</w:t>
            </w:r>
          </w:p>
        </w:tc>
        <w:tc>
          <w:tcPr>
            <w:tcW w:w="742" w:type="dxa"/>
          </w:tcPr>
          <w:p w14:paraId="21F36F0C" w14:textId="10567ED5" w:rsidR="00D97D3D" w:rsidRPr="00C601F4" w:rsidRDefault="00D169A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169A4">
              <w:rPr>
                <w:rFonts w:eastAsia="Calibri"/>
                <w:color w:val="000000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817" w:type="dxa"/>
          </w:tcPr>
          <w:p w14:paraId="12F7F5E8" w14:textId="6F9C3765" w:rsidR="00D97D3D" w:rsidRPr="00C601F4" w:rsidRDefault="00D169A4" w:rsidP="00C15194">
            <w:pPr>
              <w:rPr>
                <w:sz w:val="16"/>
                <w:szCs w:val="16"/>
              </w:rPr>
            </w:pPr>
            <w:r w:rsidRPr="00D169A4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4DA170E4" w14:textId="57060996" w:rsidR="00D97D3D" w:rsidRPr="00C601F4" w:rsidRDefault="00D169A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574A9BA" w14:textId="08C0D862" w:rsidR="00D97D3D" w:rsidRPr="00C601F4" w:rsidRDefault="00732D45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09" w:type="dxa"/>
            <w:vAlign w:val="center"/>
          </w:tcPr>
          <w:p w14:paraId="27A028AD" w14:textId="6996B6F5" w:rsidR="00D97D3D" w:rsidRPr="00C601F4" w:rsidRDefault="00732D45" w:rsidP="00C15194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  <w:tc>
          <w:tcPr>
            <w:tcW w:w="709" w:type="dxa"/>
            <w:vAlign w:val="center"/>
          </w:tcPr>
          <w:p w14:paraId="46454219" w14:textId="2539B01F" w:rsidR="00D97D3D" w:rsidRPr="00C601F4" w:rsidRDefault="00732D45" w:rsidP="00C1519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  <w:tc>
          <w:tcPr>
            <w:tcW w:w="567" w:type="dxa"/>
            <w:vAlign w:val="center"/>
          </w:tcPr>
          <w:p w14:paraId="6A059D55" w14:textId="312653D4" w:rsidR="00D97D3D" w:rsidRPr="00C601F4" w:rsidRDefault="00732D45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14:paraId="7471C76D" w14:textId="266AB932" w:rsidR="00D97D3D" w:rsidRPr="00C601F4" w:rsidRDefault="00732D45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4BFCA2F9" w14:textId="674F6A16" w:rsidR="00D97D3D" w:rsidRPr="00E72E3D" w:rsidRDefault="00732D45" w:rsidP="00C1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36050665" w14:textId="6CA5AD4C" w:rsidR="00D97D3D" w:rsidRPr="00E72E3D" w:rsidRDefault="00732D45" w:rsidP="00C1519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9D325A8" w14:textId="2AF63E9D" w:rsidR="00D97D3D" w:rsidRPr="00C601F4" w:rsidRDefault="00732D45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34589D7C" w14:textId="43CCC635" w:rsidR="00D97D3D" w:rsidRPr="00C601F4" w:rsidRDefault="00732D45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469E76D6" w14:textId="21DCA96F" w:rsidR="00D97D3D" w:rsidRPr="00C15194" w:rsidRDefault="00732D45" w:rsidP="00C1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14:paraId="4841D2F2" w14:textId="295CDA6C" w:rsidR="00D97D3D" w:rsidRPr="00C15194" w:rsidRDefault="00732D45" w:rsidP="00C15194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15194" w14:paraId="35A4C88B" w14:textId="77777777" w:rsidTr="00D97D3D">
        <w:tc>
          <w:tcPr>
            <w:tcW w:w="704" w:type="dxa"/>
          </w:tcPr>
          <w:p w14:paraId="005FB5CD" w14:textId="6304BCDB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2CE2E38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Конкурса солдатской песни «Верны России»</w:t>
            </w:r>
          </w:p>
        </w:tc>
        <w:tc>
          <w:tcPr>
            <w:tcW w:w="742" w:type="dxa"/>
          </w:tcPr>
          <w:p w14:paraId="6AD015C0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817" w:type="dxa"/>
          </w:tcPr>
          <w:p w14:paraId="4BDF5545" w14:textId="77777777" w:rsidR="00C15194" w:rsidRPr="00632E8E" w:rsidRDefault="00C15194" w:rsidP="00C15194">
            <w:r w:rsidRPr="00632E8E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51D70EE8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263C820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09015868" w14:textId="77777777" w:rsidR="00C15194" w:rsidRPr="00632E8E" w:rsidRDefault="00C15194" w:rsidP="00C15194">
            <w:pPr>
              <w:jc w:val="center"/>
              <w:textAlignment w:val="top"/>
              <w:rPr>
                <w:sz w:val="16"/>
                <w:szCs w:val="16"/>
              </w:rPr>
            </w:pPr>
            <w:r w:rsidRPr="00632E8E">
              <w:rPr>
                <w:sz w:val="16"/>
                <w:szCs w:val="16"/>
              </w:rPr>
              <w:t>290,0</w:t>
            </w:r>
          </w:p>
        </w:tc>
        <w:tc>
          <w:tcPr>
            <w:tcW w:w="709" w:type="dxa"/>
            <w:vAlign w:val="center"/>
          </w:tcPr>
          <w:p w14:paraId="13A94D06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sz w:val="16"/>
                <w:szCs w:val="16"/>
              </w:rPr>
              <w:t>290,0</w:t>
            </w:r>
          </w:p>
        </w:tc>
        <w:tc>
          <w:tcPr>
            <w:tcW w:w="567" w:type="dxa"/>
            <w:vAlign w:val="center"/>
          </w:tcPr>
          <w:p w14:paraId="60FC9E58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6537487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5AAA41B9" w14:textId="77777777" w:rsidR="00C15194" w:rsidRPr="00E72E3D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50A83883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2E3D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608CDF6A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1763DFF2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6D92F2BF" w14:textId="782D4392" w:rsidR="00C15194" w:rsidRPr="00C15194" w:rsidRDefault="00C15194" w:rsidP="00674017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31</w:t>
            </w:r>
            <w:r w:rsidR="00674017">
              <w:rPr>
                <w:color w:val="000000"/>
                <w:sz w:val="16"/>
                <w:szCs w:val="16"/>
              </w:rPr>
              <w:t>1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39776D31" w14:textId="638ADDE9" w:rsidR="00C15194" w:rsidRPr="00EF4A33" w:rsidRDefault="00C15194" w:rsidP="00C15194">
            <w:pPr>
              <w:jc w:val="center"/>
              <w:textAlignment w:val="top"/>
              <w:rPr>
                <w:sz w:val="16"/>
                <w:szCs w:val="16"/>
                <w:highlight w:val="green"/>
              </w:rPr>
            </w:pPr>
            <w:r w:rsidRPr="00C15194">
              <w:rPr>
                <w:color w:val="000000"/>
                <w:sz w:val="16"/>
                <w:szCs w:val="16"/>
              </w:rPr>
              <w:t>31</w:t>
            </w:r>
            <w:r w:rsidR="006C2C48">
              <w:rPr>
                <w:color w:val="000000"/>
                <w:sz w:val="16"/>
                <w:szCs w:val="16"/>
              </w:rPr>
              <w:t>1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</w:tr>
      <w:tr w:rsidR="00C15194" w14:paraId="5E290DA6" w14:textId="77777777" w:rsidTr="00D97D3D">
        <w:tc>
          <w:tcPr>
            <w:tcW w:w="704" w:type="dxa"/>
          </w:tcPr>
          <w:p w14:paraId="0DAE4AE0" w14:textId="47CDFD77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27B26B3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Конкура творческих выступлений «Мы этой памяти верны»</w:t>
            </w:r>
          </w:p>
        </w:tc>
        <w:tc>
          <w:tcPr>
            <w:tcW w:w="742" w:type="dxa"/>
          </w:tcPr>
          <w:p w14:paraId="79888B1F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2 квартал</w:t>
            </w:r>
          </w:p>
        </w:tc>
        <w:tc>
          <w:tcPr>
            <w:tcW w:w="817" w:type="dxa"/>
          </w:tcPr>
          <w:p w14:paraId="064E2C43" w14:textId="77777777" w:rsidR="00C15194" w:rsidRPr="00632E8E" w:rsidRDefault="00C15194" w:rsidP="00C15194">
            <w:r w:rsidRPr="00632E8E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0004AD88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E81EDCE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698CE8E7" w14:textId="77777777" w:rsidR="00C15194" w:rsidRPr="00632E8E" w:rsidRDefault="00C15194" w:rsidP="00C15194">
            <w:pPr>
              <w:jc w:val="center"/>
              <w:textAlignment w:val="top"/>
              <w:rPr>
                <w:sz w:val="16"/>
                <w:szCs w:val="16"/>
              </w:rPr>
            </w:pPr>
            <w:r w:rsidRPr="00632E8E">
              <w:rPr>
                <w:sz w:val="16"/>
                <w:szCs w:val="16"/>
              </w:rPr>
              <w:t>260,0</w:t>
            </w:r>
          </w:p>
        </w:tc>
        <w:tc>
          <w:tcPr>
            <w:tcW w:w="709" w:type="dxa"/>
            <w:vAlign w:val="center"/>
          </w:tcPr>
          <w:p w14:paraId="5DCFD14A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sz w:val="16"/>
                <w:szCs w:val="16"/>
              </w:rPr>
              <w:t>260,0</w:t>
            </w:r>
          </w:p>
        </w:tc>
        <w:tc>
          <w:tcPr>
            <w:tcW w:w="567" w:type="dxa"/>
            <w:vAlign w:val="center"/>
          </w:tcPr>
          <w:p w14:paraId="089CE8E4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69F209D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21B2D9D7" w14:textId="77777777" w:rsidR="00C15194" w:rsidRPr="00E72E3D" w:rsidRDefault="00C15194" w:rsidP="00674017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27</w:t>
            </w:r>
            <w:r w:rsidR="0067401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655BC66C" w14:textId="77777777" w:rsidR="00C15194" w:rsidRPr="00EF4A33" w:rsidRDefault="00C15194" w:rsidP="00674017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2E3D">
              <w:rPr>
                <w:color w:val="000000"/>
                <w:sz w:val="16"/>
                <w:szCs w:val="16"/>
              </w:rPr>
              <w:t>27</w:t>
            </w:r>
            <w:r w:rsidR="0067401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0CD81BB7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59AC0655" w14:textId="77777777" w:rsidR="00C15194" w:rsidRPr="00632E8E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377BD654" w14:textId="27232D49" w:rsidR="00C15194" w:rsidRPr="00C15194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290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24DA1A20" w14:textId="3B5C8E1A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C15194">
              <w:rPr>
                <w:color w:val="000000"/>
                <w:sz w:val="16"/>
                <w:szCs w:val="16"/>
              </w:rPr>
              <w:t>290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</w:tr>
      <w:tr w:rsidR="00C15194" w14:paraId="110DE34C" w14:textId="77777777" w:rsidTr="00D97D3D">
        <w:tc>
          <w:tcPr>
            <w:tcW w:w="704" w:type="dxa"/>
          </w:tcPr>
          <w:p w14:paraId="67FD72D8" w14:textId="4481AB40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12BA4A2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детских военно-спортивных игр «</w:t>
            </w:r>
            <w:proofErr w:type="spellStart"/>
            <w:r w:rsidRPr="00404511">
              <w:rPr>
                <w:sz w:val="20"/>
                <w:szCs w:val="20"/>
              </w:rPr>
              <w:t>Зарничка</w:t>
            </w:r>
            <w:proofErr w:type="spellEnd"/>
            <w:r w:rsidRPr="00404511">
              <w:rPr>
                <w:sz w:val="20"/>
                <w:szCs w:val="20"/>
              </w:rPr>
              <w:t>».</w:t>
            </w:r>
          </w:p>
        </w:tc>
        <w:tc>
          <w:tcPr>
            <w:tcW w:w="742" w:type="dxa"/>
          </w:tcPr>
          <w:p w14:paraId="02579E5E" w14:textId="77777777" w:rsidR="00C15194" w:rsidRPr="00C601F4" w:rsidRDefault="00C15194" w:rsidP="00C15194">
            <w:pPr>
              <w:ind w:left="-108"/>
              <w:jc w:val="center"/>
              <w:rPr>
                <w:highlight w:val="yellow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2 квартал</w:t>
            </w:r>
          </w:p>
        </w:tc>
        <w:tc>
          <w:tcPr>
            <w:tcW w:w="817" w:type="dxa"/>
          </w:tcPr>
          <w:p w14:paraId="76632283" w14:textId="77777777" w:rsidR="00C15194" w:rsidRPr="00C601F4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632E8E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542FE0ED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BD4D3D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14:paraId="3ECECC19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670,0</w:t>
            </w:r>
          </w:p>
        </w:tc>
        <w:tc>
          <w:tcPr>
            <w:tcW w:w="709" w:type="dxa"/>
            <w:vAlign w:val="center"/>
          </w:tcPr>
          <w:p w14:paraId="1E78A663" w14:textId="69CB8AC2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223,</w:t>
            </w:r>
            <w:r w:rsidR="00D97D3D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593EC80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6E4976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14:paraId="6A905CDF" w14:textId="77777777" w:rsidR="00C15194" w:rsidRPr="00E72E3D" w:rsidRDefault="00C15194" w:rsidP="00674017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8</w:t>
            </w:r>
            <w:r w:rsidR="0067401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3F47C1C9" w14:textId="77777777" w:rsidR="00C15194" w:rsidRPr="00EF4A33" w:rsidRDefault="00C15194" w:rsidP="00674017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711889">
              <w:rPr>
                <w:rFonts w:eastAsia="Calibri"/>
                <w:sz w:val="16"/>
                <w:szCs w:val="16"/>
                <w:lang w:eastAsia="en-US"/>
              </w:rPr>
              <w:t>228,</w:t>
            </w:r>
            <w:r w:rsidR="0067401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3EE20FA4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017ED555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14:paraId="79CACDAE" w14:textId="4E116E50" w:rsidR="00C15194" w:rsidRPr="00C15194" w:rsidRDefault="00C15194" w:rsidP="00674017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70</w:t>
            </w:r>
            <w:r w:rsidR="00674017">
              <w:rPr>
                <w:color w:val="000000"/>
                <w:sz w:val="16"/>
                <w:szCs w:val="16"/>
              </w:rPr>
              <w:t>2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74418811" w14:textId="77777777" w:rsidR="00C15194" w:rsidRPr="00EF4A33" w:rsidRDefault="00C15194" w:rsidP="00674017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674017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="00674017" w:rsidRPr="00674017">
              <w:rPr>
                <w:rFonts w:eastAsia="Calibri"/>
                <w:color w:val="000000"/>
                <w:sz w:val="16"/>
                <w:szCs w:val="16"/>
                <w:lang w:eastAsia="en-US"/>
              </w:rPr>
              <w:t>34,0</w:t>
            </w:r>
          </w:p>
        </w:tc>
      </w:tr>
      <w:tr w:rsidR="00C15194" w14:paraId="19AA38D0" w14:textId="77777777" w:rsidTr="00D97D3D">
        <w:tc>
          <w:tcPr>
            <w:tcW w:w="704" w:type="dxa"/>
          </w:tcPr>
          <w:p w14:paraId="5CD59C78" w14:textId="3D939B1B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9E09AD6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Конкурса рисунка символа вечной памяти «Свеча памяти»</w:t>
            </w:r>
          </w:p>
        </w:tc>
        <w:tc>
          <w:tcPr>
            <w:tcW w:w="742" w:type="dxa"/>
          </w:tcPr>
          <w:p w14:paraId="08A0C529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2 квартал</w:t>
            </w:r>
          </w:p>
        </w:tc>
        <w:tc>
          <w:tcPr>
            <w:tcW w:w="817" w:type="dxa"/>
          </w:tcPr>
          <w:p w14:paraId="1AB858F7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2D39AF82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190ED569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691DE60C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14:paraId="3B0F5072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Align w:val="center"/>
          </w:tcPr>
          <w:p w14:paraId="558E097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50D20B2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23AC350B" w14:textId="77777777" w:rsidR="00C15194" w:rsidRPr="00E72E3D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72E3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207B9B73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2E3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72E3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410743F3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4EC68B75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14:paraId="31E0DA9A" w14:textId="602BFC96" w:rsidR="00C15194" w:rsidRPr="00C15194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122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1A2F0A48" w14:textId="38040BA2" w:rsidR="00C15194" w:rsidRPr="00EF4A33" w:rsidRDefault="00674017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C15194">
              <w:rPr>
                <w:color w:val="000000"/>
                <w:sz w:val="16"/>
                <w:szCs w:val="16"/>
              </w:rPr>
              <w:t>122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</w:tr>
      <w:tr w:rsidR="00C15194" w14:paraId="2E41BB9F" w14:textId="77777777" w:rsidTr="00D97D3D">
        <w:tc>
          <w:tcPr>
            <w:tcW w:w="704" w:type="dxa"/>
          </w:tcPr>
          <w:p w14:paraId="32523012" w14:textId="62B22104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60AF856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мероприятия, посвященного «Дню памяти жертв блокады Ленинграда» с легкоатлетическим кроссом</w:t>
            </w:r>
          </w:p>
        </w:tc>
        <w:tc>
          <w:tcPr>
            <w:tcW w:w="742" w:type="dxa"/>
            <w:vAlign w:val="center"/>
          </w:tcPr>
          <w:p w14:paraId="3DE5ADE5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817" w:type="dxa"/>
            <w:vAlign w:val="center"/>
          </w:tcPr>
          <w:p w14:paraId="2F4CFBF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376A068C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989F2F6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3C3AB9DC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709" w:type="dxa"/>
            <w:vAlign w:val="center"/>
          </w:tcPr>
          <w:p w14:paraId="33F8F56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567" w:type="dxa"/>
            <w:vAlign w:val="center"/>
          </w:tcPr>
          <w:p w14:paraId="70EA5683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905DC58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20E30672" w14:textId="77777777" w:rsidR="00C15194" w:rsidRPr="00E72E3D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120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407AFB29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2E3D">
              <w:rPr>
                <w:color w:val="000000"/>
                <w:sz w:val="16"/>
                <w:szCs w:val="16"/>
              </w:rPr>
              <w:t>120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4902332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74704DA8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14:paraId="1360099D" w14:textId="26989C02" w:rsidR="00C15194" w:rsidRPr="00C15194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125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665D8EF2" w14:textId="212E309E" w:rsidR="00C15194" w:rsidRPr="00EF4A33" w:rsidRDefault="00674017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C15194">
              <w:rPr>
                <w:color w:val="000000"/>
                <w:sz w:val="16"/>
                <w:szCs w:val="16"/>
              </w:rPr>
              <w:t>125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</w:tr>
      <w:tr w:rsidR="00C15194" w14:paraId="0C469BE7" w14:textId="77777777" w:rsidTr="00D97D3D">
        <w:tc>
          <w:tcPr>
            <w:tcW w:w="704" w:type="dxa"/>
          </w:tcPr>
          <w:p w14:paraId="2AC79735" w14:textId="66A977DC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46009AEE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военно-патриотического мероприятия «Юный Капитан»</w:t>
            </w:r>
          </w:p>
        </w:tc>
        <w:tc>
          <w:tcPr>
            <w:tcW w:w="742" w:type="dxa"/>
            <w:vAlign w:val="center"/>
          </w:tcPr>
          <w:p w14:paraId="20446BAA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14:paraId="7BE30C0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50508BDB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D123663" w14:textId="3AAA5F5D" w:rsidR="00C15194" w:rsidRPr="00EF4A33" w:rsidRDefault="00D1044E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7EBD4808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765,0</w:t>
            </w:r>
          </w:p>
        </w:tc>
        <w:tc>
          <w:tcPr>
            <w:tcW w:w="709" w:type="dxa"/>
            <w:vAlign w:val="center"/>
          </w:tcPr>
          <w:p w14:paraId="3E815377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765,0</w:t>
            </w:r>
          </w:p>
        </w:tc>
        <w:tc>
          <w:tcPr>
            <w:tcW w:w="567" w:type="dxa"/>
            <w:vAlign w:val="center"/>
          </w:tcPr>
          <w:p w14:paraId="026BE01D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F8170E1" w14:textId="1DE156F1" w:rsidR="00C15194" w:rsidRPr="00EF4A33" w:rsidRDefault="00D1044E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23D4585C" w14:textId="77777777" w:rsidR="00C15194" w:rsidRPr="00E72E3D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810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244E8C2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E72E3D">
              <w:rPr>
                <w:color w:val="000000"/>
                <w:sz w:val="16"/>
                <w:szCs w:val="16"/>
              </w:rPr>
              <w:t>810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74628522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029A5D92" w14:textId="420DFBF5" w:rsidR="00C15194" w:rsidRPr="00EF4A33" w:rsidRDefault="00D1044E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14:paraId="77045306" w14:textId="58E7FE8A" w:rsidR="00C15194" w:rsidRPr="00C15194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820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7BF1F4BB" w14:textId="093E824D" w:rsidR="00C15194" w:rsidRPr="00EF4A33" w:rsidRDefault="00674017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C15194">
              <w:rPr>
                <w:color w:val="000000"/>
                <w:sz w:val="16"/>
                <w:szCs w:val="16"/>
              </w:rPr>
              <w:t>820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</w:tr>
      <w:tr w:rsidR="00C15194" w14:paraId="19EB5250" w14:textId="77777777" w:rsidTr="00D97D3D">
        <w:tc>
          <w:tcPr>
            <w:tcW w:w="704" w:type="dxa"/>
          </w:tcPr>
          <w:p w14:paraId="0BD7AB09" w14:textId="0E6811DC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6BC941FF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военно-спортивной игры «Зарница»</w:t>
            </w:r>
          </w:p>
        </w:tc>
        <w:tc>
          <w:tcPr>
            <w:tcW w:w="742" w:type="dxa"/>
            <w:vAlign w:val="center"/>
          </w:tcPr>
          <w:p w14:paraId="22F5C9A7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3-4 квартал</w:t>
            </w:r>
          </w:p>
        </w:tc>
        <w:tc>
          <w:tcPr>
            <w:tcW w:w="817" w:type="dxa"/>
            <w:vAlign w:val="center"/>
          </w:tcPr>
          <w:p w14:paraId="4A45C271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71413A6C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E6B251C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709" w:type="dxa"/>
            <w:vAlign w:val="center"/>
          </w:tcPr>
          <w:p w14:paraId="1F7BA852" w14:textId="64252412" w:rsidR="00C15194" w:rsidRPr="00EF4A33" w:rsidRDefault="00C15194" w:rsidP="00674017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39</w:t>
            </w:r>
            <w:r w:rsidR="00685B7C">
              <w:rPr>
                <w:rFonts w:eastAsia="Calibr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vAlign w:val="center"/>
          </w:tcPr>
          <w:p w14:paraId="65F52316" w14:textId="75D33F4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39</w:t>
            </w:r>
            <w:r w:rsidR="00685B7C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 w:rsidR="00685B7C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084FDFE8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B4D83BF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709" w:type="dxa"/>
            <w:vAlign w:val="center"/>
          </w:tcPr>
          <w:p w14:paraId="67C426A1" w14:textId="77777777" w:rsidR="00C15194" w:rsidRPr="00E72E3D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401,0</w:t>
            </w:r>
          </w:p>
        </w:tc>
        <w:tc>
          <w:tcPr>
            <w:tcW w:w="708" w:type="dxa"/>
            <w:vAlign w:val="center"/>
          </w:tcPr>
          <w:p w14:paraId="6B0ACC39" w14:textId="0E14CBC5" w:rsidR="00C15194" w:rsidRPr="00EF4A33" w:rsidRDefault="00683708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683708">
              <w:rPr>
                <w:color w:val="000000"/>
                <w:sz w:val="16"/>
                <w:szCs w:val="16"/>
              </w:rPr>
              <w:t>401,0</w:t>
            </w:r>
          </w:p>
        </w:tc>
        <w:tc>
          <w:tcPr>
            <w:tcW w:w="709" w:type="dxa"/>
            <w:vAlign w:val="center"/>
          </w:tcPr>
          <w:p w14:paraId="18498977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582B5D4A" w14:textId="77777777" w:rsidR="00C15194" w:rsidRPr="00EF4A33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709" w:type="dxa"/>
            <w:vAlign w:val="center"/>
          </w:tcPr>
          <w:p w14:paraId="12A6CF87" w14:textId="741EF064" w:rsidR="00C15194" w:rsidRPr="00C15194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410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24743A3F" w14:textId="2F39AEA3" w:rsidR="00C15194" w:rsidRPr="00EF4A33" w:rsidRDefault="00674017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C15194">
              <w:rPr>
                <w:color w:val="000000"/>
                <w:sz w:val="16"/>
                <w:szCs w:val="16"/>
              </w:rPr>
              <w:t>410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</w:tr>
      <w:tr w:rsidR="00C15194" w14:paraId="35564B99" w14:textId="77777777" w:rsidTr="00D97D3D">
        <w:tc>
          <w:tcPr>
            <w:tcW w:w="704" w:type="dxa"/>
          </w:tcPr>
          <w:p w14:paraId="73C18F37" w14:textId="4981DDB8" w:rsidR="00C15194" w:rsidRPr="00D97D3D" w:rsidRDefault="00C15194" w:rsidP="00D97D3D">
            <w:pPr>
              <w:pStyle w:val="a7"/>
              <w:numPr>
                <w:ilvl w:val="0"/>
                <w:numId w:val="38"/>
              </w:num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63A02E1C" w14:textId="77777777" w:rsidR="00C15194" w:rsidRPr="00404511" w:rsidRDefault="00C15194" w:rsidP="00404511">
            <w:pPr>
              <w:rPr>
                <w:sz w:val="20"/>
                <w:szCs w:val="20"/>
              </w:rPr>
            </w:pPr>
            <w:r w:rsidRPr="00404511">
              <w:rPr>
                <w:sz w:val="20"/>
                <w:szCs w:val="20"/>
              </w:rPr>
              <w:t>Организация и проведение военно-патриотических экскурсий для жителей МО Сосновая Поляна</w:t>
            </w:r>
          </w:p>
        </w:tc>
        <w:tc>
          <w:tcPr>
            <w:tcW w:w="742" w:type="dxa"/>
            <w:vAlign w:val="center"/>
          </w:tcPr>
          <w:p w14:paraId="1315CF34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14:paraId="46BAA800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01CBE4FD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061C8159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  <w:vAlign w:val="center"/>
          </w:tcPr>
          <w:p w14:paraId="0E9AF919" w14:textId="77777777" w:rsidR="00C15194" w:rsidRPr="00E72E3D" w:rsidRDefault="00C15194" w:rsidP="00674017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674017">
              <w:rPr>
                <w:rFonts w:eastAsia="Calibri"/>
                <w:sz w:val="16"/>
                <w:szCs w:val="16"/>
                <w:lang w:eastAsia="en-US"/>
              </w:rPr>
              <w:t>48</w:t>
            </w:r>
            <w:r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14:paraId="6A52DC4F" w14:textId="3ECEBEF3" w:rsidR="00C15194" w:rsidRPr="00E72E3D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81,</w:t>
            </w:r>
            <w:r w:rsidR="00D97D3D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07DAA20D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69877256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  <w:vAlign w:val="center"/>
          </w:tcPr>
          <w:p w14:paraId="0C3A2E21" w14:textId="77777777" w:rsidR="00C15194" w:rsidRPr="00E72E3D" w:rsidRDefault="00C15194" w:rsidP="00C15194">
            <w:pPr>
              <w:jc w:val="center"/>
              <w:rPr>
                <w:color w:val="000000"/>
                <w:sz w:val="16"/>
                <w:szCs w:val="16"/>
              </w:rPr>
            </w:pPr>
            <w:r w:rsidRPr="00E72E3D">
              <w:rPr>
                <w:color w:val="000000"/>
                <w:sz w:val="16"/>
                <w:szCs w:val="16"/>
              </w:rPr>
              <w:t>664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2F085625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1C1A13">
              <w:rPr>
                <w:rFonts w:eastAsia="Calibri"/>
                <w:color w:val="000000"/>
                <w:sz w:val="16"/>
                <w:szCs w:val="16"/>
                <w:lang w:eastAsia="en-US"/>
              </w:rPr>
              <w:t>83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14:paraId="6DDD9F15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14:paraId="6A2CDA11" w14:textId="77777777" w:rsidR="00C15194" w:rsidRPr="00E72E3D" w:rsidRDefault="00C15194" w:rsidP="00C1519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  <w:vAlign w:val="center"/>
          </w:tcPr>
          <w:p w14:paraId="55B6BEAD" w14:textId="7A6504F4" w:rsidR="00C15194" w:rsidRPr="00C15194" w:rsidRDefault="00C15194" w:rsidP="00674017">
            <w:pPr>
              <w:jc w:val="center"/>
              <w:rPr>
                <w:color w:val="000000"/>
                <w:sz w:val="16"/>
                <w:szCs w:val="16"/>
              </w:rPr>
            </w:pPr>
            <w:r w:rsidRPr="00C15194">
              <w:rPr>
                <w:color w:val="000000"/>
                <w:sz w:val="16"/>
                <w:szCs w:val="16"/>
              </w:rPr>
              <w:t>6</w:t>
            </w:r>
            <w:r w:rsidR="00674017">
              <w:rPr>
                <w:color w:val="000000"/>
                <w:sz w:val="16"/>
                <w:szCs w:val="16"/>
              </w:rPr>
              <w:t>88</w:t>
            </w:r>
            <w:r w:rsidR="006855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5EBDE064" w14:textId="7E406E2C" w:rsidR="00C15194" w:rsidRPr="00E72E3D" w:rsidRDefault="00674017" w:rsidP="00C1519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  <w:lang w:eastAsia="en-US"/>
              </w:rPr>
            </w:pPr>
            <w:r w:rsidRPr="00674017">
              <w:rPr>
                <w:rFonts w:eastAsia="Calibri"/>
                <w:color w:val="000000"/>
                <w:sz w:val="16"/>
                <w:szCs w:val="16"/>
                <w:lang w:eastAsia="en-US"/>
              </w:rPr>
              <w:t>86</w:t>
            </w:r>
            <w:r w:rsidR="001D3A4F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</w:tr>
      <w:tr w:rsidR="00E72E3D" w14:paraId="54A154AB" w14:textId="77777777" w:rsidTr="0022253A">
        <w:tc>
          <w:tcPr>
            <w:tcW w:w="6232" w:type="dxa"/>
            <w:gridSpan w:val="2"/>
          </w:tcPr>
          <w:p w14:paraId="4A9EFC4E" w14:textId="77777777" w:rsidR="00E72E3D" w:rsidRPr="003B1D81" w:rsidRDefault="00E72E3D" w:rsidP="00E72E3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</w:tcPr>
          <w:p w14:paraId="5042205D" w14:textId="77777777" w:rsidR="00E72E3D" w:rsidRPr="00EA4484" w:rsidRDefault="00E72E3D" w:rsidP="00E72E3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</w:tcPr>
          <w:p w14:paraId="13E07C6F" w14:textId="77777777" w:rsidR="00E72E3D" w:rsidRDefault="00E72E3D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6127057" w14:textId="33AC15E1" w:rsidR="00E72E3D" w:rsidRPr="00EA4484" w:rsidRDefault="00E72E3D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42115D"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</w:tcPr>
          <w:p w14:paraId="2C6C6E0F" w14:textId="25419772" w:rsidR="00E72E3D" w:rsidRPr="00EA4484" w:rsidRDefault="00E72E3D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="00732D45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="00D1044E"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  <w:r w:rsidR="00732D45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14:paraId="56C6EE9E" w14:textId="42E89511" w:rsidR="00E72E3D" w:rsidRPr="00EA4484" w:rsidRDefault="00732D45" w:rsidP="00E72E3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413</w:t>
            </w:r>
            <w:r w:rsidR="00685B7C">
              <w:rPr>
                <w:rFonts w:eastAsia="Calibr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709" w:type="dxa"/>
          </w:tcPr>
          <w:p w14:paraId="28BD13F1" w14:textId="77777777" w:rsidR="00E72E3D" w:rsidRDefault="00E72E3D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14:paraId="78B2D7A5" w14:textId="77777777" w:rsidR="00E72E3D" w:rsidRPr="00EA4484" w:rsidRDefault="00E72E3D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</w:tcPr>
          <w:p w14:paraId="0007BFA5" w14:textId="218CA2AA" w:rsidR="00E72E3D" w:rsidRPr="00EA4484" w:rsidRDefault="00D1044E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1205</w:t>
            </w:r>
          </w:p>
        </w:tc>
        <w:tc>
          <w:tcPr>
            <w:tcW w:w="709" w:type="dxa"/>
          </w:tcPr>
          <w:p w14:paraId="444FC33B" w14:textId="77777777" w:rsidR="00E72E3D" w:rsidRPr="00EA4484" w:rsidRDefault="009E6250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3481,0</w:t>
            </w:r>
          </w:p>
        </w:tc>
        <w:tc>
          <w:tcPr>
            <w:tcW w:w="708" w:type="dxa"/>
          </w:tcPr>
          <w:p w14:paraId="4301814E" w14:textId="77777777" w:rsidR="00E72E3D" w:rsidRDefault="00E72E3D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14:paraId="2BCA70C4" w14:textId="77777777" w:rsidR="00E72E3D" w:rsidRPr="00EA4484" w:rsidRDefault="00E72E3D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</w:tcPr>
          <w:p w14:paraId="1054EA78" w14:textId="0FC9BFF6" w:rsidR="00E72E3D" w:rsidRPr="00EA4484" w:rsidRDefault="00D1044E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1044E">
              <w:rPr>
                <w:rFonts w:eastAsia="Calibri"/>
                <w:color w:val="000000"/>
                <w:sz w:val="16"/>
                <w:szCs w:val="16"/>
                <w:lang w:eastAsia="en-US"/>
              </w:rPr>
              <w:t>1205</w:t>
            </w:r>
          </w:p>
        </w:tc>
        <w:tc>
          <w:tcPr>
            <w:tcW w:w="709" w:type="dxa"/>
          </w:tcPr>
          <w:p w14:paraId="24B3BA36" w14:textId="77777777" w:rsidR="00E72E3D" w:rsidRPr="00EA4484" w:rsidRDefault="009B6B42" w:rsidP="009B6B4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3600</w:t>
            </w:r>
            <w:r w:rsid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</w:tcPr>
          <w:p w14:paraId="1DFB8170" w14:textId="5B1E5809" w:rsidR="00E72E3D" w:rsidRPr="003B1D81" w:rsidRDefault="00732D45" w:rsidP="00E72E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14:paraId="4C39F9B0" w14:textId="77777777"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672CBF69" w14:textId="77777777" w:rsidR="00924C9A" w:rsidRDefault="00924C9A" w:rsidP="00404511">
      <w:pPr>
        <w:jc w:val="both"/>
        <w:textAlignment w:val="top"/>
        <w:rPr>
          <w:rFonts w:eastAsia="Calibri"/>
          <w:b/>
          <w:bCs/>
          <w:lang w:eastAsia="en-US"/>
        </w:rPr>
        <w:sectPr w:rsidR="00924C9A" w:rsidSect="00732D45">
          <w:pgSz w:w="16840" w:h="11910" w:orient="landscape"/>
          <w:pgMar w:top="709" w:right="992" w:bottom="709" w:left="709" w:header="720" w:footer="720" w:gutter="0"/>
          <w:cols w:space="720"/>
        </w:sectPr>
      </w:pPr>
    </w:p>
    <w:p w14:paraId="3AB7FD41" w14:textId="77777777"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7782" w14:textId="77777777" w:rsidR="00924C9A" w:rsidRDefault="00924C9A" w:rsidP="005B44F8">
      <w:r>
        <w:separator/>
      </w:r>
    </w:p>
  </w:endnote>
  <w:endnote w:type="continuationSeparator" w:id="0">
    <w:p w14:paraId="57B691DB" w14:textId="77777777"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85D9" w14:textId="77777777" w:rsidR="00924C9A" w:rsidRDefault="00924C9A" w:rsidP="005B44F8">
      <w:r>
        <w:separator/>
      </w:r>
    </w:p>
  </w:footnote>
  <w:footnote w:type="continuationSeparator" w:id="0">
    <w:p w14:paraId="79FBD414" w14:textId="77777777"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9FD0C0F"/>
    <w:multiLevelType w:val="hybridMultilevel"/>
    <w:tmpl w:val="9A8A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1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34"/>
  </w:num>
  <w:num w:numId="4">
    <w:abstractNumId w:val="30"/>
  </w:num>
  <w:num w:numId="5">
    <w:abstractNumId w:val="24"/>
  </w:num>
  <w:num w:numId="6">
    <w:abstractNumId w:val="26"/>
  </w:num>
  <w:num w:numId="7">
    <w:abstractNumId w:val="4"/>
  </w:num>
  <w:num w:numId="8">
    <w:abstractNumId w:val="35"/>
  </w:num>
  <w:num w:numId="9">
    <w:abstractNumId w:val="21"/>
  </w:num>
  <w:num w:numId="10">
    <w:abstractNumId w:val="12"/>
  </w:num>
  <w:num w:numId="11">
    <w:abstractNumId w:val="31"/>
  </w:num>
  <w:num w:numId="12">
    <w:abstractNumId w:val="28"/>
  </w:num>
  <w:num w:numId="13">
    <w:abstractNumId w:val="33"/>
  </w:num>
  <w:num w:numId="14">
    <w:abstractNumId w:val="22"/>
  </w:num>
  <w:num w:numId="15">
    <w:abstractNumId w:val="27"/>
  </w:num>
  <w:num w:numId="16">
    <w:abstractNumId w:val="3"/>
  </w:num>
  <w:num w:numId="17">
    <w:abstractNumId w:val="11"/>
  </w:num>
  <w:num w:numId="18">
    <w:abstractNumId w:val="15"/>
  </w:num>
  <w:num w:numId="19">
    <w:abstractNumId w:val="32"/>
  </w:num>
  <w:num w:numId="20">
    <w:abstractNumId w:val="23"/>
  </w:num>
  <w:num w:numId="21">
    <w:abstractNumId w:val="17"/>
  </w:num>
  <w:num w:numId="22">
    <w:abstractNumId w:val="8"/>
  </w:num>
  <w:num w:numId="23">
    <w:abstractNumId w:val="37"/>
  </w:num>
  <w:num w:numId="24">
    <w:abstractNumId w:val="14"/>
  </w:num>
  <w:num w:numId="25">
    <w:abstractNumId w:val="13"/>
  </w:num>
  <w:num w:numId="26">
    <w:abstractNumId w:val="2"/>
  </w:num>
  <w:num w:numId="27">
    <w:abstractNumId w:val="9"/>
  </w:num>
  <w:num w:numId="28">
    <w:abstractNumId w:val="20"/>
  </w:num>
  <w:num w:numId="29">
    <w:abstractNumId w:val="18"/>
  </w:num>
  <w:num w:numId="30">
    <w:abstractNumId w:val="25"/>
  </w:num>
  <w:num w:numId="31">
    <w:abstractNumId w:val="5"/>
  </w:num>
  <w:num w:numId="32">
    <w:abstractNumId w:val="19"/>
  </w:num>
  <w:num w:numId="33">
    <w:abstractNumId w:val="29"/>
  </w:num>
  <w:num w:numId="34">
    <w:abstractNumId w:val="16"/>
  </w:num>
  <w:num w:numId="35">
    <w:abstractNumId w:val="1"/>
  </w:num>
  <w:num w:numId="36">
    <w:abstractNumId w:val="0"/>
  </w:num>
  <w:num w:numId="37">
    <w:abstractNumId w:val="7"/>
  </w:num>
  <w:num w:numId="38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46"/>
    <w:rsid w:val="00004107"/>
    <w:rsid w:val="0000537C"/>
    <w:rsid w:val="000069FE"/>
    <w:rsid w:val="0000781F"/>
    <w:rsid w:val="00011D8B"/>
    <w:rsid w:val="000321B3"/>
    <w:rsid w:val="00033BE9"/>
    <w:rsid w:val="00040917"/>
    <w:rsid w:val="00043002"/>
    <w:rsid w:val="00044012"/>
    <w:rsid w:val="00046EB5"/>
    <w:rsid w:val="0004747F"/>
    <w:rsid w:val="00063675"/>
    <w:rsid w:val="000656ED"/>
    <w:rsid w:val="00073914"/>
    <w:rsid w:val="0007465F"/>
    <w:rsid w:val="00077B69"/>
    <w:rsid w:val="000836EC"/>
    <w:rsid w:val="00085852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65BD"/>
    <w:rsid w:val="001021B4"/>
    <w:rsid w:val="00102670"/>
    <w:rsid w:val="001033C6"/>
    <w:rsid w:val="00107E37"/>
    <w:rsid w:val="0011102C"/>
    <w:rsid w:val="001123A3"/>
    <w:rsid w:val="0011445D"/>
    <w:rsid w:val="001200D4"/>
    <w:rsid w:val="00121F5C"/>
    <w:rsid w:val="00122FBC"/>
    <w:rsid w:val="00123770"/>
    <w:rsid w:val="00124C14"/>
    <w:rsid w:val="00124FD2"/>
    <w:rsid w:val="00127012"/>
    <w:rsid w:val="0012792E"/>
    <w:rsid w:val="00131B30"/>
    <w:rsid w:val="001320E6"/>
    <w:rsid w:val="0013487E"/>
    <w:rsid w:val="00135EA4"/>
    <w:rsid w:val="00141DCD"/>
    <w:rsid w:val="00143D6D"/>
    <w:rsid w:val="001450E4"/>
    <w:rsid w:val="00146393"/>
    <w:rsid w:val="0015094F"/>
    <w:rsid w:val="00151FB8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28AC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1A13"/>
    <w:rsid w:val="001C2C19"/>
    <w:rsid w:val="001C56B7"/>
    <w:rsid w:val="001C57BB"/>
    <w:rsid w:val="001C62E2"/>
    <w:rsid w:val="001C6400"/>
    <w:rsid w:val="001C737B"/>
    <w:rsid w:val="001D1E9E"/>
    <w:rsid w:val="001D3A4F"/>
    <w:rsid w:val="001D6C0A"/>
    <w:rsid w:val="001D7832"/>
    <w:rsid w:val="001E04AE"/>
    <w:rsid w:val="001E140F"/>
    <w:rsid w:val="001E35E0"/>
    <w:rsid w:val="001E3F60"/>
    <w:rsid w:val="001F1501"/>
    <w:rsid w:val="001F1506"/>
    <w:rsid w:val="001F5AFC"/>
    <w:rsid w:val="001F730F"/>
    <w:rsid w:val="002021A5"/>
    <w:rsid w:val="00203495"/>
    <w:rsid w:val="00203BA9"/>
    <w:rsid w:val="00204EB7"/>
    <w:rsid w:val="0021314C"/>
    <w:rsid w:val="00215D1C"/>
    <w:rsid w:val="0022253A"/>
    <w:rsid w:val="002255DE"/>
    <w:rsid w:val="00230D7A"/>
    <w:rsid w:val="00232222"/>
    <w:rsid w:val="00233670"/>
    <w:rsid w:val="0023533F"/>
    <w:rsid w:val="002620EC"/>
    <w:rsid w:val="00263700"/>
    <w:rsid w:val="0026600E"/>
    <w:rsid w:val="00266D22"/>
    <w:rsid w:val="002725A2"/>
    <w:rsid w:val="00277999"/>
    <w:rsid w:val="002813F6"/>
    <w:rsid w:val="00286EB8"/>
    <w:rsid w:val="00287801"/>
    <w:rsid w:val="00287EE3"/>
    <w:rsid w:val="00292466"/>
    <w:rsid w:val="00293C8A"/>
    <w:rsid w:val="002A171C"/>
    <w:rsid w:val="002A36C3"/>
    <w:rsid w:val="002A7CDB"/>
    <w:rsid w:val="002B08CB"/>
    <w:rsid w:val="002B16B2"/>
    <w:rsid w:val="002B1F40"/>
    <w:rsid w:val="002C0322"/>
    <w:rsid w:val="002C30FB"/>
    <w:rsid w:val="002C3718"/>
    <w:rsid w:val="002C5019"/>
    <w:rsid w:val="002D117D"/>
    <w:rsid w:val="002D6DA9"/>
    <w:rsid w:val="002E36F3"/>
    <w:rsid w:val="002E3942"/>
    <w:rsid w:val="002E4824"/>
    <w:rsid w:val="002E5092"/>
    <w:rsid w:val="002E7627"/>
    <w:rsid w:val="002F1D4B"/>
    <w:rsid w:val="002F38A5"/>
    <w:rsid w:val="002F50BF"/>
    <w:rsid w:val="00301255"/>
    <w:rsid w:val="003126C0"/>
    <w:rsid w:val="00312ACE"/>
    <w:rsid w:val="00312F6D"/>
    <w:rsid w:val="00313191"/>
    <w:rsid w:val="00326C27"/>
    <w:rsid w:val="0032794C"/>
    <w:rsid w:val="00330FDA"/>
    <w:rsid w:val="00333A0A"/>
    <w:rsid w:val="003464D7"/>
    <w:rsid w:val="0034752C"/>
    <w:rsid w:val="003521B0"/>
    <w:rsid w:val="003563F8"/>
    <w:rsid w:val="00357342"/>
    <w:rsid w:val="00361669"/>
    <w:rsid w:val="0036504F"/>
    <w:rsid w:val="003656DA"/>
    <w:rsid w:val="00367AD9"/>
    <w:rsid w:val="00375B46"/>
    <w:rsid w:val="00377692"/>
    <w:rsid w:val="00380CAD"/>
    <w:rsid w:val="00381A81"/>
    <w:rsid w:val="00390429"/>
    <w:rsid w:val="00391E65"/>
    <w:rsid w:val="00392269"/>
    <w:rsid w:val="00393170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D3A0B"/>
    <w:rsid w:val="003D7775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4511"/>
    <w:rsid w:val="004059B0"/>
    <w:rsid w:val="00407A05"/>
    <w:rsid w:val="004100EA"/>
    <w:rsid w:val="004165D8"/>
    <w:rsid w:val="00417DE0"/>
    <w:rsid w:val="00420F51"/>
    <w:rsid w:val="0042115D"/>
    <w:rsid w:val="0042296B"/>
    <w:rsid w:val="004230D8"/>
    <w:rsid w:val="00424ED5"/>
    <w:rsid w:val="00425D69"/>
    <w:rsid w:val="004301B4"/>
    <w:rsid w:val="00433651"/>
    <w:rsid w:val="004350E5"/>
    <w:rsid w:val="00435ABB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326A"/>
    <w:rsid w:val="0047583D"/>
    <w:rsid w:val="00476D14"/>
    <w:rsid w:val="00476EE9"/>
    <w:rsid w:val="0047743D"/>
    <w:rsid w:val="00477BC7"/>
    <w:rsid w:val="004853AF"/>
    <w:rsid w:val="00490696"/>
    <w:rsid w:val="004A5F53"/>
    <w:rsid w:val="004B0B4E"/>
    <w:rsid w:val="004B62D2"/>
    <w:rsid w:val="004B7823"/>
    <w:rsid w:val="004C1DB4"/>
    <w:rsid w:val="004C38B1"/>
    <w:rsid w:val="004C4FB5"/>
    <w:rsid w:val="004D24E1"/>
    <w:rsid w:val="004D479F"/>
    <w:rsid w:val="004D5009"/>
    <w:rsid w:val="004D5011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7B67"/>
    <w:rsid w:val="00532C36"/>
    <w:rsid w:val="005370CD"/>
    <w:rsid w:val="005375EE"/>
    <w:rsid w:val="00541144"/>
    <w:rsid w:val="00543721"/>
    <w:rsid w:val="0054438A"/>
    <w:rsid w:val="00544D6A"/>
    <w:rsid w:val="005461CD"/>
    <w:rsid w:val="005502CA"/>
    <w:rsid w:val="00551BDD"/>
    <w:rsid w:val="00552F5A"/>
    <w:rsid w:val="005550F1"/>
    <w:rsid w:val="005559FB"/>
    <w:rsid w:val="005714A7"/>
    <w:rsid w:val="00574AE0"/>
    <w:rsid w:val="00580DF9"/>
    <w:rsid w:val="00585C97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B12E7"/>
    <w:rsid w:val="005B2546"/>
    <w:rsid w:val="005B44F8"/>
    <w:rsid w:val="005B4E60"/>
    <w:rsid w:val="005C5CD4"/>
    <w:rsid w:val="005D11D1"/>
    <w:rsid w:val="005D238F"/>
    <w:rsid w:val="005D25B2"/>
    <w:rsid w:val="005D71E8"/>
    <w:rsid w:val="005F01B0"/>
    <w:rsid w:val="0060016E"/>
    <w:rsid w:val="00600E93"/>
    <w:rsid w:val="0060100F"/>
    <w:rsid w:val="00601AE4"/>
    <w:rsid w:val="006075A2"/>
    <w:rsid w:val="00612271"/>
    <w:rsid w:val="0061575A"/>
    <w:rsid w:val="006157F6"/>
    <w:rsid w:val="0061669F"/>
    <w:rsid w:val="00620C54"/>
    <w:rsid w:val="006221B0"/>
    <w:rsid w:val="0062261F"/>
    <w:rsid w:val="00623BE6"/>
    <w:rsid w:val="00625E88"/>
    <w:rsid w:val="00632E8E"/>
    <w:rsid w:val="006344A2"/>
    <w:rsid w:val="00637C74"/>
    <w:rsid w:val="00642D70"/>
    <w:rsid w:val="00645D37"/>
    <w:rsid w:val="00650BE0"/>
    <w:rsid w:val="006516E1"/>
    <w:rsid w:val="00651CC3"/>
    <w:rsid w:val="00674017"/>
    <w:rsid w:val="00674AD0"/>
    <w:rsid w:val="00677DB0"/>
    <w:rsid w:val="00680B3C"/>
    <w:rsid w:val="00683708"/>
    <w:rsid w:val="00685308"/>
    <w:rsid w:val="006855B0"/>
    <w:rsid w:val="00685B7C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7F5B"/>
    <w:rsid w:val="006C2C48"/>
    <w:rsid w:val="006C679E"/>
    <w:rsid w:val="006C7BE1"/>
    <w:rsid w:val="006D0DDC"/>
    <w:rsid w:val="006D42BE"/>
    <w:rsid w:val="006D624D"/>
    <w:rsid w:val="006F08E9"/>
    <w:rsid w:val="006F1D2F"/>
    <w:rsid w:val="006F2B91"/>
    <w:rsid w:val="006F5316"/>
    <w:rsid w:val="007021B1"/>
    <w:rsid w:val="00711889"/>
    <w:rsid w:val="00713EF3"/>
    <w:rsid w:val="00717B8C"/>
    <w:rsid w:val="00720F29"/>
    <w:rsid w:val="00724DBA"/>
    <w:rsid w:val="0073024C"/>
    <w:rsid w:val="00732D45"/>
    <w:rsid w:val="00737D6F"/>
    <w:rsid w:val="00741058"/>
    <w:rsid w:val="007418D9"/>
    <w:rsid w:val="007456FE"/>
    <w:rsid w:val="00751CBA"/>
    <w:rsid w:val="00753141"/>
    <w:rsid w:val="00756724"/>
    <w:rsid w:val="00757C84"/>
    <w:rsid w:val="007634BC"/>
    <w:rsid w:val="00767ADF"/>
    <w:rsid w:val="00772E55"/>
    <w:rsid w:val="00782088"/>
    <w:rsid w:val="00785A22"/>
    <w:rsid w:val="0079458A"/>
    <w:rsid w:val="007A4BF3"/>
    <w:rsid w:val="007B0367"/>
    <w:rsid w:val="007B0A88"/>
    <w:rsid w:val="007B1B74"/>
    <w:rsid w:val="007B334A"/>
    <w:rsid w:val="007C2233"/>
    <w:rsid w:val="007C6254"/>
    <w:rsid w:val="007C7DF6"/>
    <w:rsid w:val="007D2D44"/>
    <w:rsid w:val="007D338A"/>
    <w:rsid w:val="007E0B9D"/>
    <w:rsid w:val="007E4F0C"/>
    <w:rsid w:val="007E6E34"/>
    <w:rsid w:val="007E7337"/>
    <w:rsid w:val="007F2D70"/>
    <w:rsid w:val="007F489E"/>
    <w:rsid w:val="007F53C9"/>
    <w:rsid w:val="00802EC7"/>
    <w:rsid w:val="00803297"/>
    <w:rsid w:val="00804594"/>
    <w:rsid w:val="00805F15"/>
    <w:rsid w:val="00817B6C"/>
    <w:rsid w:val="008224FB"/>
    <w:rsid w:val="008230B9"/>
    <w:rsid w:val="008357BA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82B3C"/>
    <w:rsid w:val="00894538"/>
    <w:rsid w:val="0089543E"/>
    <w:rsid w:val="008A0114"/>
    <w:rsid w:val="008A7A02"/>
    <w:rsid w:val="008A7A75"/>
    <w:rsid w:val="008B2517"/>
    <w:rsid w:val="008B2EF5"/>
    <w:rsid w:val="008B35A6"/>
    <w:rsid w:val="008B7CE4"/>
    <w:rsid w:val="008C0486"/>
    <w:rsid w:val="008C4B21"/>
    <w:rsid w:val="008C76EC"/>
    <w:rsid w:val="008C7A84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148F7"/>
    <w:rsid w:val="009157AE"/>
    <w:rsid w:val="009203F9"/>
    <w:rsid w:val="0092493E"/>
    <w:rsid w:val="00924C9A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91172"/>
    <w:rsid w:val="0099336E"/>
    <w:rsid w:val="00994609"/>
    <w:rsid w:val="00994D51"/>
    <w:rsid w:val="00995BB9"/>
    <w:rsid w:val="009A365F"/>
    <w:rsid w:val="009A7759"/>
    <w:rsid w:val="009B18FD"/>
    <w:rsid w:val="009B6B42"/>
    <w:rsid w:val="009B7197"/>
    <w:rsid w:val="009C4C2E"/>
    <w:rsid w:val="009D0526"/>
    <w:rsid w:val="009D6D60"/>
    <w:rsid w:val="009D7B34"/>
    <w:rsid w:val="009E6250"/>
    <w:rsid w:val="009F0E5D"/>
    <w:rsid w:val="009F3DE1"/>
    <w:rsid w:val="009F50A8"/>
    <w:rsid w:val="009F5DF7"/>
    <w:rsid w:val="00A10906"/>
    <w:rsid w:val="00A10B66"/>
    <w:rsid w:val="00A20280"/>
    <w:rsid w:val="00A242F9"/>
    <w:rsid w:val="00A25699"/>
    <w:rsid w:val="00A30C8E"/>
    <w:rsid w:val="00A319E2"/>
    <w:rsid w:val="00A34B93"/>
    <w:rsid w:val="00A3637C"/>
    <w:rsid w:val="00A37E3F"/>
    <w:rsid w:val="00A434CC"/>
    <w:rsid w:val="00A44DB1"/>
    <w:rsid w:val="00A5069C"/>
    <w:rsid w:val="00A50A42"/>
    <w:rsid w:val="00A51A4D"/>
    <w:rsid w:val="00A6473F"/>
    <w:rsid w:val="00A64A08"/>
    <w:rsid w:val="00A67B2C"/>
    <w:rsid w:val="00A70AEE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7793"/>
    <w:rsid w:val="00AA08F5"/>
    <w:rsid w:val="00AA2234"/>
    <w:rsid w:val="00AA7266"/>
    <w:rsid w:val="00AB2F0B"/>
    <w:rsid w:val="00AB7CF5"/>
    <w:rsid w:val="00AC10DE"/>
    <w:rsid w:val="00AC143E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6099"/>
    <w:rsid w:val="00B1666F"/>
    <w:rsid w:val="00B2285A"/>
    <w:rsid w:val="00B25DDA"/>
    <w:rsid w:val="00B329C7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3209"/>
    <w:rsid w:val="00B748E1"/>
    <w:rsid w:val="00B74C47"/>
    <w:rsid w:val="00B85611"/>
    <w:rsid w:val="00B90926"/>
    <w:rsid w:val="00B94F08"/>
    <w:rsid w:val="00BA0810"/>
    <w:rsid w:val="00BA274A"/>
    <w:rsid w:val="00BA3E73"/>
    <w:rsid w:val="00BB15F8"/>
    <w:rsid w:val="00BB540E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3451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194"/>
    <w:rsid w:val="00C1554E"/>
    <w:rsid w:val="00C15ABE"/>
    <w:rsid w:val="00C15CB8"/>
    <w:rsid w:val="00C20E32"/>
    <w:rsid w:val="00C22EBE"/>
    <w:rsid w:val="00C32376"/>
    <w:rsid w:val="00C32D0A"/>
    <w:rsid w:val="00C348A5"/>
    <w:rsid w:val="00C349E9"/>
    <w:rsid w:val="00C37A70"/>
    <w:rsid w:val="00C407D0"/>
    <w:rsid w:val="00C42747"/>
    <w:rsid w:val="00C4357C"/>
    <w:rsid w:val="00C47148"/>
    <w:rsid w:val="00C4774C"/>
    <w:rsid w:val="00C530E8"/>
    <w:rsid w:val="00C55966"/>
    <w:rsid w:val="00C573D2"/>
    <w:rsid w:val="00C601F4"/>
    <w:rsid w:val="00C61B33"/>
    <w:rsid w:val="00C62387"/>
    <w:rsid w:val="00C62818"/>
    <w:rsid w:val="00C71D4B"/>
    <w:rsid w:val="00C73110"/>
    <w:rsid w:val="00C73F98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338E"/>
    <w:rsid w:val="00CD7DD2"/>
    <w:rsid w:val="00CE699A"/>
    <w:rsid w:val="00CE6D4F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1044E"/>
    <w:rsid w:val="00D109D0"/>
    <w:rsid w:val="00D110B1"/>
    <w:rsid w:val="00D129FE"/>
    <w:rsid w:val="00D1353C"/>
    <w:rsid w:val="00D13CC4"/>
    <w:rsid w:val="00D14BD2"/>
    <w:rsid w:val="00D169A4"/>
    <w:rsid w:val="00D22ACE"/>
    <w:rsid w:val="00D23A0B"/>
    <w:rsid w:val="00D26348"/>
    <w:rsid w:val="00D34D44"/>
    <w:rsid w:val="00D3762B"/>
    <w:rsid w:val="00D42694"/>
    <w:rsid w:val="00D50610"/>
    <w:rsid w:val="00D633D5"/>
    <w:rsid w:val="00D64DFC"/>
    <w:rsid w:val="00D67E95"/>
    <w:rsid w:val="00D7256B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97D3D"/>
    <w:rsid w:val="00DA39FA"/>
    <w:rsid w:val="00DA39FD"/>
    <w:rsid w:val="00DA59DD"/>
    <w:rsid w:val="00DB0FDE"/>
    <w:rsid w:val="00DC0B81"/>
    <w:rsid w:val="00DC0EB6"/>
    <w:rsid w:val="00DD119F"/>
    <w:rsid w:val="00DD1AF1"/>
    <w:rsid w:val="00DD406F"/>
    <w:rsid w:val="00DD48DB"/>
    <w:rsid w:val="00DD5D34"/>
    <w:rsid w:val="00DD6E8C"/>
    <w:rsid w:val="00DD701E"/>
    <w:rsid w:val="00DE43F0"/>
    <w:rsid w:val="00DE4D30"/>
    <w:rsid w:val="00DF3C1A"/>
    <w:rsid w:val="00DF6800"/>
    <w:rsid w:val="00DF7936"/>
    <w:rsid w:val="00DF7FB8"/>
    <w:rsid w:val="00E07FB2"/>
    <w:rsid w:val="00E16AE2"/>
    <w:rsid w:val="00E20CE9"/>
    <w:rsid w:val="00E2508F"/>
    <w:rsid w:val="00E25A14"/>
    <w:rsid w:val="00E3284A"/>
    <w:rsid w:val="00E3354A"/>
    <w:rsid w:val="00E36AD6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70DB6"/>
    <w:rsid w:val="00E72E3D"/>
    <w:rsid w:val="00E743F9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5B96"/>
    <w:rsid w:val="00EB6D21"/>
    <w:rsid w:val="00EC1712"/>
    <w:rsid w:val="00ED0264"/>
    <w:rsid w:val="00ED4358"/>
    <w:rsid w:val="00ED578B"/>
    <w:rsid w:val="00EE4FF0"/>
    <w:rsid w:val="00EE7814"/>
    <w:rsid w:val="00EF08E7"/>
    <w:rsid w:val="00EF2098"/>
    <w:rsid w:val="00EF283E"/>
    <w:rsid w:val="00EF4A33"/>
    <w:rsid w:val="00EF68AC"/>
    <w:rsid w:val="00F00D49"/>
    <w:rsid w:val="00F07449"/>
    <w:rsid w:val="00F16659"/>
    <w:rsid w:val="00F20FF5"/>
    <w:rsid w:val="00F229B0"/>
    <w:rsid w:val="00F2329A"/>
    <w:rsid w:val="00F264B1"/>
    <w:rsid w:val="00F27791"/>
    <w:rsid w:val="00F278C1"/>
    <w:rsid w:val="00F33039"/>
    <w:rsid w:val="00F354A9"/>
    <w:rsid w:val="00F35968"/>
    <w:rsid w:val="00F361A9"/>
    <w:rsid w:val="00F36687"/>
    <w:rsid w:val="00F36D25"/>
    <w:rsid w:val="00F36F4F"/>
    <w:rsid w:val="00F3757D"/>
    <w:rsid w:val="00F43D1A"/>
    <w:rsid w:val="00F55114"/>
    <w:rsid w:val="00F558DF"/>
    <w:rsid w:val="00F56537"/>
    <w:rsid w:val="00F56C6D"/>
    <w:rsid w:val="00F57462"/>
    <w:rsid w:val="00F6271C"/>
    <w:rsid w:val="00F63297"/>
    <w:rsid w:val="00F6431C"/>
    <w:rsid w:val="00F71063"/>
    <w:rsid w:val="00F73406"/>
    <w:rsid w:val="00F76B4E"/>
    <w:rsid w:val="00F76E1D"/>
    <w:rsid w:val="00F90DBA"/>
    <w:rsid w:val="00F92E21"/>
    <w:rsid w:val="00FA5682"/>
    <w:rsid w:val="00FA638E"/>
    <w:rsid w:val="00FA6E0E"/>
    <w:rsid w:val="00FC41F4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06D8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6C3D-B539-478D-9D11-CA2004B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1106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OKRUG</cp:lastModifiedBy>
  <cp:revision>132</cp:revision>
  <cp:lastPrinted>2023-12-14T08:36:00Z</cp:lastPrinted>
  <dcterms:created xsi:type="dcterms:W3CDTF">2023-11-07T13:17:00Z</dcterms:created>
  <dcterms:modified xsi:type="dcterms:W3CDTF">2023-12-14T08:52:00Z</dcterms:modified>
</cp:coreProperties>
</file>