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0208B0" w:rsidTr="00EF0925">
        <w:tc>
          <w:tcPr>
            <w:tcW w:w="2235" w:type="dxa"/>
          </w:tcPr>
          <w:p w:rsidR="000208B0" w:rsidRDefault="000208B0" w:rsidP="00EF0925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0208B0" w:rsidRDefault="000208B0" w:rsidP="00EF0925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0208B0" w:rsidRDefault="000208B0" w:rsidP="00EF0925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:rsidR="000208B0" w:rsidRDefault="000208B0" w:rsidP="00EF0925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4B8031AE" wp14:editId="0FFEBF73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0208B0" w:rsidRDefault="000208B0" w:rsidP="00EF0925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</w:p>
        </w:tc>
      </w:tr>
    </w:tbl>
    <w:p w:rsidR="000208B0" w:rsidRDefault="000208B0" w:rsidP="000208B0">
      <w:pPr>
        <w:pStyle w:val="1"/>
        <w:spacing w:before="0" w:line="240" w:lineRule="auto"/>
        <w:ind w:firstLine="0"/>
        <w:rPr>
          <w:sz w:val="20"/>
        </w:rPr>
      </w:pPr>
    </w:p>
    <w:p w:rsidR="000208B0" w:rsidRPr="00F81819" w:rsidRDefault="000208B0" w:rsidP="000208B0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:rsidR="000208B0" w:rsidRPr="00F81819" w:rsidRDefault="000208B0" w:rsidP="000208B0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:rsidR="000208B0" w:rsidRPr="00F81819" w:rsidRDefault="000208B0" w:rsidP="000208B0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:rsidR="000208B0" w:rsidRPr="00F81819" w:rsidRDefault="000208B0" w:rsidP="000208B0">
      <w:pPr>
        <w:pStyle w:val="FR2"/>
        <w:spacing w:before="0"/>
        <w:ind w:left="238"/>
        <w:rPr>
          <w:b/>
          <w:bCs/>
          <w:sz w:val="24"/>
        </w:rPr>
      </w:pPr>
      <w:bookmarkStart w:id="0" w:name="_GoBack"/>
      <w:r w:rsidRPr="00F81819">
        <w:rPr>
          <w:b/>
          <w:bCs/>
          <w:sz w:val="24"/>
        </w:rPr>
        <w:t>М</w:t>
      </w:r>
      <w:bookmarkEnd w:id="0"/>
      <w:r w:rsidRPr="00F81819">
        <w:rPr>
          <w:b/>
          <w:bCs/>
          <w:sz w:val="24"/>
        </w:rPr>
        <w:t>УНИЦИПАЛЬНЫЙ ОКРУГ СОСНОВАЯ ПОЛЯНА</w:t>
      </w:r>
    </w:p>
    <w:p w:rsidR="000208B0" w:rsidRDefault="000208B0" w:rsidP="000208B0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0208B0" w:rsidRDefault="000208B0" w:rsidP="000208B0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0208B0" w:rsidRDefault="000208B0" w:rsidP="000208B0">
      <w:pPr>
        <w:pStyle w:val="FR2"/>
        <w:spacing w:before="0"/>
        <w:ind w:left="0"/>
        <w:rPr>
          <w:b/>
          <w:sz w:val="20"/>
        </w:rPr>
      </w:pPr>
    </w:p>
    <w:p w:rsidR="000208B0" w:rsidRPr="007E5273" w:rsidRDefault="000208B0" w:rsidP="000208B0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0208B0" w:rsidRPr="001C5E55" w:rsidRDefault="000208B0" w:rsidP="000208B0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Pr="001C5E55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 xml:space="preserve"> _</w:t>
      </w:r>
      <w:proofErr w:type="gramStart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</w:t>
      </w:r>
      <w:proofErr w:type="gramEnd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3</w:t>
      </w:r>
      <w:r w:rsidRPr="001C5E55">
        <w:rPr>
          <w:rFonts w:ascii="Times New Roman" w:hAnsi="Times New Roman"/>
          <w:b/>
          <w:bCs/>
        </w:rPr>
        <w:t xml:space="preserve"> г.  №</w:t>
      </w:r>
      <w:r>
        <w:rPr>
          <w:rFonts w:ascii="Times New Roman" w:hAnsi="Times New Roman"/>
          <w:b/>
          <w:bCs/>
        </w:rPr>
        <w:t>___</w:t>
      </w:r>
    </w:p>
    <w:p w:rsidR="000208B0" w:rsidRPr="007E5273" w:rsidRDefault="000208B0" w:rsidP="000208B0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0208B0" w:rsidRDefault="000208B0" w:rsidP="000208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08B0" w:rsidRDefault="000208B0" w:rsidP="000208B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Об утверждении Положения о порядке оплаты труда лиц, </w:t>
      </w:r>
    </w:p>
    <w:p w:rsidR="000208B0" w:rsidRDefault="000208B0" w:rsidP="000208B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исполняющих обязанности по техниче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скому обеспечению деятельности </w:t>
      </w:r>
    </w:p>
    <w:p w:rsidR="000208B0" w:rsidRDefault="000208B0" w:rsidP="000208B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Муниципального Совета и Местной </w:t>
      </w: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администрации</w:t>
      </w:r>
    </w:p>
    <w:p w:rsidR="000208B0" w:rsidRDefault="000208B0" w:rsidP="000208B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м</w:t>
      </w: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униципального образования </w:t>
      </w:r>
    </w:p>
    <w:p w:rsidR="000208B0" w:rsidRDefault="000208B0" w:rsidP="000208B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гор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ода федерального значения Санкт-</w:t>
      </w: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Петербурга </w:t>
      </w:r>
    </w:p>
    <w:p w:rsidR="000208B0" w:rsidRPr="002F094D" w:rsidRDefault="000208B0" w:rsidP="000208B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м</w:t>
      </w: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ый</w:t>
      </w:r>
      <w:r w:rsidRPr="002F094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Сосновая Поляна</w:t>
      </w:r>
    </w:p>
    <w:p w:rsidR="000208B0" w:rsidRPr="00C43CBA" w:rsidRDefault="000208B0" w:rsidP="000208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8B0" w:rsidRDefault="000208B0" w:rsidP="0002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особенностей оплаты труда 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исполняющих обязанности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техническому обеспечению деятельности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и Местной 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ч. 4 ст. 86 Бюджетного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ст. 135,144 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п. 8 ч. 10 ст. 35, ст. 53 Федерального закона от 06.10.2003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2 ст. 10 Федерального закона от 02.03.2007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25-ФЗ «О муниципальной службе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Федерации», п. 7 ч. 4 ст. 26 Закона Санкт-Петербурга от 23.09.2009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420-79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местного самоуправления в Санкт-Петербурге», п. 4 ст. 3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от 15.02.2000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F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53-8 «О регулировании отдельных вопросов муниципальной службы в Санкт-Петербурге»,</w:t>
      </w:r>
      <w:r w:rsidR="003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867" w:rsidRPr="00817A7D">
        <w:rPr>
          <w:rFonts w:ascii="Times New Roman" w:hAnsi="Times New Roman"/>
          <w:sz w:val="24"/>
          <w:szCs w:val="24"/>
        </w:rPr>
        <w:t xml:space="preserve">Уставом внутригородского  </w:t>
      </w:r>
      <w:r w:rsidR="0030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305867" w:rsidRPr="00534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="00305867" w:rsidRPr="00817A7D">
        <w:rPr>
          <w:rFonts w:ascii="Times New Roman" w:hAnsi="Times New Roman"/>
          <w:sz w:val="24"/>
          <w:szCs w:val="24"/>
        </w:rPr>
        <w:t xml:space="preserve"> </w:t>
      </w:r>
      <w:r w:rsidR="00305867">
        <w:rPr>
          <w:rFonts w:ascii="Times New Roman" w:hAnsi="Times New Roman"/>
          <w:sz w:val="24"/>
          <w:szCs w:val="24"/>
        </w:rPr>
        <w:t>м</w:t>
      </w:r>
      <w:r w:rsidR="00305867" w:rsidRPr="00817A7D">
        <w:rPr>
          <w:rFonts w:ascii="Times New Roman" w:hAnsi="Times New Roman"/>
          <w:sz w:val="24"/>
          <w:szCs w:val="24"/>
        </w:rPr>
        <w:t>униципальн</w:t>
      </w:r>
      <w:r w:rsidR="00305867">
        <w:rPr>
          <w:rFonts w:ascii="Times New Roman" w:hAnsi="Times New Roman"/>
          <w:sz w:val="24"/>
          <w:szCs w:val="24"/>
        </w:rPr>
        <w:t>ый округ</w:t>
      </w:r>
      <w:r w:rsidR="00305867" w:rsidRPr="00817A7D">
        <w:rPr>
          <w:rFonts w:ascii="Times New Roman" w:hAnsi="Times New Roman"/>
          <w:sz w:val="24"/>
          <w:szCs w:val="24"/>
        </w:rPr>
        <w:t xml:space="preserve"> </w:t>
      </w:r>
      <w:r w:rsidR="00305867">
        <w:rPr>
          <w:rFonts w:ascii="Times New Roman" w:hAnsi="Times New Roman"/>
          <w:sz w:val="24"/>
          <w:szCs w:val="24"/>
        </w:rPr>
        <w:t>Сосновая Поляна,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AD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Соглашением о минимальной заработной плате в Санкт-Петербурге на 2023-2024 </w:t>
      </w:r>
      <w:r w:rsidRPr="00E4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Совет </w:t>
      </w:r>
      <w:r w:rsidRPr="00DF4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08B0" w:rsidRPr="002F094D" w:rsidRDefault="000208B0" w:rsidP="0002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F094D">
        <w:rPr>
          <w:rFonts w:ascii="Times New Roman" w:hAnsi="Times New Roman"/>
          <w:sz w:val="24"/>
          <w:szCs w:val="24"/>
        </w:rPr>
        <w:t xml:space="preserve">Утвердить Положение о порядке оплаты труда лиц, исполняющих обязанности </w:t>
      </w:r>
      <w:r>
        <w:rPr>
          <w:rFonts w:ascii="Times New Roman" w:hAnsi="Times New Roman"/>
          <w:sz w:val="24"/>
          <w:szCs w:val="24"/>
        </w:rPr>
        <w:br/>
      </w:r>
      <w:r w:rsidRPr="002F094D">
        <w:rPr>
          <w:rFonts w:ascii="Times New Roman" w:hAnsi="Times New Roman"/>
          <w:sz w:val="24"/>
          <w:szCs w:val="24"/>
        </w:rPr>
        <w:t xml:space="preserve">по техническому обеспечению деятельности Муниципального Совета и Местной администрации внутригородского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F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Pr="002F0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2F094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2F094D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Сосновая Поляна</w:t>
      </w:r>
      <w:r w:rsidRPr="002F094D">
        <w:rPr>
          <w:rFonts w:ascii="Times New Roman" w:hAnsi="Times New Roman"/>
          <w:sz w:val="24"/>
          <w:szCs w:val="24"/>
        </w:rPr>
        <w:t xml:space="preserve"> </w:t>
      </w:r>
      <w:r w:rsidRPr="002F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Приложением</w:t>
      </w:r>
      <w:r w:rsidRPr="002F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0208B0" w:rsidRPr="00214DDC" w:rsidRDefault="000208B0" w:rsidP="0002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полнением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 исполняющего полномочия председателя Муниципального Совета МО 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8B0" w:rsidRDefault="000208B0" w:rsidP="00305867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</w:t>
      </w:r>
      <w:r w:rsidRPr="00817A7D">
        <w:rPr>
          <w:rFonts w:ascii="Times New Roman" w:hAnsi="Times New Roman"/>
          <w:sz w:val="24"/>
          <w:szCs w:val="24"/>
        </w:rPr>
        <w:t xml:space="preserve">с момента его </w:t>
      </w:r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8B0" w:rsidRDefault="000208B0" w:rsidP="000208B0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0208B0" w:rsidRPr="00327026" w:rsidRDefault="000208B0" w:rsidP="000208B0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 w:rsidRPr="00327026"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0208B0" w:rsidRPr="00327026" w:rsidRDefault="000208B0" w:rsidP="000208B0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</w:t>
      </w:r>
      <w:r w:rsidRPr="00327026">
        <w:rPr>
          <w:rFonts w:ascii="Times New Roman" w:hAnsi="Times New Roman"/>
          <w:b/>
          <w:szCs w:val="24"/>
        </w:rPr>
        <w:t xml:space="preserve">сполняющий полномочия председателя </w:t>
      </w:r>
    </w:p>
    <w:p w:rsidR="000208B0" w:rsidRPr="000208B0" w:rsidRDefault="000208B0" w:rsidP="000208B0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327026">
        <w:rPr>
          <w:rFonts w:ascii="Times New Roman" w:hAnsi="Times New Roman"/>
          <w:b/>
          <w:szCs w:val="24"/>
        </w:rPr>
        <w:t>Муниципального Совета МО Сосновая Поляна</w:t>
      </w:r>
      <w:r w:rsidRPr="0032702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0208B0" w:rsidRPr="007E74BA" w:rsidRDefault="000208B0" w:rsidP="000208B0">
      <w:pPr>
        <w:spacing w:after="0" w:line="240" w:lineRule="auto"/>
        <w:ind w:left="609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</w:t>
      </w:r>
    </w:p>
    <w:p w:rsidR="000208B0" w:rsidRPr="007E74BA" w:rsidRDefault="000208B0" w:rsidP="000208B0">
      <w:pPr>
        <w:spacing w:after="0" w:line="240" w:lineRule="auto"/>
        <w:ind w:left="609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</w:t>
      </w:r>
    </w:p>
    <w:p w:rsidR="000208B0" w:rsidRDefault="000208B0" w:rsidP="00AD6CF2">
      <w:pPr>
        <w:spacing w:after="0" w:line="240" w:lineRule="auto"/>
        <w:ind w:left="609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proofErr w:type="gramStart"/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7E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_.2023 г. №___</w:t>
      </w:r>
    </w:p>
    <w:p w:rsidR="00AD6CF2" w:rsidRDefault="00AD6CF2" w:rsidP="00AD6CF2">
      <w:pPr>
        <w:spacing w:after="0" w:line="240" w:lineRule="auto"/>
        <w:ind w:left="609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8B0" w:rsidRPr="000208B0" w:rsidRDefault="000208B0" w:rsidP="00264D5C">
      <w:pPr>
        <w:spacing w:after="0" w:line="240" w:lineRule="auto"/>
        <w:ind w:left="609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8B0" w:rsidRPr="000208B0" w:rsidRDefault="000208B0" w:rsidP="00264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8B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E0B99" w:rsidRDefault="000208B0" w:rsidP="00264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8B0">
        <w:rPr>
          <w:rFonts w:ascii="Times New Roman" w:hAnsi="Times New Roman"/>
          <w:b/>
          <w:sz w:val="24"/>
          <w:szCs w:val="24"/>
        </w:rPr>
        <w:t xml:space="preserve">о порядке оплаты труда лиц, исполняющих обязанности </w:t>
      </w:r>
      <w:r w:rsidRPr="000208B0">
        <w:rPr>
          <w:rFonts w:ascii="Times New Roman" w:hAnsi="Times New Roman"/>
          <w:b/>
          <w:sz w:val="24"/>
          <w:szCs w:val="24"/>
        </w:rPr>
        <w:br/>
        <w:t xml:space="preserve">по техническому обеспечению деятельности Муниципального Совета </w:t>
      </w:r>
      <w:r>
        <w:rPr>
          <w:rFonts w:ascii="Times New Roman" w:hAnsi="Times New Roman"/>
          <w:b/>
          <w:sz w:val="24"/>
          <w:szCs w:val="24"/>
        </w:rPr>
        <w:br/>
      </w:r>
      <w:r w:rsidRPr="000208B0">
        <w:rPr>
          <w:rFonts w:ascii="Times New Roman" w:hAnsi="Times New Roman"/>
          <w:b/>
          <w:sz w:val="24"/>
          <w:szCs w:val="24"/>
        </w:rPr>
        <w:t xml:space="preserve">и Местной администрации внутригородского </w:t>
      </w:r>
      <w:r w:rsidRPr="000208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города федерального значения Санкт-Петербурга</w:t>
      </w:r>
      <w:r w:rsidRPr="000208B0">
        <w:rPr>
          <w:rFonts w:ascii="Times New Roman" w:hAnsi="Times New Roman"/>
          <w:b/>
          <w:sz w:val="24"/>
          <w:szCs w:val="24"/>
        </w:rPr>
        <w:t xml:space="preserve"> муниципальный округ Сосновая Поляна</w:t>
      </w:r>
    </w:p>
    <w:p w:rsidR="000208B0" w:rsidRDefault="000208B0" w:rsidP="00264D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08B0" w:rsidRPr="00264D5C" w:rsidRDefault="00264D5C" w:rsidP="00264D5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208B0" w:rsidRPr="00817A7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64D5C" w:rsidRPr="00817A7D" w:rsidRDefault="00264D5C" w:rsidP="00264D5C">
      <w:pPr>
        <w:pStyle w:val="a7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305867" w:rsidRDefault="000208B0" w:rsidP="00020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A7D">
        <w:rPr>
          <w:rFonts w:ascii="Times New Roman" w:hAnsi="Times New Roman"/>
          <w:sz w:val="24"/>
          <w:szCs w:val="24"/>
        </w:rPr>
        <w:t xml:space="preserve">1.1. </w:t>
      </w:r>
      <w:r w:rsidRPr="002F094D">
        <w:rPr>
          <w:rFonts w:ascii="Times New Roman" w:hAnsi="Times New Roman"/>
          <w:sz w:val="24"/>
          <w:szCs w:val="24"/>
        </w:rPr>
        <w:t xml:space="preserve">Положение о порядке оплаты труда лиц, исполняющих обязанности </w:t>
      </w:r>
      <w:r>
        <w:rPr>
          <w:rFonts w:ascii="Times New Roman" w:hAnsi="Times New Roman"/>
          <w:sz w:val="24"/>
          <w:szCs w:val="24"/>
        </w:rPr>
        <w:br/>
      </w:r>
      <w:r w:rsidRPr="002F094D">
        <w:rPr>
          <w:rFonts w:ascii="Times New Roman" w:hAnsi="Times New Roman"/>
          <w:sz w:val="24"/>
          <w:szCs w:val="24"/>
        </w:rPr>
        <w:t xml:space="preserve">по техническому обеспечению деятельности Муниципального Совета и Местной администрации внутригородского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F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Pr="002F0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2F094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2F094D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Сосновая Поляна</w:t>
      </w:r>
      <w:r w:rsidRPr="002F094D">
        <w:rPr>
          <w:rFonts w:ascii="Times New Roman" w:hAnsi="Times New Roman"/>
          <w:sz w:val="24"/>
          <w:szCs w:val="24"/>
        </w:rPr>
        <w:t xml:space="preserve"> </w:t>
      </w:r>
      <w:r w:rsidRPr="00817A7D">
        <w:rPr>
          <w:rFonts w:ascii="Times New Roman" w:hAnsi="Times New Roman"/>
          <w:sz w:val="24"/>
          <w:szCs w:val="24"/>
        </w:rPr>
        <w:t xml:space="preserve">(далее-Положение),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</w:t>
      </w:r>
      <w:r w:rsidR="00305867">
        <w:rPr>
          <w:rFonts w:ascii="Times New Roman" w:hAnsi="Times New Roman"/>
          <w:sz w:val="24"/>
          <w:szCs w:val="24"/>
        </w:rPr>
        <w:br/>
      </w:r>
      <w:r w:rsidRPr="00817A7D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Санкт-Петербурга </w:t>
      </w:r>
      <w:r w:rsidR="00305867">
        <w:rPr>
          <w:rFonts w:ascii="Times New Roman" w:hAnsi="Times New Roman"/>
          <w:sz w:val="24"/>
          <w:szCs w:val="24"/>
        </w:rPr>
        <w:br/>
      </w:r>
      <w:r w:rsidRPr="00817A7D">
        <w:rPr>
          <w:rFonts w:ascii="Times New Roman" w:hAnsi="Times New Roman"/>
          <w:sz w:val="24"/>
          <w:szCs w:val="24"/>
        </w:rPr>
        <w:t xml:space="preserve">от 23.09.2009 № 420-79 «Об организации местного самоуправления в Санкт-Петербурге», Законом Санкт-Петербурга от 02.02.2000 № 53-8 «О регулировании отдельных вопросов муниципальной службы в Санкт-Петербурге», Уставом внутригородского  </w:t>
      </w:r>
      <w:r w:rsidR="0030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34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Pr="00817A7D">
        <w:rPr>
          <w:rFonts w:ascii="Times New Roman" w:hAnsi="Times New Roman"/>
          <w:sz w:val="24"/>
          <w:szCs w:val="24"/>
        </w:rPr>
        <w:t xml:space="preserve"> </w:t>
      </w:r>
      <w:r w:rsidR="00305867">
        <w:rPr>
          <w:rFonts w:ascii="Times New Roman" w:hAnsi="Times New Roman"/>
          <w:sz w:val="24"/>
          <w:szCs w:val="24"/>
        </w:rPr>
        <w:t>м</w:t>
      </w:r>
      <w:r w:rsidRPr="00817A7D">
        <w:rPr>
          <w:rFonts w:ascii="Times New Roman" w:hAnsi="Times New Roman"/>
          <w:sz w:val="24"/>
          <w:szCs w:val="24"/>
        </w:rPr>
        <w:t>униципальн</w:t>
      </w:r>
      <w:r w:rsidR="00305867">
        <w:rPr>
          <w:rFonts w:ascii="Times New Roman" w:hAnsi="Times New Roman"/>
          <w:sz w:val="24"/>
          <w:szCs w:val="24"/>
        </w:rPr>
        <w:t>ый округ</w:t>
      </w:r>
      <w:r w:rsidRPr="00817A7D">
        <w:rPr>
          <w:rFonts w:ascii="Times New Roman" w:hAnsi="Times New Roman"/>
          <w:sz w:val="24"/>
          <w:szCs w:val="24"/>
        </w:rPr>
        <w:t xml:space="preserve"> </w:t>
      </w:r>
      <w:r w:rsidR="00305867">
        <w:rPr>
          <w:rFonts w:ascii="Times New Roman" w:hAnsi="Times New Roman"/>
          <w:sz w:val="24"/>
          <w:szCs w:val="24"/>
        </w:rPr>
        <w:t>Сосновая Поляна.</w:t>
      </w:r>
    </w:p>
    <w:p w:rsidR="000208B0" w:rsidRPr="00D74E30" w:rsidRDefault="000208B0" w:rsidP="00D7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7D">
        <w:rPr>
          <w:rFonts w:ascii="Times New Roman" w:hAnsi="Times New Roman"/>
          <w:sz w:val="24"/>
          <w:szCs w:val="24"/>
        </w:rPr>
        <w:t>1.2.  Лица, исполняющие обязанности по техническому обеспечению деятельности Муниципального Совета и Местной</w:t>
      </w:r>
      <w:r w:rsidR="00305867">
        <w:rPr>
          <w:rFonts w:ascii="Times New Roman" w:hAnsi="Times New Roman"/>
          <w:sz w:val="24"/>
          <w:szCs w:val="24"/>
        </w:rPr>
        <w:t xml:space="preserve"> администрации внутригородского</w:t>
      </w:r>
      <w:r w:rsidRPr="00817A7D">
        <w:rPr>
          <w:rFonts w:ascii="Times New Roman" w:hAnsi="Times New Roman"/>
          <w:sz w:val="24"/>
          <w:szCs w:val="24"/>
        </w:rPr>
        <w:t xml:space="preserve"> </w:t>
      </w:r>
      <w:r w:rsidR="0030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34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Pr="00817A7D">
        <w:rPr>
          <w:rFonts w:ascii="Times New Roman" w:hAnsi="Times New Roman"/>
          <w:sz w:val="24"/>
          <w:szCs w:val="24"/>
        </w:rPr>
        <w:t xml:space="preserve"> </w:t>
      </w:r>
      <w:r w:rsidR="00305867">
        <w:rPr>
          <w:rFonts w:ascii="Times New Roman" w:hAnsi="Times New Roman"/>
          <w:sz w:val="24"/>
          <w:szCs w:val="24"/>
        </w:rPr>
        <w:t>м</w:t>
      </w:r>
      <w:r w:rsidRPr="00817A7D">
        <w:rPr>
          <w:rFonts w:ascii="Times New Roman" w:hAnsi="Times New Roman"/>
          <w:sz w:val="24"/>
          <w:szCs w:val="24"/>
        </w:rPr>
        <w:t>униципальн</w:t>
      </w:r>
      <w:r w:rsidR="00305867">
        <w:rPr>
          <w:rFonts w:ascii="Times New Roman" w:hAnsi="Times New Roman"/>
          <w:sz w:val="24"/>
          <w:szCs w:val="24"/>
        </w:rPr>
        <w:t>ый округ</w:t>
      </w:r>
      <w:r w:rsidRPr="00817A7D">
        <w:rPr>
          <w:rFonts w:ascii="Times New Roman" w:hAnsi="Times New Roman"/>
          <w:sz w:val="24"/>
          <w:szCs w:val="24"/>
        </w:rPr>
        <w:t xml:space="preserve"> </w:t>
      </w:r>
      <w:r w:rsidR="00305867">
        <w:rPr>
          <w:rFonts w:ascii="Times New Roman" w:hAnsi="Times New Roman"/>
          <w:sz w:val="24"/>
          <w:szCs w:val="24"/>
        </w:rPr>
        <w:t xml:space="preserve">Сосновая Поляна </w:t>
      </w:r>
      <w:r w:rsidRPr="00817A7D">
        <w:rPr>
          <w:rFonts w:ascii="Times New Roman" w:hAnsi="Times New Roman"/>
          <w:sz w:val="24"/>
          <w:szCs w:val="24"/>
        </w:rPr>
        <w:t>(далее – технический персонал</w:t>
      </w:r>
      <w:r w:rsidR="00D74E30">
        <w:rPr>
          <w:rFonts w:ascii="Times New Roman" w:hAnsi="Times New Roman"/>
          <w:sz w:val="24"/>
          <w:szCs w:val="24"/>
        </w:rPr>
        <w:t>)</w:t>
      </w:r>
      <w:r w:rsidR="00D74E30" w:rsidRPr="00D7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E30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выборными муниципальными должностями и должностями муниципальной службы.</w:t>
      </w:r>
    </w:p>
    <w:p w:rsidR="000208B0" w:rsidRDefault="000208B0" w:rsidP="00305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214">
        <w:rPr>
          <w:rFonts w:ascii="Times New Roman" w:hAnsi="Times New Roman"/>
          <w:sz w:val="24"/>
          <w:szCs w:val="24"/>
        </w:rPr>
        <w:t>1.3. Финансирование расходов на оплату труда техническому персоналу, осуществляется за</w:t>
      </w:r>
      <w:r w:rsidR="00305867">
        <w:rPr>
          <w:rFonts w:ascii="Times New Roman" w:hAnsi="Times New Roman"/>
          <w:sz w:val="24"/>
          <w:szCs w:val="24"/>
        </w:rPr>
        <w:t xml:space="preserve"> счет средств местного бюджета.</w:t>
      </w:r>
    </w:p>
    <w:p w:rsidR="00305867" w:rsidRDefault="00305867" w:rsidP="00264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867" w:rsidRPr="00264D5C" w:rsidRDefault="00264D5C" w:rsidP="00264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05867" w:rsidRPr="00264D5C">
        <w:rPr>
          <w:rFonts w:ascii="Times New Roman" w:hAnsi="Times New Roman"/>
          <w:b/>
          <w:sz w:val="24"/>
          <w:szCs w:val="24"/>
        </w:rPr>
        <w:t>Оплата труда технического персонала</w:t>
      </w:r>
    </w:p>
    <w:p w:rsidR="00305867" w:rsidRPr="00914214" w:rsidRDefault="00305867" w:rsidP="00264D5C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4D5C" w:rsidRDefault="00264D5C" w:rsidP="0026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865290" w:rsidRPr="00264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труда технического персонала индексируется с 1 января каждого года путем умножения на коэффициент индексации, не превышающий размера увеличения расчетной единицы в соответствующем финансовом году, установленной законом Санкт-Петербурга</w:t>
      </w:r>
      <w:r w:rsidRPr="00166651">
        <w:rPr>
          <w:rFonts w:ascii="Times New Roman" w:hAnsi="Times New Roman"/>
          <w:sz w:val="24"/>
          <w:szCs w:val="24"/>
        </w:rPr>
        <w:t>.</w:t>
      </w:r>
    </w:p>
    <w:p w:rsidR="00305867" w:rsidRPr="00264D5C" w:rsidRDefault="00264D5C" w:rsidP="00414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264D5C">
        <w:rPr>
          <w:rFonts w:ascii="Times New Roman" w:hAnsi="Times New Roman"/>
          <w:sz w:val="24"/>
          <w:szCs w:val="24"/>
        </w:rPr>
        <w:t>Оплата труда технического персонала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EF2F25">
        <w:rPr>
          <w:rFonts w:ascii="Times New Roman" w:hAnsi="Times New Roman"/>
          <w:sz w:val="24"/>
          <w:szCs w:val="24"/>
        </w:rPr>
        <w:t>состоит из должностного оклада.</w:t>
      </w:r>
    </w:p>
    <w:p w:rsidR="00865290" w:rsidRDefault="00305867" w:rsidP="0026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214">
        <w:rPr>
          <w:rFonts w:ascii="Times New Roman" w:hAnsi="Times New Roman"/>
          <w:sz w:val="24"/>
          <w:szCs w:val="24"/>
        </w:rPr>
        <w:t>2.</w:t>
      </w:r>
      <w:r w:rsidR="00264D5C">
        <w:rPr>
          <w:rFonts w:ascii="Times New Roman" w:hAnsi="Times New Roman"/>
          <w:sz w:val="24"/>
          <w:szCs w:val="24"/>
        </w:rPr>
        <w:t>3</w:t>
      </w:r>
      <w:r w:rsidR="00414882">
        <w:rPr>
          <w:rFonts w:ascii="Times New Roman" w:hAnsi="Times New Roman"/>
          <w:sz w:val="24"/>
          <w:szCs w:val="24"/>
        </w:rPr>
        <w:t>.</w:t>
      </w:r>
      <w:r w:rsidR="00865290">
        <w:rPr>
          <w:rFonts w:ascii="Times New Roman" w:hAnsi="Times New Roman"/>
          <w:sz w:val="24"/>
          <w:szCs w:val="24"/>
        </w:rPr>
        <w:t xml:space="preserve"> Должностной оклад </w:t>
      </w:r>
      <w:r w:rsidRPr="00914214">
        <w:rPr>
          <w:rFonts w:ascii="Times New Roman" w:hAnsi="Times New Roman"/>
          <w:sz w:val="24"/>
          <w:szCs w:val="24"/>
        </w:rPr>
        <w:t xml:space="preserve">устанавливается штатным расписанием на очередной финансовый год. </w:t>
      </w:r>
    </w:p>
    <w:p w:rsidR="00305867" w:rsidRPr="00914214" w:rsidRDefault="00865290" w:rsidP="0026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64D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148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05867" w:rsidRPr="00914214">
        <w:rPr>
          <w:rFonts w:ascii="Times New Roman" w:hAnsi="Times New Roman"/>
          <w:sz w:val="24"/>
          <w:szCs w:val="24"/>
        </w:rPr>
        <w:t>Штатное расписание на очередной финансовый год утверждается:</w:t>
      </w:r>
    </w:p>
    <w:p w:rsidR="00305867" w:rsidRPr="00914214" w:rsidRDefault="00305867" w:rsidP="0026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214">
        <w:rPr>
          <w:rFonts w:ascii="Times New Roman" w:hAnsi="Times New Roman"/>
          <w:sz w:val="24"/>
          <w:szCs w:val="24"/>
        </w:rPr>
        <w:t>-  в Муницип</w:t>
      </w:r>
      <w:r w:rsidR="000428D6">
        <w:rPr>
          <w:rFonts w:ascii="Times New Roman" w:hAnsi="Times New Roman"/>
          <w:sz w:val="24"/>
          <w:szCs w:val="24"/>
        </w:rPr>
        <w:t xml:space="preserve">альном Совете внутригородского </w:t>
      </w:r>
      <w:r w:rsidR="0086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34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Pr="00914214">
        <w:rPr>
          <w:rFonts w:ascii="Times New Roman" w:hAnsi="Times New Roman"/>
          <w:sz w:val="24"/>
          <w:szCs w:val="24"/>
        </w:rPr>
        <w:t xml:space="preserve"> </w:t>
      </w:r>
      <w:r w:rsidR="00865290">
        <w:rPr>
          <w:rFonts w:ascii="Times New Roman" w:hAnsi="Times New Roman"/>
          <w:sz w:val="24"/>
          <w:szCs w:val="24"/>
        </w:rPr>
        <w:t>м</w:t>
      </w:r>
      <w:r w:rsidRPr="00914214">
        <w:rPr>
          <w:rFonts w:ascii="Times New Roman" w:hAnsi="Times New Roman"/>
          <w:sz w:val="24"/>
          <w:szCs w:val="24"/>
        </w:rPr>
        <w:t>униципальн</w:t>
      </w:r>
      <w:r w:rsidR="00865290">
        <w:rPr>
          <w:rFonts w:ascii="Times New Roman" w:hAnsi="Times New Roman"/>
          <w:sz w:val="24"/>
          <w:szCs w:val="24"/>
        </w:rPr>
        <w:t>ый</w:t>
      </w:r>
      <w:r w:rsidRPr="00914214">
        <w:rPr>
          <w:rFonts w:ascii="Times New Roman" w:hAnsi="Times New Roman"/>
          <w:sz w:val="24"/>
          <w:szCs w:val="24"/>
        </w:rPr>
        <w:t xml:space="preserve"> округ</w:t>
      </w:r>
      <w:r w:rsidR="00865290">
        <w:rPr>
          <w:rFonts w:ascii="Times New Roman" w:hAnsi="Times New Roman"/>
          <w:sz w:val="24"/>
          <w:szCs w:val="24"/>
        </w:rPr>
        <w:t xml:space="preserve"> Сосновая Поляна</w:t>
      </w:r>
      <w:r w:rsidRPr="00914214">
        <w:rPr>
          <w:rFonts w:ascii="Times New Roman" w:hAnsi="Times New Roman"/>
          <w:sz w:val="24"/>
          <w:szCs w:val="24"/>
        </w:rPr>
        <w:t xml:space="preserve"> </w:t>
      </w:r>
      <w:r w:rsidR="00865290">
        <w:rPr>
          <w:rFonts w:ascii="Times New Roman" w:hAnsi="Times New Roman"/>
          <w:sz w:val="24"/>
          <w:szCs w:val="24"/>
        </w:rPr>
        <w:br/>
      </w:r>
      <w:r w:rsidRPr="00914214">
        <w:rPr>
          <w:rFonts w:ascii="Times New Roman" w:hAnsi="Times New Roman"/>
          <w:sz w:val="24"/>
          <w:szCs w:val="24"/>
        </w:rPr>
        <w:t>(далее – Муниципальный Совет) распо</w:t>
      </w:r>
      <w:r w:rsidR="00865290">
        <w:rPr>
          <w:rFonts w:ascii="Times New Roman" w:hAnsi="Times New Roman"/>
          <w:sz w:val="24"/>
          <w:szCs w:val="24"/>
        </w:rPr>
        <w:t>ряжением Главы внутригородского</w:t>
      </w:r>
      <w:r w:rsidRPr="00914214">
        <w:rPr>
          <w:rFonts w:ascii="Times New Roman" w:hAnsi="Times New Roman"/>
          <w:sz w:val="24"/>
          <w:szCs w:val="24"/>
        </w:rPr>
        <w:t xml:space="preserve"> </w:t>
      </w:r>
      <w:r w:rsidR="0086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34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Pr="00914214">
        <w:rPr>
          <w:rFonts w:ascii="Times New Roman" w:hAnsi="Times New Roman"/>
          <w:sz w:val="24"/>
          <w:szCs w:val="24"/>
        </w:rPr>
        <w:t xml:space="preserve"> </w:t>
      </w:r>
      <w:r w:rsidR="00865290">
        <w:rPr>
          <w:rFonts w:ascii="Times New Roman" w:hAnsi="Times New Roman"/>
          <w:sz w:val="24"/>
          <w:szCs w:val="24"/>
        </w:rPr>
        <w:t>м</w:t>
      </w:r>
      <w:r w:rsidRPr="00914214">
        <w:rPr>
          <w:rFonts w:ascii="Times New Roman" w:hAnsi="Times New Roman"/>
          <w:sz w:val="24"/>
          <w:szCs w:val="24"/>
        </w:rPr>
        <w:t>униципальн</w:t>
      </w:r>
      <w:r w:rsidR="00865290">
        <w:rPr>
          <w:rFonts w:ascii="Times New Roman" w:hAnsi="Times New Roman"/>
          <w:sz w:val="24"/>
          <w:szCs w:val="24"/>
        </w:rPr>
        <w:t>ый округ Сосновая Поляна</w:t>
      </w:r>
      <w:r w:rsidRPr="00914214">
        <w:rPr>
          <w:rFonts w:ascii="Times New Roman" w:hAnsi="Times New Roman"/>
          <w:sz w:val="24"/>
          <w:szCs w:val="24"/>
        </w:rPr>
        <w:t xml:space="preserve"> (далее – Глава </w:t>
      </w:r>
      <w:r w:rsidR="00865290">
        <w:rPr>
          <w:rFonts w:ascii="Times New Roman" w:hAnsi="Times New Roman"/>
          <w:sz w:val="24"/>
          <w:szCs w:val="24"/>
        </w:rPr>
        <w:t>м</w:t>
      </w:r>
      <w:r w:rsidRPr="00914214">
        <w:rPr>
          <w:rFonts w:ascii="Times New Roman" w:hAnsi="Times New Roman"/>
          <w:sz w:val="24"/>
          <w:szCs w:val="24"/>
        </w:rPr>
        <w:t>униципального образования);</w:t>
      </w:r>
    </w:p>
    <w:p w:rsidR="00166651" w:rsidRDefault="00305867" w:rsidP="0026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214">
        <w:rPr>
          <w:rFonts w:ascii="Times New Roman" w:hAnsi="Times New Roman"/>
          <w:sz w:val="24"/>
          <w:szCs w:val="24"/>
        </w:rPr>
        <w:t>- в Местной администрации</w:t>
      </w:r>
      <w:r w:rsidR="000428D6">
        <w:rPr>
          <w:rFonts w:ascii="Times New Roman" w:hAnsi="Times New Roman"/>
          <w:sz w:val="24"/>
          <w:szCs w:val="24"/>
        </w:rPr>
        <w:t xml:space="preserve"> внутригородского </w:t>
      </w:r>
      <w:r w:rsidR="0086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34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</w:t>
      </w:r>
      <w:r w:rsidRPr="00914214">
        <w:rPr>
          <w:rFonts w:ascii="Times New Roman" w:hAnsi="Times New Roman"/>
          <w:sz w:val="24"/>
          <w:szCs w:val="24"/>
        </w:rPr>
        <w:t xml:space="preserve"> </w:t>
      </w:r>
      <w:r w:rsidR="00865290">
        <w:rPr>
          <w:rFonts w:ascii="Times New Roman" w:hAnsi="Times New Roman"/>
          <w:sz w:val="24"/>
          <w:szCs w:val="24"/>
        </w:rPr>
        <w:t>м</w:t>
      </w:r>
      <w:r w:rsidRPr="00914214">
        <w:rPr>
          <w:rFonts w:ascii="Times New Roman" w:hAnsi="Times New Roman"/>
          <w:sz w:val="24"/>
          <w:szCs w:val="24"/>
        </w:rPr>
        <w:t>униципальн</w:t>
      </w:r>
      <w:r w:rsidR="00865290">
        <w:rPr>
          <w:rFonts w:ascii="Times New Roman" w:hAnsi="Times New Roman"/>
          <w:sz w:val="24"/>
          <w:szCs w:val="24"/>
        </w:rPr>
        <w:t>ый</w:t>
      </w:r>
      <w:r w:rsidRPr="00914214">
        <w:rPr>
          <w:rFonts w:ascii="Times New Roman" w:hAnsi="Times New Roman"/>
          <w:sz w:val="24"/>
          <w:szCs w:val="24"/>
        </w:rPr>
        <w:t xml:space="preserve"> округ</w:t>
      </w:r>
      <w:r w:rsidR="00865290">
        <w:rPr>
          <w:rFonts w:ascii="Times New Roman" w:hAnsi="Times New Roman"/>
          <w:sz w:val="24"/>
          <w:szCs w:val="24"/>
        </w:rPr>
        <w:t xml:space="preserve"> Сосновая Поляна </w:t>
      </w:r>
      <w:r w:rsidR="00865290">
        <w:rPr>
          <w:rFonts w:ascii="Times New Roman" w:hAnsi="Times New Roman"/>
          <w:sz w:val="24"/>
          <w:szCs w:val="24"/>
        </w:rPr>
        <w:br/>
      </w:r>
      <w:r w:rsidRPr="00914214">
        <w:rPr>
          <w:rFonts w:ascii="Times New Roman" w:hAnsi="Times New Roman"/>
          <w:sz w:val="24"/>
          <w:szCs w:val="24"/>
        </w:rPr>
        <w:t>(далее – Местная администрация) распоряжением Местной администрации.</w:t>
      </w:r>
    </w:p>
    <w:p w:rsidR="000C000E" w:rsidRDefault="00305867" w:rsidP="0041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14">
        <w:rPr>
          <w:rFonts w:ascii="Times New Roman" w:hAnsi="Times New Roman"/>
          <w:sz w:val="24"/>
          <w:szCs w:val="24"/>
        </w:rPr>
        <w:lastRenderedPageBreak/>
        <w:t>2.</w:t>
      </w:r>
      <w:r w:rsidR="00264D5C">
        <w:rPr>
          <w:rFonts w:ascii="Times New Roman" w:hAnsi="Times New Roman"/>
          <w:sz w:val="24"/>
          <w:szCs w:val="24"/>
        </w:rPr>
        <w:t>4</w:t>
      </w:r>
      <w:r w:rsidRPr="00914214">
        <w:rPr>
          <w:rFonts w:ascii="Times New Roman" w:hAnsi="Times New Roman"/>
          <w:sz w:val="24"/>
          <w:szCs w:val="24"/>
        </w:rPr>
        <w:t>.</w:t>
      </w:r>
      <w:r w:rsidR="00264D5C">
        <w:rPr>
          <w:rFonts w:ascii="Times New Roman" w:hAnsi="Times New Roman"/>
          <w:sz w:val="24"/>
          <w:szCs w:val="24"/>
        </w:rPr>
        <w:t xml:space="preserve"> </w:t>
      </w:r>
      <w:r w:rsidR="00414882">
        <w:rPr>
          <w:rFonts w:ascii="Times New Roman" w:hAnsi="Times New Roman"/>
          <w:sz w:val="24"/>
          <w:szCs w:val="24"/>
        </w:rPr>
        <w:t>Э</w:t>
      </w:r>
      <w:r w:rsidR="000C000E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кономия утвержденного фонда оплаты труда</w:t>
      </w:r>
      <w:r w:rsidR="0041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должностям технического персонала</w:t>
      </w:r>
      <w:r w:rsidR="000C000E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сложившаяся в результате выплаты больничных листов, вакантных должностей</w:t>
      </w:r>
      <w:r w:rsidR="0041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персонала</w:t>
      </w:r>
      <w:r w:rsidR="000C000E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0C000E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</w:t>
      </w:r>
      <w:r w:rsidR="00414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0C000E" w:rsidRPr="0001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выплату</w:t>
      </w:r>
      <w:r w:rsidR="000C000E" w:rsidRPr="000155C5">
        <w:rPr>
          <w:rFonts w:ascii="Times New Roman" w:hAnsi="Times New Roman" w:cs="Times New Roman"/>
          <w:sz w:val="24"/>
          <w:szCs w:val="24"/>
        </w:rPr>
        <w:t xml:space="preserve"> премии за квартал, год</w:t>
      </w:r>
      <w:r w:rsidR="00EF2F25">
        <w:rPr>
          <w:rFonts w:ascii="Times New Roman" w:hAnsi="Times New Roman" w:cs="Times New Roman"/>
          <w:sz w:val="24"/>
          <w:szCs w:val="24"/>
        </w:rPr>
        <w:t xml:space="preserve"> </w:t>
      </w:r>
      <w:r w:rsidR="00C77C55">
        <w:rPr>
          <w:rFonts w:ascii="Times New Roman" w:hAnsi="Times New Roman" w:cs="Times New Roman"/>
          <w:sz w:val="24"/>
          <w:szCs w:val="24"/>
        </w:rPr>
        <w:br/>
      </w:r>
      <w:r w:rsidR="00EF2F25">
        <w:rPr>
          <w:rFonts w:ascii="Times New Roman" w:hAnsi="Times New Roman" w:cs="Times New Roman"/>
          <w:sz w:val="24"/>
          <w:szCs w:val="24"/>
        </w:rPr>
        <w:t>и (или) единовременной материальной помощи</w:t>
      </w:r>
      <w:r w:rsidR="000C000E">
        <w:rPr>
          <w:rFonts w:ascii="Times New Roman" w:hAnsi="Times New Roman" w:cs="Times New Roman"/>
          <w:sz w:val="24"/>
          <w:szCs w:val="24"/>
        </w:rPr>
        <w:t>.</w:t>
      </w:r>
    </w:p>
    <w:p w:rsidR="000C000E" w:rsidRPr="00EF2F25" w:rsidRDefault="00414882" w:rsidP="00EF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EF2F25"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EF2F25" w:rsidRPr="000155C5">
        <w:rPr>
          <w:rFonts w:ascii="Times New Roman" w:hAnsi="Times New Roman" w:cs="Times New Roman"/>
          <w:sz w:val="24"/>
          <w:szCs w:val="24"/>
        </w:rPr>
        <w:t>премии за квартал, год</w:t>
      </w:r>
      <w:r w:rsidR="00EF2F25">
        <w:rPr>
          <w:rFonts w:ascii="Times New Roman" w:hAnsi="Times New Roman" w:cs="Times New Roman"/>
          <w:sz w:val="24"/>
          <w:szCs w:val="24"/>
        </w:rPr>
        <w:t xml:space="preserve"> и (или) единовременной материальной помощи</w:t>
      </w:r>
      <w:r w:rsidR="000C000E" w:rsidRPr="000C000E">
        <w:rPr>
          <w:rFonts w:ascii="Times New Roman" w:hAnsi="Times New Roman"/>
          <w:sz w:val="24"/>
          <w:szCs w:val="24"/>
        </w:rPr>
        <w:t xml:space="preserve"> </w:t>
      </w:r>
      <w:r w:rsidR="00EF2F25">
        <w:rPr>
          <w:rFonts w:ascii="Times New Roman" w:hAnsi="Times New Roman"/>
          <w:sz w:val="24"/>
          <w:szCs w:val="24"/>
        </w:rPr>
        <w:br/>
      </w:r>
      <w:r w:rsidR="000C000E" w:rsidRPr="00914214">
        <w:rPr>
          <w:rFonts w:ascii="Times New Roman" w:hAnsi="Times New Roman"/>
          <w:sz w:val="24"/>
          <w:szCs w:val="24"/>
        </w:rPr>
        <w:t xml:space="preserve">в каждом конкретном случае определяется и устанавливается:         </w:t>
      </w:r>
    </w:p>
    <w:p w:rsidR="000C000E" w:rsidRPr="00914214" w:rsidRDefault="000C000E" w:rsidP="0026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214">
        <w:rPr>
          <w:rFonts w:ascii="Times New Roman" w:hAnsi="Times New Roman"/>
          <w:sz w:val="24"/>
          <w:szCs w:val="24"/>
        </w:rPr>
        <w:t xml:space="preserve">- в Муниципальном Совете распоряжением Главы </w:t>
      </w:r>
      <w:r>
        <w:rPr>
          <w:rFonts w:ascii="Times New Roman" w:hAnsi="Times New Roman"/>
          <w:sz w:val="24"/>
          <w:szCs w:val="24"/>
        </w:rPr>
        <w:t>м</w:t>
      </w:r>
      <w:r w:rsidRPr="00914214">
        <w:rPr>
          <w:rFonts w:ascii="Times New Roman" w:hAnsi="Times New Roman"/>
          <w:sz w:val="24"/>
          <w:szCs w:val="24"/>
        </w:rPr>
        <w:t>униципального образования;</w:t>
      </w:r>
    </w:p>
    <w:p w:rsidR="000C000E" w:rsidRPr="00914214" w:rsidRDefault="000C000E" w:rsidP="0026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Местной администрации </w:t>
      </w:r>
      <w:r w:rsidRPr="00914214">
        <w:rPr>
          <w:rFonts w:ascii="Times New Roman" w:hAnsi="Times New Roman"/>
          <w:sz w:val="24"/>
          <w:szCs w:val="24"/>
        </w:rPr>
        <w:t xml:space="preserve">распоряжением Местной администрации. </w:t>
      </w:r>
    </w:p>
    <w:p w:rsidR="00305867" w:rsidRDefault="00305867" w:rsidP="00264D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4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DD1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914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Оплата труда технического персонала не может быть </w:t>
      </w:r>
      <w:r w:rsidRPr="00914214">
        <w:rPr>
          <w:rFonts w:ascii="Times New Roman" w:hAnsi="Times New Roman"/>
          <w:sz w:val="24"/>
          <w:szCs w:val="24"/>
          <w:shd w:val="clear" w:color="auto" w:fill="FFFFFF"/>
        </w:rPr>
        <w:t>менее</w:t>
      </w:r>
      <w:r w:rsidRPr="009142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428D6"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минимального размера</w:t>
      </w:r>
      <w:r w:rsidRPr="009142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14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оплаты труда, установленного в соответствии с законодательством Российской Федерации</w:t>
      </w:r>
      <w:r w:rsidR="00414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законодательством Санкт-Петербурга</w:t>
      </w:r>
      <w:r w:rsidRPr="00914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64D5C" w:rsidRDefault="00E37DDC" w:rsidP="00FA09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DD1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Оплата труда технического персонала </w:t>
      </w:r>
      <w:r w:rsidRPr="00E37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начисляется за фактически отработанное врем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я.</w:t>
      </w:r>
    </w:p>
    <w:p w:rsidR="00B01BCD" w:rsidRDefault="00B01BCD" w:rsidP="00B01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Порядок, место и сроки оплаты труда</w:t>
      </w:r>
    </w:p>
    <w:p w:rsidR="00B01BCD" w:rsidRDefault="00B01BCD" w:rsidP="00B01B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1BCD" w:rsidRDefault="00B01BCD" w:rsidP="00B01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Оплата труда технического персонала производится по безналичному расчету с использованием расчетных (дебетовых) карт по банковскому счету, открытому на основании договора банковского счета.</w:t>
      </w:r>
    </w:p>
    <w:p w:rsidR="00B01BCD" w:rsidRDefault="00B01BCD" w:rsidP="00B01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труда производится не реже чем два раза в месяц в соответствии с учетной политикой Муниципального Совета и Местной администрации.</w:t>
      </w:r>
    </w:p>
    <w:p w:rsidR="00B01BCD" w:rsidRDefault="00B01BCD" w:rsidP="00B01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При совпадении дня выплаты с выходным или нерабочим праздничным днем оплата труда технического персонала производится накануне этого дня.</w:t>
      </w:r>
    </w:p>
    <w:p w:rsidR="00B01BCD" w:rsidRDefault="00B01BCD" w:rsidP="00B01BCD">
      <w:pPr>
        <w:spacing w:after="0" w:line="240" w:lineRule="auto"/>
        <w:rPr>
          <w:rFonts w:ascii="Times New Roman" w:hAnsi="Times New Roman"/>
          <w:sz w:val="24"/>
          <w:szCs w:val="24"/>
        </w:rPr>
        <w:sectPr w:rsidR="00B01BCD">
          <w:headerReference w:type="default" r:id="rId8"/>
          <w:pgSz w:w="11906" w:h="16838"/>
          <w:pgMar w:top="1134" w:right="567" w:bottom="1134" w:left="1701" w:header="708" w:footer="708" w:gutter="0"/>
          <w:cols w:space="720"/>
        </w:sectPr>
      </w:pPr>
    </w:p>
    <w:p w:rsidR="00305867" w:rsidRPr="00696425" w:rsidRDefault="00305867" w:rsidP="00696425">
      <w:pPr>
        <w:rPr>
          <w:rFonts w:ascii="Times New Roman" w:hAnsi="Times New Roman"/>
          <w:sz w:val="24"/>
          <w:szCs w:val="24"/>
        </w:rPr>
      </w:pPr>
    </w:p>
    <w:sectPr w:rsidR="00305867" w:rsidRPr="00696425" w:rsidSect="000208B0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1C" w:rsidRDefault="002A4A1C" w:rsidP="000208B0">
      <w:pPr>
        <w:spacing w:after="0" w:line="240" w:lineRule="auto"/>
      </w:pPr>
      <w:r>
        <w:separator/>
      </w:r>
    </w:p>
  </w:endnote>
  <w:endnote w:type="continuationSeparator" w:id="0">
    <w:p w:rsidR="002A4A1C" w:rsidRDefault="002A4A1C" w:rsidP="0002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1C" w:rsidRDefault="002A4A1C" w:rsidP="000208B0">
      <w:pPr>
        <w:spacing w:after="0" w:line="240" w:lineRule="auto"/>
      </w:pPr>
      <w:r>
        <w:separator/>
      </w:r>
    </w:p>
  </w:footnote>
  <w:footnote w:type="continuationSeparator" w:id="0">
    <w:p w:rsidR="002A4A1C" w:rsidRDefault="002A4A1C" w:rsidP="0002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FD" w:rsidRPr="00BE7BFD" w:rsidRDefault="00BE7BFD" w:rsidP="00BE7BFD">
    <w:pPr>
      <w:pStyle w:val="a3"/>
      <w:tabs>
        <w:tab w:val="center" w:pos="4819"/>
        <w:tab w:val="left" w:pos="8505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188767663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BE7BFD">
          <w:rPr>
            <w:rFonts w:ascii="Times New Roman" w:hAnsi="Times New Roman" w:cs="Times New Roman"/>
            <w:sz w:val="24"/>
          </w:rPr>
          <w:fldChar w:fldCharType="begin"/>
        </w:r>
        <w:r w:rsidRPr="00BE7BFD">
          <w:rPr>
            <w:rFonts w:ascii="Times New Roman" w:hAnsi="Times New Roman" w:cs="Times New Roman"/>
            <w:sz w:val="24"/>
          </w:rPr>
          <w:instrText>PAGE   \* MERGEFORMAT</w:instrText>
        </w:r>
        <w:r w:rsidRPr="00BE7BF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BE7BFD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BE7BFD">
      <w:rPr>
        <w:rFonts w:ascii="Times New Roman" w:hAnsi="Times New Roman" w:cs="Times New Roman"/>
        <w:b/>
        <w:color w:val="FF0000"/>
        <w:sz w:val="24"/>
      </w:rPr>
      <w:t>ПРОЕКТ</w:t>
    </w:r>
  </w:p>
  <w:p w:rsidR="00BE7BFD" w:rsidRPr="00BE7BFD" w:rsidRDefault="00BE7BFD" w:rsidP="00BE7BFD">
    <w:pPr>
      <w:pStyle w:val="a3"/>
      <w:tabs>
        <w:tab w:val="clear" w:pos="4677"/>
        <w:tab w:val="clear" w:pos="9355"/>
        <w:tab w:val="left" w:pos="8385"/>
      </w:tabs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F2" w:rsidRPr="00985FF6" w:rsidRDefault="00985FF6" w:rsidP="00985FF6">
    <w:pPr>
      <w:pStyle w:val="a3"/>
      <w:tabs>
        <w:tab w:val="center" w:pos="4819"/>
        <w:tab w:val="left" w:pos="8370"/>
        <w:tab w:val="left" w:pos="8820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-17841073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AD6CF2" w:rsidRPr="00AD6CF2">
          <w:rPr>
            <w:rFonts w:ascii="Times New Roman" w:hAnsi="Times New Roman" w:cs="Times New Roman"/>
            <w:sz w:val="24"/>
          </w:rPr>
          <w:fldChar w:fldCharType="begin"/>
        </w:r>
        <w:r w:rsidR="00AD6CF2" w:rsidRPr="00AD6CF2">
          <w:rPr>
            <w:rFonts w:ascii="Times New Roman" w:hAnsi="Times New Roman" w:cs="Times New Roman"/>
            <w:sz w:val="24"/>
          </w:rPr>
          <w:instrText>PAGE   \* MERGEFORMAT</w:instrText>
        </w:r>
        <w:r w:rsidR="00AD6CF2" w:rsidRPr="00AD6CF2">
          <w:rPr>
            <w:rFonts w:ascii="Times New Roman" w:hAnsi="Times New Roman" w:cs="Times New Roman"/>
            <w:sz w:val="24"/>
          </w:rPr>
          <w:fldChar w:fldCharType="separate"/>
        </w:r>
        <w:r w:rsidR="00BE7BFD">
          <w:rPr>
            <w:rFonts w:ascii="Times New Roman" w:hAnsi="Times New Roman" w:cs="Times New Roman"/>
            <w:noProof/>
            <w:sz w:val="24"/>
          </w:rPr>
          <w:t>4</w:t>
        </w:r>
        <w:r w:rsidR="00AD6CF2" w:rsidRPr="00AD6CF2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985FF6">
      <w:rPr>
        <w:rFonts w:ascii="Times New Roman" w:hAnsi="Times New Roman" w:cs="Times New Roman"/>
        <w:b/>
        <w:color w:val="FF0000"/>
        <w:sz w:val="24"/>
      </w:rPr>
      <w:t>ПРОЕКТ</w:t>
    </w:r>
    <w:r w:rsidRPr="00985FF6">
      <w:rPr>
        <w:rFonts w:ascii="Times New Roman" w:hAnsi="Times New Roman" w:cs="Times New Roman"/>
        <w:b/>
        <w:color w:val="FF000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0B68"/>
    <w:multiLevelType w:val="hybridMultilevel"/>
    <w:tmpl w:val="1152C9B2"/>
    <w:lvl w:ilvl="0" w:tplc="E3B078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314E65"/>
    <w:multiLevelType w:val="multilevel"/>
    <w:tmpl w:val="99F4B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0"/>
    <w:rsid w:val="000208B0"/>
    <w:rsid w:val="000428D6"/>
    <w:rsid w:val="000C000E"/>
    <w:rsid w:val="00166651"/>
    <w:rsid w:val="00264D5C"/>
    <w:rsid w:val="002A4A1C"/>
    <w:rsid w:val="002F38AE"/>
    <w:rsid w:val="00305867"/>
    <w:rsid w:val="003E0B99"/>
    <w:rsid w:val="00414882"/>
    <w:rsid w:val="004E254C"/>
    <w:rsid w:val="00666F55"/>
    <w:rsid w:val="00696425"/>
    <w:rsid w:val="00823D84"/>
    <w:rsid w:val="00865290"/>
    <w:rsid w:val="009226A1"/>
    <w:rsid w:val="00985FF6"/>
    <w:rsid w:val="00993596"/>
    <w:rsid w:val="00AD6CF2"/>
    <w:rsid w:val="00B01BCD"/>
    <w:rsid w:val="00BE7BFD"/>
    <w:rsid w:val="00C77C55"/>
    <w:rsid w:val="00D54CC8"/>
    <w:rsid w:val="00D64787"/>
    <w:rsid w:val="00D74E30"/>
    <w:rsid w:val="00DD1847"/>
    <w:rsid w:val="00E37DDC"/>
    <w:rsid w:val="00EF2F25"/>
    <w:rsid w:val="00F022EA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D06F9-1BF5-4421-AD14-24F72DB8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08B0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0208B0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0208B0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8B0"/>
  </w:style>
  <w:style w:type="paragraph" w:styleId="a5">
    <w:name w:val="footer"/>
    <w:basedOn w:val="a"/>
    <w:link w:val="a6"/>
    <w:uiPriority w:val="99"/>
    <w:unhideWhenUsed/>
    <w:rsid w:val="0002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8B0"/>
  </w:style>
  <w:style w:type="paragraph" w:styleId="a7">
    <w:name w:val="List Paragraph"/>
    <w:basedOn w:val="a"/>
    <w:uiPriority w:val="99"/>
    <w:qFormat/>
    <w:rsid w:val="000208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05867"/>
  </w:style>
  <w:style w:type="character" w:styleId="a8">
    <w:name w:val="Hyperlink"/>
    <w:basedOn w:val="a0"/>
    <w:uiPriority w:val="99"/>
    <w:semiHidden/>
    <w:unhideWhenUsed/>
    <w:rsid w:val="0030586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2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2023-11-24T07:46:00Z</cp:lastPrinted>
  <dcterms:created xsi:type="dcterms:W3CDTF">2023-11-23T11:22:00Z</dcterms:created>
  <dcterms:modified xsi:type="dcterms:W3CDTF">2023-11-28T07:28:00Z</dcterms:modified>
</cp:coreProperties>
</file>